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58A" w:rsidRPr="00F20B8F" w:rsidRDefault="001D3E62" w:rsidP="00525685">
      <w:pPr>
        <w:sectPr w:rsidR="001A558A" w:rsidRPr="00F20B8F" w:rsidSect="009349AB">
          <w:footerReference w:type="default" r:id="rId8"/>
          <w:pgSz w:w="11906" w:h="16838"/>
          <w:pgMar w:top="1134" w:right="851" w:bottom="1134" w:left="2155" w:header="709" w:footer="709" w:gutter="0"/>
          <w:cols w:space="708"/>
          <w:docGrid w:linePitch="360"/>
        </w:sectPr>
      </w:pPr>
      <w:r w:rsidRPr="00F20B8F">
        <w:object w:dxaOrig="8900" w:dyaOrig="144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25pt;height:720.6pt" o:ole="">
            <v:imagedata r:id="rId9" o:title=""/>
          </v:shape>
          <o:OLEObject Type="Embed" ProgID="Word.Document.8" ShapeID="_x0000_i1025" DrawAspect="Content" ObjectID="_1497340544" r:id="rId10">
            <o:FieldCodes>\s</o:FieldCodes>
          </o:OLEObject>
        </w:object>
      </w:r>
    </w:p>
    <w:p w:rsidR="00B726E5" w:rsidRPr="00F20B8F" w:rsidRDefault="00B726E5" w:rsidP="00525685">
      <w:pPr>
        <w:sectPr w:rsidR="00B726E5" w:rsidRPr="00F20B8F" w:rsidSect="009349AB">
          <w:pgSz w:w="11906" w:h="16838"/>
          <w:pgMar w:top="1134" w:right="851" w:bottom="1134" w:left="2155" w:header="709" w:footer="709" w:gutter="0"/>
          <w:cols w:space="708"/>
          <w:docGrid w:linePitch="360"/>
        </w:sectPr>
      </w:pPr>
    </w:p>
    <w:sdt>
      <w:sdtPr>
        <w:rPr>
          <w:b w:val="0"/>
          <w:iCs/>
          <w:sz w:val="22"/>
          <w:szCs w:val="22"/>
        </w:rPr>
        <w:id w:val="149663981"/>
        <w:docPartObj>
          <w:docPartGallery w:val="Table of Contents"/>
          <w:docPartUnique/>
        </w:docPartObj>
      </w:sdtPr>
      <w:sdtEndPr/>
      <w:sdtContent>
        <w:p w:rsidR="001A558A" w:rsidRPr="00F20B8F" w:rsidRDefault="001A558A" w:rsidP="001A558A">
          <w:pPr>
            <w:pStyle w:val="Nagwekspisutreci"/>
            <w:numPr>
              <w:ilvl w:val="0"/>
              <w:numId w:val="0"/>
            </w:numPr>
            <w:rPr>
              <w:szCs w:val="22"/>
            </w:rPr>
            <w:sectPr w:rsidR="001A558A" w:rsidRPr="00F20B8F" w:rsidSect="002D46B6">
              <w:footerReference w:type="default" r:id="rId11"/>
              <w:pgSz w:w="11906" w:h="16838"/>
              <w:pgMar w:top="3969" w:right="851" w:bottom="1418" w:left="1701" w:header="709" w:footer="709" w:gutter="0"/>
              <w:cols w:space="708"/>
              <w:docGrid w:linePitch="360"/>
            </w:sectPr>
          </w:pPr>
          <w:r w:rsidRPr="00F20B8F">
            <w:rPr>
              <w:szCs w:val="22"/>
            </w:rPr>
            <w:t>SPIS TREŚC</w:t>
          </w:r>
          <w:r w:rsidR="00F107EB" w:rsidRPr="00F20B8F">
            <w:rPr>
              <w:szCs w:val="22"/>
            </w:rPr>
            <w:t>I</w:t>
          </w:r>
        </w:p>
        <w:p w:rsidR="00F904D4" w:rsidRPr="00F20B8F" w:rsidRDefault="00A96E5C" w:rsidP="00E15D59">
          <w:pPr>
            <w:pStyle w:val="Spistreci1"/>
            <w:spacing w:after="110"/>
            <w:contextualSpacing/>
            <w:rPr>
              <w:rFonts w:eastAsiaTheme="minorEastAsia"/>
              <w:iCs w:val="0"/>
              <w:noProof/>
              <w:sz w:val="22"/>
              <w:szCs w:val="22"/>
              <w:lang w:eastAsia="pl-PL"/>
            </w:rPr>
          </w:pPr>
          <w:r w:rsidRPr="00F20B8F">
            <w:rPr>
              <w:b/>
              <w:sz w:val="22"/>
              <w:szCs w:val="22"/>
            </w:rPr>
            <w:lastRenderedPageBreak/>
            <w:fldChar w:fldCharType="begin"/>
          </w:r>
          <w:r w:rsidR="00553391" w:rsidRPr="00F20B8F">
            <w:rPr>
              <w:b/>
              <w:sz w:val="22"/>
              <w:szCs w:val="22"/>
            </w:rPr>
            <w:instrText xml:space="preserve"> TOC \o "1-3" \h \z \u </w:instrText>
          </w:r>
          <w:r w:rsidRPr="00F20B8F">
            <w:rPr>
              <w:b/>
              <w:sz w:val="22"/>
              <w:szCs w:val="22"/>
            </w:rPr>
            <w:fldChar w:fldCharType="separate"/>
          </w:r>
          <w:hyperlink w:anchor="_Toc423357698" w:history="1">
            <w:r w:rsidR="00F904D4" w:rsidRPr="00F20B8F">
              <w:rPr>
                <w:rStyle w:val="Hipercze"/>
                <w:noProof/>
                <w:sz w:val="22"/>
                <w:szCs w:val="22"/>
              </w:rPr>
              <w:t>WYKAZ WAŻNIEJSZYCH OZNACZEŃ I SKRÓTÓW</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_Toc423357698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4</w:t>
            </w:r>
            <w:r w:rsidR="00F904D4" w:rsidRPr="00F20B8F">
              <w:rPr>
                <w:noProof/>
                <w:webHidden/>
                <w:sz w:val="22"/>
                <w:szCs w:val="22"/>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699" w:history="1">
            <w:r w:rsidR="00F904D4" w:rsidRPr="00F20B8F">
              <w:rPr>
                <w:rStyle w:val="Hipercze"/>
                <w:noProof/>
                <w:sz w:val="22"/>
                <w:szCs w:val="22"/>
              </w:rPr>
              <w:t>1.</w:t>
            </w:r>
            <w:r w:rsidR="00F904D4" w:rsidRPr="00F20B8F">
              <w:rPr>
                <w:rFonts w:eastAsiaTheme="minorEastAsia"/>
                <w:iCs w:val="0"/>
                <w:noProof/>
                <w:sz w:val="22"/>
                <w:szCs w:val="22"/>
                <w:lang w:eastAsia="pl-PL"/>
              </w:rPr>
              <w:tab/>
            </w:r>
            <w:r w:rsidR="00F904D4" w:rsidRPr="00F20B8F">
              <w:rPr>
                <w:rStyle w:val="Hipercze"/>
                <w:noProof/>
                <w:sz w:val="22"/>
                <w:szCs w:val="22"/>
              </w:rPr>
              <w:t>WSTĘP</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_Toc423357699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5</w:t>
            </w:r>
            <w:r w:rsidR="00F904D4" w:rsidRPr="00F20B8F">
              <w:rPr>
                <w:noProof/>
                <w:webHidden/>
                <w:sz w:val="22"/>
                <w:szCs w:val="22"/>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0" w:history="1">
            <w:r w:rsidR="00F904D4" w:rsidRPr="00F20B8F">
              <w:rPr>
                <w:rStyle w:val="Hipercze"/>
                <w:rFonts w:ascii="Times New Roman" w:hAnsi="Times New Roman" w:cs="Times New Roman"/>
                <w:noProof/>
              </w:rPr>
              <w:t>1.1.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Technika RFID</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_Toc423357700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5</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1" w:history="1">
            <w:r w:rsidR="00F904D4" w:rsidRPr="00F20B8F">
              <w:rPr>
                <w:rStyle w:val="Hipercze"/>
                <w:rFonts w:ascii="Times New Roman" w:hAnsi="Times New Roman" w:cs="Times New Roman"/>
                <w:noProof/>
              </w:rPr>
              <w:t>1.2.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Cel pracy</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_Toc423357701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2" w:history="1">
            <w:r w:rsidR="00F904D4" w:rsidRPr="00F20B8F">
              <w:rPr>
                <w:rStyle w:val="Hipercze"/>
                <w:rFonts w:ascii="Times New Roman" w:hAnsi="Times New Roman" w:cs="Times New Roman"/>
                <w:noProof/>
              </w:rPr>
              <w:t>1.3.</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Przegląd istniejących rozwiązań</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_Toc423357702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3" w:history="1">
            <w:r w:rsidR="00F904D4" w:rsidRPr="00F20B8F">
              <w:rPr>
                <w:rStyle w:val="Hipercze"/>
                <w:rFonts w:ascii="Times New Roman" w:hAnsi="Times New Roman" w:cs="Times New Roman"/>
                <w:noProof/>
              </w:rPr>
              <w:t>1.4.</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Zakres pracy</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_Toc423357703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9</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04" w:history="1">
            <w:r w:rsidR="00F904D4" w:rsidRPr="00F20B8F">
              <w:rPr>
                <w:rStyle w:val="Hipercze"/>
                <w:noProof/>
                <w:sz w:val="22"/>
                <w:szCs w:val="22"/>
              </w:rPr>
              <w:t>2.</w:t>
            </w:r>
            <w:r w:rsidR="00F904D4" w:rsidRPr="00F20B8F">
              <w:rPr>
                <w:rFonts w:eastAsiaTheme="minorEastAsia"/>
                <w:iCs w:val="0"/>
                <w:noProof/>
                <w:sz w:val="22"/>
                <w:szCs w:val="22"/>
                <w:lang w:eastAsia="pl-PL"/>
              </w:rPr>
              <w:tab/>
            </w:r>
            <w:r w:rsidR="00F904D4" w:rsidRPr="00F20B8F">
              <w:rPr>
                <w:rStyle w:val="Hipercze"/>
                <w:noProof/>
                <w:sz w:val="22"/>
                <w:szCs w:val="22"/>
              </w:rPr>
              <w:t>PODBUDOWA TEORETYCZNA</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_Toc423357704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10</w:t>
            </w:r>
            <w:r w:rsidR="00F904D4" w:rsidRPr="00F20B8F">
              <w:rPr>
                <w:noProof/>
                <w:webHidden/>
                <w:sz w:val="22"/>
                <w:szCs w:val="22"/>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5" w:history="1">
            <w:r w:rsidR="00F904D4" w:rsidRPr="00F20B8F">
              <w:rPr>
                <w:rStyle w:val="Hipercze"/>
                <w:rFonts w:ascii="Times New Roman" w:hAnsi="Times New Roman" w:cs="Times New Roman"/>
                <w:noProof/>
              </w:rPr>
              <w:t>2.1.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Ogólna charakterystyka systemów RFID</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_Toc423357705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10</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6" w:history="1">
            <w:r w:rsidR="00F904D4" w:rsidRPr="00F20B8F">
              <w:rPr>
                <w:rStyle w:val="Hipercze"/>
                <w:rFonts w:ascii="Times New Roman" w:hAnsi="Times New Roman" w:cs="Times New Roman"/>
                <w:noProof/>
              </w:rPr>
              <w:t>2.2.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Obowiązujące normy</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_Toc423357706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13</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07" w:history="1">
            <w:r w:rsidR="00F904D4" w:rsidRPr="00F20B8F">
              <w:rPr>
                <w:rStyle w:val="Hipercze"/>
                <w:rFonts w:ascii="Times New Roman" w:hAnsi="Times New Roman" w:cs="Times New Roman"/>
                <w:noProof/>
              </w:rPr>
              <w:t>2.3.</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Protokół komunikacyjny w systemach zgodnych z ISO/IEC 15693</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_Toc423357707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14</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08" w:history="1">
            <w:r w:rsidR="00F904D4" w:rsidRPr="00F20B8F">
              <w:rPr>
                <w:rStyle w:val="Hipercze"/>
                <w:rFonts w:ascii="Times New Roman" w:hAnsi="Times New Roman" w:cs="Times New Roman"/>
                <w:noProof/>
              </w:rPr>
              <w:t>2.3.1.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Transmisja energii i danych</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_Toc423357708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14</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09" w:history="1">
            <w:r w:rsidR="00F904D4" w:rsidRPr="00F20B8F">
              <w:rPr>
                <w:rStyle w:val="Hipercze"/>
                <w:rFonts w:ascii="Times New Roman" w:hAnsi="Times New Roman" w:cs="Times New Roman"/>
                <w:noProof/>
              </w:rPr>
              <w:t>2.3.2.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Struktura ramek</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_Toc423357709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10" w:history="1">
            <w:r w:rsidR="00F904D4" w:rsidRPr="00F20B8F">
              <w:rPr>
                <w:rStyle w:val="Hipercze"/>
                <w:rFonts w:ascii="Times New Roman" w:hAnsi="Times New Roman" w:cs="Times New Roman"/>
                <w:noProof/>
              </w:rPr>
              <w:t>2.3.3.</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Flagi</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_Toc423357710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11" w:history="1">
            <w:r w:rsidR="00F904D4" w:rsidRPr="00F20B8F">
              <w:rPr>
                <w:rStyle w:val="Hipercze"/>
                <w:rFonts w:ascii="Times New Roman" w:hAnsi="Times New Roman" w:cs="Times New Roman"/>
                <w:noProof/>
              </w:rPr>
              <w:t>2.3.4.</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Stany pracy identyfikatora</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_Toc423357711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19</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12" w:history="1">
            <w:r w:rsidR="00F904D4" w:rsidRPr="00F20B8F">
              <w:rPr>
                <w:rStyle w:val="Hipercze"/>
                <w:rFonts w:ascii="Times New Roman" w:hAnsi="Times New Roman" w:cs="Times New Roman"/>
                <w:noProof/>
              </w:rPr>
              <w:t>2.3.5.</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Komendy i odpowiedzi</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_Toc423357712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20</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13" w:history="1">
            <w:r w:rsidR="00F904D4" w:rsidRPr="00F20B8F">
              <w:rPr>
                <w:rStyle w:val="Hipercze"/>
                <w:rFonts w:ascii="Times New Roman" w:hAnsi="Times New Roman" w:cs="Times New Roman"/>
                <w:noProof/>
              </w:rPr>
              <w:t>2.4.</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Platforma Android</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_Toc423357713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26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14" w:history="1">
            <w:r w:rsidR="00F904D4" w:rsidRPr="00F20B8F">
              <w:rPr>
                <w:rStyle w:val="Hipercze"/>
                <w:rFonts w:ascii="Times New Roman" w:hAnsi="Times New Roman" w:cs="Times New Roman"/>
                <w:noProof/>
              </w:rPr>
              <w:t>2.4.1.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Struktura platformy</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_Toc423357714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26</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3"/>
            <w:spacing w:after="110"/>
            <w:contextualSpacing/>
            <w:rPr>
              <w:rFonts w:ascii="Times New Roman" w:hAnsi="Times New Roman" w:cs="Times New Roman"/>
              <w:noProof/>
              <w:lang w:eastAsia="pl-PL"/>
            </w:rPr>
          </w:pPr>
          <w:hyperlink w:anchor="_Toc423357715" w:history="1">
            <w:r w:rsidR="00F904D4" w:rsidRPr="00F20B8F">
              <w:rPr>
                <w:rStyle w:val="Hipercze"/>
                <w:rFonts w:ascii="Times New Roman" w:hAnsi="Times New Roman" w:cs="Times New Roman"/>
                <w:noProof/>
              </w:rPr>
              <w:t>2.4.2.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Środowisko programistyczne</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_Toc423357715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28</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16" w:history="1">
            <w:r w:rsidR="00F904D4" w:rsidRPr="00F20B8F">
              <w:rPr>
                <w:rStyle w:val="Hipercze"/>
                <w:noProof/>
                <w:sz w:val="22"/>
                <w:szCs w:val="22"/>
              </w:rPr>
              <w:t>3.</w:t>
            </w:r>
            <w:r w:rsidR="00F904D4" w:rsidRPr="00F20B8F">
              <w:rPr>
                <w:rFonts w:eastAsiaTheme="minorEastAsia"/>
                <w:iCs w:val="0"/>
                <w:noProof/>
                <w:sz w:val="22"/>
                <w:szCs w:val="22"/>
                <w:lang w:eastAsia="pl-PL"/>
              </w:rPr>
              <w:tab/>
            </w:r>
            <w:r w:rsidR="00F904D4" w:rsidRPr="00F20B8F">
              <w:rPr>
                <w:rStyle w:val="Hipercze"/>
                <w:noProof/>
                <w:sz w:val="22"/>
                <w:szCs w:val="22"/>
              </w:rPr>
              <w:t>KONCEPCJA</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_Toc423357716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30</w:t>
            </w:r>
            <w:r w:rsidR="00F904D4" w:rsidRPr="00F20B8F">
              <w:rPr>
                <w:noProof/>
                <w:webHidden/>
                <w:sz w:val="22"/>
                <w:szCs w:val="22"/>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17" w:history="1">
            <w:r w:rsidR="00F904D4" w:rsidRPr="00F20B8F">
              <w:rPr>
                <w:rStyle w:val="Hipercze"/>
                <w:rFonts w:ascii="Times New Roman" w:hAnsi="Times New Roman" w:cs="Times New Roman"/>
                <w:noProof/>
              </w:rPr>
              <w:t>3.1.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Wykorzystanie techniki RFID do znakowania towarów szybkorotujących</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_Toc423357717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30</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18" w:history="1">
            <w:r w:rsidR="00F904D4" w:rsidRPr="00F20B8F">
              <w:rPr>
                <w:rStyle w:val="Hipercze"/>
                <w:rFonts w:ascii="Times New Roman" w:hAnsi="Times New Roman" w:cs="Times New Roman"/>
                <w:noProof/>
              </w:rPr>
              <w:t>3.2.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Wykorzystanie modułów NFC urządzeń mobilnych</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_Toc423357718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34</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19" w:history="1">
            <w:r w:rsidR="00F904D4" w:rsidRPr="00F20B8F">
              <w:rPr>
                <w:rStyle w:val="Hipercze"/>
                <w:rFonts w:ascii="Times New Roman" w:hAnsi="Times New Roman" w:cs="Times New Roman"/>
                <w:noProof/>
              </w:rPr>
              <w:t>3.3.</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Identyfikacja</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_Toc423357719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35</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0" w:history="1">
            <w:r w:rsidR="00F904D4" w:rsidRPr="00F20B8F">
              <w:rPr>
                <w:rStyle w:val="Hipercze"/>
                <w:rFonts w:ascii="Times New Roman" w:hAnsi="Times New Roman" w:cs="Times New Roman"/>
                <w:noProof/>
              </w:rPr>
              <w:t>3.4.</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Przechowywanie informacji</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_Toc423357720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37</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21" w:history="1">
            <w:r w:rsidR="00F904D4" w:rsidRPr="00F20B8F">
              <w:rPr>
                <w:rStyle w:val="Hipercze"/>
                <w:noProof/>
                <w:sz w:val="22"/>
                <w:szCs w:val="22"/>
              </w:rPr>
              <w:t>4.</w:t>
            </w:r>
            <w:r w:rsidR="00F904D4" w:rsidRPr="00F20B8F">
              <w:rPr>
                <w:rFonts w:eastAsiaTheme="minorEastAsia"/>
                <w:iCs w:val="0"/>
                <w:noProof/>
                <w:sz w:val="22"/>
                <w:szCs w:val="22"/>
                <w:lang w:eastAsia="pl-PL"/>
              </w:rPr>
              <w:tab/>
            </w:r>
            <w:r w:rsidR="00F904D4" w:rsidRPr="00F20B8F">
              <w:rPr>
                <w:rStyle w:val="Hipercze"/>
                <w:noProof/>
                <w:sz w:val="22"/>
                <w:szCs w:val="22"/>
              </w:rPr>
              <w:t>PROJEKT APLIKACJI</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_Toc423357721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40</w:t>
            </w:r>
            <w:r w:rsidR="00F904D4" w:rsidRPr="00F20B8F">
              <w:rPr>
                <w:noProof/>
                <w:webHidden/>
                <w:sz w:val="22"/>
                <w:szCs w:val="22"/>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2" w:history="1">
            <w:r w:rsidR="00F904D4" w:rsidRPr="00F20B8F">
              <w:rPr>
                <w:rStyle w:val="Hipercze"/>
                <w:rFonts w:ascii="Times New Roman" w:hAnsi="Times New Roman" w:cs="Times New Roman"/>
                <w:noProof/>
              </w:rPr>
              <w:t>4.1.</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Szkielet aplikacji</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_Toc423357722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40</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3" w:history="1">
            <w:r w:rsidR="00F904D4" w:rsidRPr="00F20B8F">
              <w:rPr>
                <w:rStyle w:val="Hipercze"/>
                <w:rFonts w:ascii="Times New Roman" w:hAnsi="Times New Roman" w:cs="Times New Roman"/>
                <w:noProof/>
              </w:rPr>
              <w:t>4.2.</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Interfejs graficzny</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_Toc423357723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44</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4" w:history="1">
            <w:r w:rsidR="00F904D4" w:rsidRPr="00F20B8F">
              <w:rPr>
                <w:rStyle w:val="Hipercze"/>
                <w:rFonts w:ascii="Times New Roman" w:hAnsi="Times New Roman" w:cs="Times New Roman"/>
                <w:noProof/>
              </w:rPr>
              <w:t>4.3.</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Odczyt danych</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_Toc423357724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49</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5" w:history="1">
            <w:r w:rsidR="00F904D4" w:rsidRPr="00F20B8F">
              <w:rPr>
                <w:rStyle w:val="Hipercze"/>
                <w:rFonts w:ascii="Times New Roman" w:hAnsi="Times New Roman" w:cs="Times New Roman"/>
                <w:noProof/>
              </w:rPr>
              <w:t>4.4.</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Dekodowanie danych</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_Toc423357725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55</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2"/>
            <w:spacing w:after="110"/>
            <w:rPr>
              <w:rFonts w:ascii="Times New Roman" w:hAnsi="Times New Roman" w:cs="Times New Roman"/>
              <w:noProof/>
              <w:lang w:eastAsia="pl-PL"/>
            </w:rPr>
          </w:pPr>
          <w:hyperlink w:anchor="_Toc423357726" w:history="1">
            <w:r w:rsidR="00F904D4" w:rsidRPr="00F20B8F">
              <w:rPr>
                <w:rStyle w:val="Hipercze"/>
                <w:rFonts w:ascii="Times New Roman" w:hAnsi="Times New Roman" w:cs="Times New Roman"/>
                <w:noProof/>
              </w:rPr>
              <w:t>4.5.</w:t>
            </w:r>
            <w:r w:rsidR="00F904D4" w:rsidRPr="00F20B8F">
              <w:rPr>
                <w:rFonts w:ascii="Times New Roman" w:hAnsi="Times New Roman" w:cs="Times New Roman"/>
                <w:noProof/>
                <w:lang w:eastAsia="pl-PL"/>
              </w:rPr>
              <w:tab/>
            </w:r>
            <w:r w:rsidR="00F904D4" w:rsidRPr="00F20B8F">
              <w:rPr>
                <w:rStyle w:val="Hipercze"/>
                <w:rFonts w:ascii="Times New Roman" w:hAnsi="Times New Roman" w:cs="Times New Roman"/>
                <w:noProof/>
              </w:rPr>
              <w:t>Koszyk</w:t>
            </w:r>
            <w:r w:rsidR="00F904D4" w:rsidRPr="00F20B8F">
              <w:rPr>
                <w:rFonts w:ascii="Times New Roman" w:hAnsi="Times New Roman" w:cs="Times New Roman"/>
                <w:noProof/>
                <w:webHidden/>
              </w:rPr>
              <w:tab/>
            </w:r>
            <w:r w:rsidR="00F904D4" w:rsidRPr="00F20B8F">
              <w:rPr>
                <w:rFonts w:ascii="Times New Roman" w:hAnsi="Times New Roman" w:cs="Times New Roman"/>
                <w:noProof/>
                <w:webHidden/>
              </w:rPr>
              <w:fldChar w:fldCharType="begin"/>
            </w:r>
            <w:r w:rsidR="00F904D4" w:rsidRPr="00F20B8F">
              <w:rPr>
                <w:rFonts w:ascii="Times New Roman" w:hAnsi="Times New Roman" w:cs="Times New Roman"/>
                <w:noProof/>
                <w:webHidden/>
              </w:rPr>
              <w:instrText xml:space="preserve"> PAGEREF _Toc423357726 \h </w:instrText>
            </w:r>
            <w:r w:rsidR="00F904D4" w:rsidRPr="00F20B8F">
              <w:rPr>
                <w:rFonts w:ascii="Times New Roman" w:hAnsi="Times New Roman" w:cs="Times New Roman"/>
                <w:noProof/>
                <w:webHidden/>
              </w:rPr>
            </w:r>
            <w:r w:rsidR="00F904D4" w:rsidRPr="00F20B8F">
              <w:rPr>
                <w:rFonts w:ascii="Times New Roman" w:hAnsi="Times New Roman" w:cs="Times New Roman"/>
                <w:noProof/>
                <w:webHidden/>
              </w:rPr>
              <w:fldChar w:fldCharType="separate"/>
            </w:r>
            <w:r w:rsidR="004D3F52">
              <w:rPr>
                <w:rFonts w:ascii="Times New Roman" w:hAnsi="Times New Roman" w:cs="Times New Roman"/>
                <w:noProof/>
                <w:webHidden/>
              </w:rPr>
              <w:t>58</w:t>
            </w:r>
            <w:r w:rsidR="00F904D4" w:rsidRPr="00F20B8F">
              <w:rPr>
                <w:rFonts w:ascii="Times New Roman" w:hAnsi="Times New Roman" w:cs="Times New Roman"/>
                <w:noProof/>
                <w:webHidden/>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27" w:history="1">
            <w:r w:rsidR="00F904D4" w:rsidRPr="00F20B8F">
              <w:rPr>
                <w:rStyle w:val="Hipercze"/>
                <w:noProof/>
                <w:sz w:val="22"/>
                <w:szCs w:val="22"/>
              </w:rPr>
              <w:t>5.</w:t>
            </w:r>
            <w:r w:rsidR="00F904D4" w:rsidRPr="00F20B8F">
              <w:rPr>
                <w:rFonts w:eastAsiaTheme="minorEastAsia"/>
                <w:iCs w:val="0"/>
                <w:noProof/>
                <w:sz w:val="22"/>
                <w:szCs w:val="22"/>
                <w:lang w:eastAsia="pl-PL"/>
              </w:rPr>
              <w:tab/>
            </w:r>
            <w:r w:rsidR="00F904D4" w:rsidRPr="00F20B8F">
              <w:rPr>
                <w:rStyle w:val="Hipercze"/>
                <w:noProof/>
                <w:sz w:val="22"/>
                <w:szCs w:val="22"/>
              </w:rPr>
              <w:t>TESTY APLIKACJ</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_Toc423357727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60</w:t>
            </w:r>
            <w:r w:rsidR="00F904D4" w:rsidRPr="00F20B8F">
              <w:rPr>
                <w:noProof/>
                <w:webHidden/>
                <w:sz w:val="22"/>
                <w:szCs w:val="22"/>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28" w:history="1">
            <w:r w:rsidR="00F904D4" w:rsidRPr="00F20B8F">
              <w:rPr>
                <w:rStyle w:val="Hipercze"/>
                <w:noProof/>
                <w:sz w:val="22"/>
                <w:szCs w:val="22"/>
              </w:rPr>
              <w:t>6.</w:t>
            </w:r>
            <w:r w:rsidR="00F904D4" w:rsidRPr="00F20B8F">
              <w:rPr>
                <w:rFonts w:eastAsiaTheme="minorEastAsia"/>
                <w:iCs w:val="0"/>
                <w:noProof/>
                <w:sz w:val="22"/>
                <w:szCs w:val="22"/>
                <w:lang w:eastAsia="pl-PL"/>
              </w:rPr>
              <w:tab/>
            </w:r>
            <w:r w:rsidR="00F904D4" w:rsidRPr="00F20B8F">
              <w:rPr>
                <w:rStyle w:val="Hipercze"/>
                <w:noProof/>
                <w:sz w:val="22"/>
                <w:szCs w:val="22"/>
              </w:rPr>
              <w:t>PODSUMOWANIE</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_Toc423357728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65</w:t>
            </w:r>
            <w:r w:rsidR="00F904D4" w:rsidRPr="00F20B8F">
              <w:rPr>
                <w:noProof/>
                <w:webHidden/>
                <w:sz w:val="22"/>
                <w:szCs w:val="22"/>
              </w:rPr>
              <w:fldChar w:fldCharType="end"/>
            </w:r>
          </w:hyperlink>
        </w:p>
        <w:p w:rsidR="00F904D4" w:rsidRPr="00F20B8F" w:rsidRDefault="0031541B" w:rsidP="00E15D59">
          <w:pPr>
            <w:pStyle w:val="Spistreci1"/>
            <w:spacing w:after="110"/>
            <w:contextualSpacing/>
            <w:rPr>
              <w:rFonts w:eastAsiaTheme="minorEastAsia"/>
              <w:iCs w:val="0"/>
              <w:noProof/>
              <w:sz w:val="22"/>
              <w:szCs w:val="22"/>
              <w:lang w:eastAsia="pl-PL"/>
            </w:rPr>
          </w:pPr>
          <w:hyperlink w:anchor="_Toc423357729" w:history="1">
            <w:r w:rsidR="00F904D4" w:rsidRPr="00F20B8F">
              <w:rPr>
                <w:rStyle w:val="Hipercze"/>
                <w:noProof/>
                <w:sz w:val="22"/>
                <w:szCs w:val="22"/>
                <w:lang w:val="en-US"/>
              </w:rPr>
              <w:t>LITERATURA</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_Toc423357729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66</w:t>
            </w:r>
            <w:r w:rsidR="00F904D4" w:rsidRPr="00F20B8F">
              <w:rPr>
                <w:noProof/>
                <w:webHidden/>
                <w:sz w:val="22"/>
                <w:szCs w:val="22"/>
              </w:rPr>
              <w:fldChar w:fldCharType="end"/>
            </w:r>
          </w:hyperlink>
        </w:p>
        <w:p w:rsidR="00553391" w:rsidRPr="00F20B8F" w:rsidRDefault="0031541B" w:rsidP="00E15D59">
          <w:pPr>
            <w:pStyle w:val="Spistreci1"/>
            <w:spacing w:after="110"/>
            <w:contextualSpacing/>
            <w:rPr>
              <w:sz w:val="22"/>
              <w:szCs w:val="22"/>
            </w:rPr>
          </w:pPr>
          <w:hyperlink w:anchor="_Toc423357730" w:history="1">
            <w:r w:rsidR="00F904D4" w:rsidRPr="00F20B8F">
              <w:rPr>
                <w:rStyle w:val="Hipercze"/>
                <w:noProof/>
                <w:sz w:val="22"/>
                <w:szCs w:val="22"/>
              </w:rPr>
              <w:t>SPIS DODATKÓW</w:t>
            </w:r>
            <w:r w:rsidR="00F904D4" w:rsidRPr="00F20B8F">
              <w:rPr>
                <w:noProof/>
                <w:webHidden/>
                <w:sz w:val="22"/>
                <w:szCs w:val="22"/>
              </w:rPr>
              <w:tab/>
            </w:r>
            <w:r w:rsidR="00F904D4" w:rsidRPr="00F20B8F">
              <w:rPr>
                <w:noProof/>
                <w:webHidden/>
                <w:sz w:val="22"/>
                <w:szCs w:val="22"/>
              </w:rPr>
              <w:fldChar w:fldCharType="begin"/>
            </w:r>
            <w:r w:rsidR="00F904D4" w:rsidRPr="00F20B8F">
              <w:rPr>
                <w:noProof/>
                <w:webHidden/>
                <w:sz w:val="22"/>
                <w:szCs w:val="22"/>
              </w:rPr>
              <w:instrText xml:space="preserve"> PAGEREF _Toc423357730 \h </w:instrText>
            </w:r>
            <w:r w:rsidR="00F904D4" w:rsidRPr="00F20B8F">
              <w:rPr>
                <w:noProof/>
                <w:webHidden/>
                <w:sz w:val="22"/>
                <w:szCs w:val="22"/>
              </w:rPr>
            </w:r>
            <w:r w:rsidR="00F904D4" w:rsidRPr="00F20B8F">
              <w:rPr>
                <w:noProof/>
                <w:webHidden/>
                <w:sz w:val="22"/>
                <w:szCs w:val="22"/>
              </w:rPr>
              <w:fldChar w:fldCharType="separate"/>
            </w:r>
            <w:r w:rsidR="004D3F52">
              <w:rPr>
                <w:noProof/>
                <w:webHidden/>
                <w:sz w:val="22"/>
                <w:szCs w:val="22"/>
              </w:rPr>
              <w:t>68</w:t>
            </w:r>
            <w:r w:rsidR="00F904D4" w:rsidRPr="00F20B8F">
              <w:rPr>
                <w:noProof/>
                <w:webHidden/>
                <w:sz w:val="22"/>
                <w:szCs w:val="22"/>
              </w:rPr>
              <w:fldChar w:fldCharType="end"/>
            </w:r>
          </w:hyperlink>
          <w:r w:rsidR="00A96E5C" w:rsidRPr="00F20B8F">
            <w:rPr>
              <w:b/>
              <w:sz w:val="22"/>
              <w:szCs w:val="22"/>
            </w:rPr>
            <w:fldChar w:fldCharType="end"/>
          </w:r>
        </w:p>
      </w:sdtContent>
    </w:sdt>
    <w:p w:rsidR="000D5C2F" w:rsidRPr="00F20B8F" w:rsidRDefault="000D5C2F" w:rsidP="00525685">
      <w:pPr>
        <w:rPr>
          <w:sz w:val="22"/>
          <w:szCs w:val="22"/>
        </w:rPr>
        <w:sectPr w:rsidR="000D5C2F" w:rsidRPr="00F20B8F" w:rsidSect="001A558A">
          <w:type w:val="continuous"/>
          <w:pgSz w:w="11906" w:h="16838"/>
          <w:pgMar w:top="1418" w:right="851" w:bottom="1418" w:left="1701" w:header="709" w:footer="709" w:gutter="0"/>
          <w:cols w:space="708"/>
          <w:docGrid w:linePitch="360"/>
        </w:sectPr>
      </w:pPr>
    </w:p>
    <w:p w:rsidR="0085266D" w:rsidRPr="00F20B8F" w:rsidRDefault="003B6E76" w:rsidP="003B6E76">
      <w:pPr>
        <w:pStyle w:val="Nagwek1"/>
        <w:numPr>
          <w:ilvl w:val="0"/>
          <w:numId w:val="0"/>
        </w:numPr>
      </w:pPr>
      <w:bookmarkStart w:id="0" w:name="_Toc423357698"/>
      <w:r w:rsidRPr="00F20B8F">
        <w:lastRenderedPageBreak/>
        <w:t>WYKAZ WAŻNIEJSZYCH OZNACZEŃ I SKRÓTÓW</w:t>
      </w:r>
      <w:bookmarkEnd w:id="0"/>
    </w:p>
    <w:p w:rsidR="001834C2" w:rsidRPr="00F20B8F" w:rsidRDefault="001834C2" w:rsidP="00525685">
      <w:pPr>
        <w:sectPr w:rsidR="001834C2" w:rsidRPr="00F20B8F" w:rsidSect="001834C2">
          <w:pgSz w:w="11906" w:h="16838"/>
          <w:pgMar w:top="3969" w:right="851" w:bottom="1418" w:left="1701" w:header="709" w:footer="709" w:gutter="0"/>
          <w:cols w:space="708"/>
          <w:docGrid w:linePitch="360"/>
        </w:sectPr>
      </w:pPr>
    </w:p>
    <w:p w:rsidR="00AF67D0" w:rsidRPr="00F20B8F" w:rsidRDefault="00AF67D0" w:rsidP="0052568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8"/>
        <w:gridCol w:w="7828"/>
      </w:tblGrid>
      <w:tr w:rsidR="006C4BC8" w:rsidRPr="00F20B8F" w:rsidTr="007D2420">
        <w:trPr>
          <w:trHeight w:val="340"/>
        </w:trPr>
        <w:tc>
          <w:tcPr>
            <w:tcW w:w="1488" w:type="dxa"/>
          </w:tcPr>
          <w:p w:rsidR="006C4BC8" w:rsidRPr="00F20B8F" w:rsidRDefault="006457F2" w:rsidP="007D2420">
            <w:pPr>
              <w:spacing w:after="120"/>
              <w:contextualSpacing/>
              <w:jc w:val="left"/>
              <w:rPr>
                <w:rFonts w:eastAsia="Calibri"/>
              </w:rPr>
            </w:pPr>
            <w:r w:rsidRPr="00F20B8F">
              <w:rPr>
                <w:position w:val="-12"/>
              </w:rPr>
              <w:object w:dxaOrig="279" w:dyaOrig="360">
                <v:shape id="_x0000_i1026" type="#_x0000_t75" style="width:13.8pt;height:18.45pt" o:ole="">
                  <v:imagedata r:id="rId12" o:title=""/>
                </v:shape>
                <o:OLEObject Type="Embed" ProgID="Equation.3" ShapeID="_x0000_i1026" DrawAspect="Content" ObjectID="_1497340545" r:id="rId13"/>
              </w:object>
            </w:r>
          </w:p>
        </w:tc>
        <w:tc>
          <w:tcPr>
            <w:tcW w:w="7828" w:type="dxa"/>
          </w:tcPr>
          <w:p w:rsidR="006C4BC8" w:rsidRPr="00F20B8F" w:rsidRDefault="006C4BC8" w:rsidP="007D2420">
            <w:pPr>
              <w:spacing w:after="120"/>
              <w:contextualSpacing/>
            </w:pPr>
            <w:r w:rsidRPr="00F20B8F">
              <w:t xml:space="preserve">– </w:t>
            </w:r>
            <w:r w:rsidR="006457F2" w:rsidRPr="00F20B8F">
              <w:t>częstotliwość rezonansowa</w:t>
            </w:r>
          </w:p>
        </w:tc>
      </w:tr>
      <w:tr w:rsidR="006457F2" w:rsidRPr="00F20B8F" w:rsidTr="007D2420">
        <w:trPr>
          <w:trHeight w:val="340"/>
        </w:trPr>
        <w:tc>
          <w:tcPr>
            <w:tcW w:w="1488" w:type="dxa"/>
          </w:tcPr>
          <w:p w:rsidR="006457F2" w:rsidRPr="00F20B8F" w:rsidRDefault="002F31DA" w:rsidP="007D2420">
            <w:pPr>
              <w:spacing w:after="120"/>
              <w:contextualSpacing/>
              <w:jc w:val="left"/>
            </w:pPr>
            <w:r w:rsidRPr="00F20B8F">
              <w:rPr>
                <w:position w:val="-12"/>
              </w:rPr>
              <w:object w:dxaOrig="260" w:dyaOrig="360">
                <v:shape id="_x0000_i1027" type="#_x0000_t75" style="width:13.8pt;height:18.45pt" o:ole="">
                  <v:imagedata r:id="rId14" o:title=""/>
                </v:shape>
                <o:OLEObject Type="Embed" ProgID="Equation.3" ShapeID="_x0000_i1027" DrawAspect="Content" ObjectID="_1497340546" r:id="rId15"/>
              </w:object>
            </w:r>
          </w:p>
        </w:tc>
        <w:tc>
          <w:tcPr>
            <w:tcW w:w="7828" w:type="dxa"/>
          </w:tcPr>
          <w:p w:rsidR="006457F2" w:rsidRPr="00F20B8F" w:rsidRDefault="006457F2" w:rsidP="007D2420">
            <w:pPr>
              <w:spacing w:after="120"/>
              <w:contextualSpacing/>
            </w:pPr>
            <w:r w:rsidRPr="00F20B8F">
              <w:t>– częstotliwość fali nośnej</w:t>
            </w:r>
          </w:p>
        </w:tc>
      </w:tr>
      <w:tr w:rsidR="006457F2" w:rsidRPr="00F20B8F" w:rsidTr="007D2420">
        <w:trPr>
          <w:trHeight w:val="340"/>
        </w:trPr>
        <w:tc>
          <w:tcPr>
            <w:tcW w:w="1488" w:type="dxa"/>
          </w:tcPr>
          <w:p w:rsidR="006457F2" w:rsidRPr="00F20B8F" w:rsidRDefault="00C26439" w:rsidP="007D2420">
            <w:pPr>
              <w:spacing w:after="120"/>
              <w:contextualSpacing/>
              <w:jc w:val="left"/>
            </w:pPr>
            <w:r w:rsidRPr="00F20B8F">
              <w:rPr>
                <w:position w:val="-10"/>
              </w:rPr>
              <w:object w:dxaOrig="360" w:dyaOrig="340">
                <v:shape id="_x0000_i1028" type="#_x0000_t75" style="width:18.45pt;height:17.85pt" o:ole="">
                  <v:imagedata r:id="rId16" o:title=""/>
                </v:shape>
                <o:OLEObject Type="Embed" ProgID="Equation.3" ShapeID="_x0000_i1028" DrawAspect="Content" ObjectID="_1497340547" r:id="rId17"/>
              </w:object>
            </w:r>
          </w:p>
        </w:tc>
        <w:tc>
          <w:tcPr>
            <w:tcW w:w="7828" w:type="dxa"/>
          </w:tcPr>
          <w:p w:rsidR="006457F2" w:rsidRPr="00F20B8F" w:rsidRDefault="006457F2" w:rsidP="00F732FC">
            <w:pPr>
              <w:spacing w:after="120"/>
              <w:contextualSpacing/>
            </w:pPr>
            <w:r w:rsidRPr="00F20B8F">
              <w:t>– indukcyjność anteny identyfikatora</w:t>
            </w:r>
          </w:p>
        </w:tc>
      </w:tr>
      <w:tr w:rsidR="000D759A" w:rsidRPr="00F20B8F" w:rsidTr="007D2420">
        <w:trPr>
          <w:trHeight w:val="340"/>
        </w:trPr>
        <w:tc>
          <w:tcPr>
            <w:tcW w:w="1488" w:type="dxa"/>
          </w:tcPr>
          <w:p w:rsidR="000D759A" w:rsidRPr="00F20B8F" w:rsidRDefault="00FA7DBA" w:rsidP="007D2420">
            <w:pPr>
              <w:spacing w:after="120"/>
              <w:contextualSpacing/>
              <w:jc w:val="left"/>
            </w:pPr>
            <w:r w:rsidRPr="00F20B8F">
              <w:rPr>
                <w:position w:val="-12"/>
              </w:rPr>
              <w:object w:dxaOrig="400" w:dyaOrig="360">
                <v:shape id="_x0000_i1029" type="#_x0000_t75" style="width:20.15pt;height:18.45pt" o:ole="">
                  <v:imagedata r:id="rId18" o:title=""/>
                </v:shape>
                <o:OLEObject Type="Embed" ProgID="Equation.3" ShapeID="_x0000_i1029" DrawAspect="Content" ObjectID="_1497340548" r:id="rId19"/>
              </w:object>
            </w:r>
          </w:p>
        </w:tc>
        <w:tc>
          <w:tcPr>
            <w:tcW w:w="7828" w:type="dxa"/>
          </w:tcPr>
          <w:p w:rsidR="000D759A" w:rsidRPr="00F20B8F" w:rsidRDefault="000D759A" w:rsidP="007D2420">
            <w:pPr>
              <w:spacing w:after="120"/>
              <w:contextualSpacing/>
            </w:pPr>
            <w:r w:rsidRPr="00F20B8F">
              <w:t>– pojemność wejściowa chipu RFID</w:t>
            </w:r>
          </w:p>
        </w:tc>
      </w:tr>
      <w:tr w:rsidR="006702BC" w:rsidRPr="00F20B8F" w:rsidTr="007D2420">
        <w:trPr>
          <w:trHeight w:val="340"/>
        </w:trPr>
        <w:tc>
          <w:tcPr>
            <w:tcW w:w="1488" w:type="dxa"/>
          </w:tcPr>
          <w:p w:rsidR="006702BC" w:rsidRPr="00F20B8F" w:rsidRDefault="006702BC" w:rsidP="00FD00FD">
            <w:pPr>
              <w:spacing w:after="120"/>
              <w:contextualSpacing/>
              <w:jc w:val="left"/>
            </w:pPr>
            <w:r w:rsidRPr="00F20B8F">
              <w:rPr>
                <w:position w:val="-12"/>
              </w:rPr>
              <w:object w:dxaOrig="340" w:dyaOrig="360">
                <v:shape id="_x0000_i1030" type="#_x0000_t75" style="width:16.7pt;height:17.85pt" o:ole="">
                  <v:imagedata r:id="rId20" o:title=""/>
                </v:shape>
                <o:OLEObject Type="Embed" ProgID="Equation.3" ShapeID="_x0000_i1030" DrawAspect="Content" ObjectID="_1497340549" r:id="rId21"/>
              </w:object>
            </w:r>
          </w:p>
        </w:tc>
        <w:tc>
          <w:tcPr>
            <w:tcW w:w="7828" w:type="dxa"/>
          </w:tcPr>
          <w:p w:rsidR="006702BC" w:rsidRPr="00F20B8F" w:rsidRDefault="006702BC" w:rsidP="006702BC">
            <w:pPr>
              <w:spacing w:after="120"/>
              <w:contextualSpacing/>
            </w:pPr>
            <w:r w:rsidRPr="00F20B8F">
              <w:t>– k-ta liczba numeru GTIN-13</w:t>
            </w:r>
          </w:p>
        </w:tc>
      </w:tr>
    </w:tbl>
    <w:p w:rsidR="003D2835" w:rsidRPr="00F20B8F" w:rsidRDefault="003D2835" w:rsidP="00525685"/>
    <w:p w:rsidR="003D2835" w:rsidRPr="00F20B8F" w:rsidRDefault="003D2835" w:rsidP="00525685">
      <w:pPr>
        <w:sectPr w:rsidR="003D2835" w:rsidRPr="00F20B8F" w:rsidSect="00E9025D">
          <w:type w:val="continuous"/>
          <w:pgSz w:w="11906" w:h="16838"/>
          <w:pgMar w:top="1418" w:right="851" w:bottom="1418" w:left="1701" w:header="709" w:footer="709" w:gutter="0"/>
          <w:cols w:space="708"/>
          <w:docGrid w:linePitch="360"/>
        </w:sectPr>
      </w:pPr>
    </w:p>
    <w:p w:rsidR="002C511A" w:rsidRPr="00F20B8F" w:rsidRDefault="004F4296" w:rsidP="00221C19">
      <w:pPr>
        <w:pStyle w:val="Nagwek1"/>
        <w:ind w:left="357" w:hanging="357"/>
        <w:sectPr w:rsidR="002C511A" w:rsidRPr="00F20B8F" w:rsidSect="002C511A">
          <w:pgSz w:w="11906" w:h="16838" w:code="9"/>
          <w:pgMar w:top="3969" w:right="851" w:bottom="1418" w:left="1701" w:header="709" w:footer="709" w:gutter="0"/>
          <w:cols w:space="708"/>
          <w:docGrid w:linePitch="360"/>
        </w:sectPr>
      </w:pPr>
      <w:bookmarkStart w:id="1" w:name="_Toc423357699"/>
      <w:r w:rsidRPr="00F20B8F">
        <w:lastRenderedPageBreak/>
        <w:t>WSTĘP</w:t>
      </w:r>
      <w:bookmarkEnd w:id="1"/>
    </w:p>
    <w:p w:rsidR="00FC12C0" w:rsidRPr="00F20B8F" w:rsidRDefault="001D3E62" w:rsidP="00B2598D">
      <w:pPr>
        <w:pStyle w:val="Nagwek2"/>
      </w:pPr>
      <w:bookmarkStart w:id="2" w:name="_Toc423357700"/>
      <w:r w:rsidRPr="00F20B8F">
        <w:lastRenderedPageBreak/>
        <w:t>Technika</w:t>
      </w:r>
      <w:r w:rsidR="00815F42" w:rsidRPr="00F20B8F">
        <w:t xml:space="preserve"> </w:t>
      </w:r>
      <w:r w:rsidR="00FC12C0" w:rsidRPr="00F20B8F">
        <w:t>RFID</w:t>
      </w:r>
      <w:bookmarkEnd w:id="2"/>
    </w:p>
    <w:p w:rsidR="00CF7808" w:rsidRPr="00F20B8F" w:rsidRDefault="00F13AD8" w:rsidP="00C8533D">
      <w:pPr>
        <w:ind w:firstLine="708"/>
      </w:pPr>
      <w:r w:rsidRPr="00F20B8F">
        <w:t>Kody kresowe są obecnie najbardziej popularnym sposobem znakowania</w:t>
      </w:r>
      <w:r w:rsidR="00A0141E" w:rsidRPr="00F20B8F">
        <w:t xml:space="preserve"> towarów</w:t>
      </w:r>
      <w:r w:rsidRPr="00F20B8F">
        <w:t xml:space="preserve">. Zapoczątkowały one rewolucję w systemach identyfikacji i stanowiły pierwszy krok na drodze do pełnej automatyzacji procesów inwentaryzacji </w:t>
      </w:r>
      <w:r w:rsidR="00A958F5" w:rsidRPr="00F20B8F">
        <w:t>i śledzenia.</w:t>
      </w:r>
      <w:r w:rsidR="003D0FEB" w:rsidRPr="00F20B8F">
        <w:t xml:space="preserve"> Ich pojawienie się wyręczyło człowieka w żmudnym, ręcznym odczytywaniu numerów identyfikacyjnych</w:t>
      </w:r>
      <w:r w:rsidR="00600FB6" w:rsidRPr="00F20B8F">
        <w:t>,</w:t>
      </w:r>
      <w:r w:rsidR="003D0FEB" w:rsidRPr="00F20B8F">
        <w:t xml:space="preserve"> co znacząco przyśpieszyło proces i wpłynęło na redukcję błędów</w:t>
      </w:r>
      <w:r w:rsidR="00A134D1" w:rsidRPr="00F20B8F">
        <w:t xml:space="preserve"> </w:t>
      </w:r>
      <w:r w:rsidR="00CB2527" w:rsidRPr="00F20B8F">
        <w:fldChar w:fldCharType="begin"/>
      </w:r>
      <w:r w:rsidR="00CB2527" w:rsidRPr="00F20B8F">
        <w:instrText xml:space="preserve"> REF _Ref403501126 \h </w:instrText>
      </w:r>
      <w:r w:rsidR="00C7047B" w:rsidRPr="00F20B8F">
        <w:instrText xml:space="preserve"> \* MERGEFORMAT </w:instrText>
      </w:r>
      <w:r w:rsidR="00CB2527" w:rsidRPr="00F20B8F">
        <w:fldChar w:fldCharType="separate"/>
      </w:r>
      <w:r w:rsidR="004D3F52" w:rsidRPr="004D3F52">
        <w:rPr>
          <w:rStyle w:val="Bibligrafia2Znak"/>
        </w:rPr>
        <w:t>[</w:t>
      </w:r>
      <w:r w:rsidR="004D3F52" w:rsidRPr="004D3F52">
        <w:rPr>
          <w:rStyle w:val="Bibligrafia2Znak"/>
          <w:noProof/>
        </w:rPr>
        <w:t>1</w:t>
      </w:r>
      <w:r w:rsidR="00CB2527" w:rsidRPr="00F20B8F">
        <w:fldChar w:fldCharType="end"/>
      </w:r>
      <w:r w:rsidR="00946B47" w:rsidRPr="00F20B8F">
        <w:t>,</w:t>
      </w:r>
      <w:r w:rsidR="00CB2527" w:rsidRPr="00F20B8F">
        <w:fldChar w:fldCharType="begin" w:fldLock="1"/>
      </w:r>
      <w:r w:rsidR="00CB2527" w:rsidRPr="00F20B8F">
        <w:instrText xml:space="preserve"> REF _Ref403501382 \h </w:instrText>
      </w:r>
      <w:r w:rsidR="00C7047B" w:rsidRPr="00F20B8F">
        <w:instrText xml:space="preserve"> \* MERGEFORMAT </w:instrText>
      </w:r>
      <w:r w:rsidR="00CB2527" w:rsidRPr="00F20B8F">
        <w:fldChar w:fldCharType="separate"/>
      </w:r>
      <w:r w:rsidR="00AD7E78" w:rsidRPr="003B2E4D">
        <w:rPr>
          <w:noProof/>
        </w:rPr>
        <w:t>2</w:t>
      </w:r>
      <w:r w:rsidR="00CB2527" w:rsidRPr="00F20B8F">
        <w:fldChar w:fldCharType="end"/>
      </w:r>
      <w:r w:rsidR="00A134D1" w:rsidRPr="00F20B8F">
        <w:t>]</w:t>
      </w:r>
      <w:r w:rsidR="003D0FEB" w:rsidRPr="00F20B8F">
        <w:t xml:space="preserve">. </w:t>
      </w:r>
      <w:r w:rsidR="00CF7808" w:rsidRPr="00F20B8F">
        <w:t>Niestety</w:t>
      </w:r>
      <w:r w:rsidR="003B2E4D">
        <w:t>,</w:t>
      </w:r>
      <w:r w:rsidR="00CF7808" w:rsidRPr="00F20B8F">
        <w:t xml:space="preserve"> obecnie coraz częściej okazują się one być niewystarczające</w:t>
      </w:r>
      <w:r w:rsidR="00A0141E" w:rsidRPr="00F20B8F">
        <w:t xml:space="preserve"> ze względu na bardzo ograniczoną ilość </w:t>
      </w:r>
      <w:r w:rsidR="00E93C2F" w:rsidRPr="00F20B8F">
        <w:t>przechowywanej informacji, której</w:t>
      </w:r>
      <w:r w:rsidR="00A0141E" w:rsidRPr="00F20B8F">
        <w:t xml:space="preserve"> </w:t>
      </w:r>
      <w:r w:rsidR="00E93C2F" w:rsidRPr="00F20B8F">
        <w:t xml:space="preserve">ponadto nie można modyfikować </w:t>
      </w:r>
      <w:r w:rsidR="00747E17" w:rsidRPr="00F20B8F">
        <w:fldChar w:fldCharType="begin"/>
      </w:r>
      <w:r w:rsidR="00747E17" w:rsidRPr="00F20B8F">
        <w:instrText xml:space="preserve"> REF _Ref403501126 \h </w:instrText>
      </w:r>
      <w:r w:rsidR="00C7047B" w:rsidRPr="00F20B8F">
        <w:instrText xml:space="preserve"> \* MERGEFORMAT </w:instrText>
      </w:r>
      <w:r w:rsidR="00747E17" w:rsidRPr="00F20B8F">
        <w:fldChar w:fldCharType="separate"/>
      </w:r>
      <w:r w:rsidR="004D3F52" w:rsidRPr="004D3F52">
        <w:rPr>
          <w:rStyle w:val="Bibligrafia2Znak"/>
        </w:rPr>
        <w:t>[</w:t>
      </w:r>
      <w:r w:rsidR="004D3F52" w:rsidRPr="004D3F52">
        <w:rPr>
          <w:rStyle w:val="Bibligrafia2Znak"/>
          <w:noProof/>
        </w:rPr>
        <w:t>1</w:t>
      </w:r>
      <w:r w:rsidR="00747E17" w:rsidRPr="00F20B8F">
        <w:fldChar w:fldCharType="end"/>
      </w:r>
      <w:r w:rsidR="00A134D1" w:rsidRPr="00F20B8F">
        <w:t>]</w:t>
      </w:r>
      <w:r w:rsidR="00CF7808" w:rsidRPr="00F20B8F">
        <w:t>.</w:t>
      </w:r>
    </w:p>
    <w:p w:rsidR="00FD1433" w:rsidRPr="00F20B8F" w:rsidRDefault="00CF7808" w:rsidP="00C8533D">
      <w:pPr>
        <w:ind w:firstLine="708"/>
      </w:pPr>
      <w:r w:rsidRPr="00F20B8F">
        <w:t>G</w:t>
      </w:r>
      <w:r w:rsidR="00A958F5" w:rsidRPr="00F20B8F">
        <w:t>łówną zaletą</w:t>
      </w:r>
      <w:r w:rsidRPr="00F20B8F">
        <w:t xml:space="preserve"> </w:t>
      </w:r>
      <w:r w:rsidR="00383A09" w:rsidRPr="00F20B8F">
        <w:t xml:space="preserve">stosowania </w:t>
      </w:r>
      <w:r w:rsidRPr="00F20B8F">
        <w:t>kodów kreskowych</w:t>
      </w:r>
      <w:r w:rsidR="00A958F5" w:rsidRPr="00F20B8F">
        <w:t xml:space="preserve"> są bardzo niskie koszty</w:t>
      </w:r>
      <w:r w:rsidRPr="00F20B8F">
        <w:t>.</w:t>
      </w:r>
      <w:r w:rsidR="00383A09" w:rsidRPr="00F20B8F">
        <w:t xml:space="preserve"> Niestety</w:t>
      </w:r>
      <w:r w:rsidR="003D0FEB" w:rsidRPr="00F20B8F">
        <w:t> </w:t>
      </w:r>
      <w:r w:rsidR="00383A09" w:rsidRPr="00F20B8F">
        <w:t>najpopularniejsze</w:t>
      </w:r>
      <w:r w:rsidR="00200122" w:rsidRPr="00F20B8F">
        <w:t xml:space="preserve"> </w:t>
      </w:r>
      <w:r w:rsidR="003B2E4D">
        <w:t>kody</w:t>
      </w:r>
      <w:r w:rsidR="003B2E4D" w:rsidRPr="00F20B8F">
        <w:t xml:space="preserve"> </w:t>
      </w:r>
      <w:r w:rsidR="00F71B5A" w:rsidRPr="00F20B8F">
        <w:t xml:space="preserve">jednowymiarowe </w:t>
      </w:r>
      <w:r w:rsidR="00383A09" w:rsidRPr="00F20B8F">
        <w:t>nie są w stanie przechowywać informacji</w:t>
      </w:r>
      <w:r w:rsidR="00D40F20" w:rsidRPr="00F20B8F">
        <w:t xml:space="preserve"> szczegółowo</w:t>
      </w:r>
      <w:r w:rsidR="00383A09" w:rsidRPr="00F20B8F">
        <w:t xml:space="preserve"> o</w:t>
      </w:r>
      <w:r w:rsidR="001F77B4" w:rsidRPr="00F20B8F">
        <w:t>pisujących</w:t>
      </w:r>
      <w:r w:rsidR="00600FB6" w:rsidRPr="00F20B8F">
        <w:t xml:space="preserve"> </w:t>
      </w:r>
      <w:r w:rsidR="001F77B4" w:rsidRPr="00F20B8F">
        <w:t xml:space="preserve">oznakowane </w:t>
      </w:r>
      <w:r w:rsidR="00383A09" w:rsidRPr="00F20B8F">
        <w:t>obiek</w:t>
      </w:r>
      <w:r w:rsidR="001F77B4" w:rsidRPr="00F20B8F">
        <w:t>ty</w:t>
      </w:r>
      <w:r w:rsidR="00383A09" w:rsidRPr="00F20B8F">
        <w:t xml:space="preserve">. W trakcie procesu identyfikacji </w:t>
      </w:r>
      <w:r w:rsidR="004906D7" w:rsidRPr="00F20B8F">
        <w:t xml:space="preserve">najczęściej </w:t>
      </w:r>
      <w:r w:rsidR="00383A09" w:rsidRPr="00F20B8F">
        <w:t xml:space="preserve">odczytywany jest jedynie zakodowany numer, który służy </w:t>
      </w:r>
      <w:r w:rsidR="00FE2733" w:rsidRPr="00F20B8F">
        <w:t>do</w:t>
      </w:r>
      <w:r w:rsidR="00383A09" w:rsidRPr="00F20B8F">
        <w:t xml:space="preserve"> wyszukiwania informacji w</w:t>
      </w:r>
      <w:r w:rsidR="00B86810" w:rsidRPr="00F20B8F">
        <w:t> </w:t>
      </w:r>
      <w:r w:rsidR="00383A09" w:rsidRPr="00F20B8F">
        <w:t>dedykowanej bazie danych</w:t>
      </w:r>
      <w:r w:rsidR="00725CDD" w:rsidRPr="00F20B8F">
        <w:t xml:space="preserve"> </w:t>
      </w:r>
      <w:r w:rsidR="00725CDD" w:rsidRPr="00F20B8F">
        <w:fldChar w:fldCharType="begin"/>
      </w:r>
      <w:r w:rsidR="00725CDD" w:rsidRPr="00F20B8F">
        <w:instrText xml:space="preserve"> REF _Ref403501442 \h </w:instrText>
      </w:r>
      <w:r w:rsidR="00C7047B" w:rsidRPr="00F20B8F">
        <w:instrText xml:space="preserve"> \* MERGEFORMAT </w:instrText>
      </w:r>
      <w:r w:rsidR="00725CDD" w:rsidRPr="00F20B8F">
        <w:fldChar w:fldCharType="separate"/>
      </w:r>
      <w:r w:rsidR="004D3F52" w:rsidRPr="004D3F52">
        <w:t>[</w:t>
      </w:r>
      <w:r w:rsidR="004D3F52" w:rsidRPr="004D3F52">
        <w:rPr>
          <w:noProof/>
        </w:rPr>
        <w:t>3</w:t>
      </w:r>
      <w:r w:rsidR="00725CDD" w:rsidRPr="00F20B8F">
        <w:fldChar w:fldCharType="end"/>
      </w:r>
      <w:r w:rsidR="001651A8" w:rsidRPr="00F20B8F">
        <w:t>]</w:t>
      </w:r>
      <w:r w:rsidR="00383A09" w:rsidRPr="00F20B8F">
        <w:t xml:space="preserve">. </w:t>
      </w:r>
      <w:r w:rsidR="00727696">
        <w:t>S</w:t>
      </w:r>
      <w:r w:rsidR="003D0FEB" w:rsidRPr="00F20B8F">
        <w:t>ytuację</w:t>
      </w:r>
      <w:r w:rsidR="00727696">
        <w:t xml:space="preserve"> tą,</w:t>
      </w:r>
      <w:r w:rsidR="003D0FEB" w:rsidRPr="00F20B8F">
        <w:t xml:space="preserve"> </w:t>
      </w:r>
      <w:r w:rsidR="008644B1" w:rsidRPr="00F20B8F">
        <w:t>w pewnym stopniu</w:t>
      </w:r>
      <w:r w:rsidR="00727696">
        <w:t>,</w:t>
      </w:r>
      <w:r w:rsidR="008644B1" w:rsidRPr="00F20B8F">
        <w:t xml:space="preserve"> </w:t>
      </w:r>
      <w:r w:rsidR="003D0FEB" w:rsidRPr="00F20B8F">
        <w:t>ratuje pojawienie się kodów dwuwymiarowych o znacznie większej pojemności.</w:t>
      </w:r>
      <w:r w:rsidR="002757D3" w:rsidRPr="00F20B8F">
        <w:t xml:space="preserve"> Umożliwiają one przechowywanie do 2953 bajtów</w:t>
      </w:r>
      <w:r w:rsidR="00E6503B" w:rsidRPr="00F20B8F">
        <w:t xml:space="preserve"> </w:t>
      </w:r>
      <w:r w:rsidR="00725CDD" w:rsidRPr="00F20B8F">
        <w:fldChar w:fldCharType="begin"/>
      </w:r>
      <w:r w:rsidR="00725CDD" w:rsidRPr="00F20B8F">
        <w:instrText xml:space="preserve"> REF _Ref403501442 \h </w:instrText>
      </w:r>
      <w:r w:rsidR="00C7047B" w:rsidRPr="00F20B8F">
        <w:instrText xml:space="preserve"> \* MERGEFORMAT </w:instrText>
      </w:r>
      <w:r w:rsidR="00725CDD" w:rsidRPr="00F20B8F">
        <w:fldChar w:fldCharType="separate"/>
      </w:r>
      <w:r w:rsidR="004D3F52" w:rsidRPr="004D3F52">
        <w:t>[</w:t>
      </w:r>
      <w:r w:rsidR="004D3F52" w:rsidRPr="004D3F52">
        <w:rPr>
          <w:noProof/>
        </w:rPr>
        <w:t>3</w:t>
      </w:r>
      <w:r w:rsidR="00725CDD" w:rsidRPr="00F20B8F">
        <w:fldChar w:fldCharType="end"/>
      </w:r>
      <w:r w:rsidR="00725CDD" w:rsidRPr="00F20B8F">
        <w:t>,</w:t>
      </w:r>
      <w:r w:rsidR="00725CDD" w:rsidRPr="00F20B8F">
        <w:fldChar w:fldCharType="begin" w:fldLock="1"/>
      </w:r>
      <w:r w:rsidR="00725CDD" w:rsidRPr="00F20B8F">
        <w:instrText xml:space="preserve"> REF _Ref403501457 \h </w:instrText>
      </w:r>
      <w:r w:rsidR="00C7047B" w:rsidRPr="00F20B8F">
        <w:instrText xml:space="preserve"> \* MERGEFORMAT </w:instrText>
      </w:r>
      <w:r w:rsidR="00725CDD" w:rsidRPr="00F20B8F">
        <w:fldChar w:fldCharType="separate"/>
      </w:r>
      <w:r w:rsidR="00AD7E78" w:rsidRPr="003B2E4D">
        <w:rPr>
          <w:noProof/>
        </w:rPr>
        <w:t>4</w:t>
      </w:r>
      <w:r w:rsidR="00725CDD" w:rsidRPr="00F20B8F">
        <w:fldChar w:fldCharType="end"/>
      </w:r>
      <w:r w:rsidR="002757D3" w:rsidRPr="00F20B8F">
        <w:t>].</w:t>
      </w:r>
      <w:r w:rsidR="00E6503B" w:rsidRPr="00F20B8F">
        <w:t xml:space="preserve"> </w:t>
      </w:r>
      <w:r w:rsidR="003D0FEB" w:rsidRPr="00F20B8F">
        <w:t xml:space="preserve">Wszystkie kody </w:t>
      </w:r>
      <w:r w:rsidR="00786D07" w:rsidRPr="00F20B8F">
        <w:t>graficzne</w:t>
      </w:r>
      <w:r w:rsidR="003D0FEB" w:rsidRPr="00F20B8F">
        <w:t xml:space="preserve">, </w:t>
      </w:r>
      <w:r w:rsidR="00600FB6" w:rsidRPr="00F20B8F">
        <w:t xml:space="preserve">ze </w:t>
      </w:r>
      <w:r w:rsidR="00383A09" w:rsidRPr="00F20B8F">
        <w:t>względu na sposób odczytu</w:t>
      </w:r>
      <w:r w:rsidR="003D0FEB" w:rsidRPr="00F20B8F">
        <w:t>,</w:t>
      </w:r>
      <w:r w:rsidR="00383A09" w:rsidRPr="00F20B8F">
        <w:t xml:space="preserve"> muszą być umieszczane w</w:t>
      </w:r>
      <w:r w:rsidR="00600FB6" w:rsidRPr="00F20B8F">
        <w:t xml:space="preserve"> </w:t>
      </w:r>
      <w:r w:rsidR="00383A09" w:rsidRPr="00F20B8F">
        <w:t>widocznym, nieosłoniętym miejscu</w:t>
      </w:r>
      <w:r w:rsidR="004031D4" w:rsidRPr="00F20B8F">
        <w:t>,</w:t>
      </w:r>
      <w:r w:rsidR="00383A09" w:rsidRPr="00F20B8F">
        <w:t xml:space="preserve"> co naraża je</w:t>
      </w:r>
      <w:r w:rsidR="00116E0C" w:rsidRPr="00F20B8F">
        <w:t> </w:t>
      </w:r>
      <w:r w:rsidR="00383A09" w:rsidRPr="00F20B8F">
        <w:t xml:space="preserve">na uszkodzenia. </w:t>
      </w:r>
      <w:r w:rsidR="00987EE7" w:rsidRPr="00F20B8F">
        <w:t xml:space="preserve">Każda etykieta </w:t>
      </w:r>
      <w:r w:rsidR="00383A09" w:rsidRPr="00F20B8F">
        <w:t xml:space="preserve">musi </w:t>
      </w:r>
      <w:r w:rsidR="00186032" w:rsidRPr="00F20B8F">
        <w:t>zostać zlokalizowana</w:t>
      </w:r>
      <w:r w:rsidR="00600FB6" w:rsidRPr="00F20B8F">
        <w:t xml:space="preserve"> na </w:t>
      </w:r>
      <w:r w:rsidR="00383A09" w:rsidRPr="00F20B8F">
        <w:t>obiekcie</w:t>
      </w:r>
      <w:r w:rsidR="001B0B2E" w:rsidRPr="00F20B8F">
        <w:t xml:space="preserve"> i</w:t>
      </w:r>
      <w:r w:rsidR="00383A09" w:rsidRPr="00F20B8F">
        <w:t xml:space="preserve"> </w:t>
      </w:r>
      <w:r w:rsidR="00186032" w:rsidRPr="00F20B8F">
        <w:t>zeskanowana</w:t>
      </w:r>
      <w:r w:rsidR="00600FB6" w:rsidRPr="00F20B8F">
        <w:t>,</w:t>
      </w:r>
      <w:r w:rsidR="00383A09" w:rsidRPr="00F20B8F">
        <w:t xml:space="preserve"> co</w:t>
      </w:r>
      <w:r w:rsidR="001B0B2E" w:rsidRPr="00F20B8F">
        <w:t> </w:t>
      </w:r>
      <w:r w:rsidR="00383A09" w:rsidRPr="00F20B8F">
        <w:t>znacząco utrudnia automatyzację procesu identyfikacji</w:t>
      </w:r>
      <w:r w:rsidR="00725CDD" w:rsidRPr="00F20B8F">
        <w:t xml:space="preserve"> </w:t>
      </w:r>
      <w:r w:rsidR="00725CDD" w:rsidRPr="00F20B8F">
        <w:fldChar w:fldCharType="begin"/>
      </w:r>
      <w:r w:rsidR="00725CDD" w:rsidRPr="00F20B8F">
        <w:instrText xml:space="preserve"> REF _Ref403501382 \h </w:instrText>
      </w:r>
      <w:r w:rsidR="00C7047B" w:rsidRPr="00F20B8F">
        <w:instrText xml:space="preserve"> \* MERGEFORMAT </w:instrText>
      </w:r>
      <w:r w:rsidR="00725CDD" w:rsidRPr="00F20B8F">
        <w:fldChar w:fldCharType="separate"/>
      </w:r>
      <w:r w:rsidR="004D3F52" w:rsidRPr="004D3F52">
        <w:t>[</w:t>
      </w:r>
      <w:r w:rsidR="004D3F52" w:rsidRPr="004D3F52">
        <w:rPr>
          <w:noProof/>
        </w:rPr>
        <w:t>2</w:t>
      </w:r>
      <w:r w:rsidR="00725CDD" w:rsidRPr="00F20B8F">
        <w:fldChar w:fldCharType="end"/>
      </w:r>
      <w:r w:rsidR="002757D3" w:rsidRPr="00F20B8F">
        <w:t>,</w:t>
      </w:r>
      <w:r w:rsidR="00725CDD" w:rsidRPr="00F20B8F">
        <w:fldChar w:fldCharType="begin" w:fldLock="1"/>
      </w:r>
      <w:r w:rsidR="00725CDD" w:rsidRPr="00F20B8F">
        <w:instrText xml:space="preserve"> REF _Ref403501457 \h </w:instrText>
      </w:r>
      <w:r w:rsidR="00C7047B" w:rsidRPr="00F20B8F">
        <w:instrText xml:space="preserve"> \* MERGEFORMAT </w:instrText>
      </w:r>
      <w:r w:rsidR="00725CDD" w:rsidRPr="00F20B8F">
        <w:fldChar w:fldCharType="separate"/>
      </w:r>
      <w:r w:rsidR="00AD7E78" w:rsidRPr="003B2E4D">
        <w:rPr>
          <w:noProof/>
        </w:rPr>
        <w:t>4</w:t>
      </w:r>
      <w:r w:rsidR="00725CDD" w:rsidRPr="00F20B8F">
        <w:fldChar w:fldCharType="end"/>
      </w:r>
      <w:r w:rsidR="002757D3" w:rsidRPr="00F20B8F">
        <w:t>]</w:t>
      </w:r>
      <w:r w:rsidR="00383A09" w:rsidRPr="00F20B8F">
        <w:t>.</w:t>
      </w:r>
      <w:r w:rsidR="006F4BBF" w:rsidRPr="00F20B8F">
        <w:t xml:space="preserve"> </w:t>
      </w:r>
    </w:p>
    <w:p w:rsidR="004F7D54" w:rsidRPr="00F20B8F" w:rsidRDefault="00FC64F8" w:rsidP="00C8533D">
      <w:pPr>
        <w:ind w:firstLine="708"/>
      </w:pPr>
      <w:r w:rsidRPr="00F20B8F">
        <w:t>B</w:t>
      </w:r>
      <w:r w:rsidR="00E6503B" w:rsidRPr="00F20B8F">
        <w:t xml:space="preserve">ardzo istotnym ograniczeniem kodów kreskowych jest brak możliwości </w:t>
      </w:r>
      <w:r w:rsidR="0033637B" w:rsidRPr="00F20B8F">
        <w:t>dynamicznego modyfikowania przechowywanych</w:t>
      </w:r>
      <w:r w:rsidR="00E6503B" w:rsidRPr="00F20B8F">
        <w:t xml:space="preserve"> w nich danych.</w:t>
      </w:r>
      <w:r w:rsidRPr="00F20B8F">
        <w:t xml:space="preserve"> </w:t>
      </w:r>
      <w:r w:rsidR="002E2BEA" w:rsidRPr="00F20B8F">
        <w:t>Ograniczeń tych nie mają karty chipowe (</w:t>
      </w:r>
      <w:r w:rsidR="002E2BEA" w:rsidRPr="00F20B8F">
        <w:rPr>
          <w:i/>
        </w:rPr>
        <w:t xml:space="preserve">ang. smart </w:t>
      </w:r>
      <w:proofErr w:type="spellStart"/>
      <w:r w:rsidR="002E2BEA" w:rsidRPr="00F20B8F">
        <w:rPr>
          <w:i/>
        </w:rPr>
        <w:t>card</w:t>
      </w:r>
      <w:proofErr w:type="spellEnd"/>
      <w:r w:rsidR="002E2BEA" w:rsidRPr="00F20B8F">
        <w:t>)</w:t>
      </w:r>
      <w:r w:rsidR="00880711" w:rsidRPr="00F20B8F">
        <w:t>, które przechowują dane w postaci cyfrowej wewnątrz wbudowanej pamięci nieulotnej.</w:t>
      </w:r>
      <w:r w:rsidR="000A5886" w:rsidRPr="00F20B8F">
        <w:t xml:space="preserve"> </w:t>
      </w:r>
      <w:r w:rsidR="00570AF4" w:rsidRPr="00F20B8F">
        <w:t xml:space="preserve">Tego typu </w:t>
      </w:r>
      <w:r w:rsidR="000A5886" w:rsidRPr="00F20B8F">
        <w:t>karty są powszechnie wykorzystywane do</w:t>
      </w:r>
      <w:r w:rsidR="00600FB6" w:rsidRPr="00F20B8F">
        <w:t xml:space="preserve"> </w:t>
      </w:r>
      <w:r w:rsidR="000A5886" w:rsidRPr="00F20B8F">
        <w:t>przeprowadzania transakcji bezgotówkowych oraz identyfikacji osób. Niestety ze względu na</w:t>
      </w:r>
      <w:r w:rsidR="00600FB6" w:rsidRPr="00F20B8F">
        <w:t xml:space="preserve"> </w:t>
      </w:r>
      <w:r w:rsidR="008B31B0" w:rsidRPr="00F20B8F">
        <w:t xml:space="preserve">proces </w:t>
      </w:r>
      <w:r w:rsidRPr="00F20B8F">
        <w:t xml:space="preserve">odczytu </w:t>
      </w:r>
      <w:r w:rsidR="000A5886" w:rsidRPr="00F20B8F">
        <w:t>wymagający umieszczenia</w:t>
      </w:r>
      <w:r w:rsidR="008B31B0" w:rsidRPr="00F20B8F">
        <w:t xml:space="preserve"> </w:t>
      </w:r>
      <w:r w:rsidR="000A5886" w:rsidRPr="00F20B8F">
        <w:t>w specjalnym czytniku</w:t>
      </w:r>
      <w:r w:rsidR="008B31B0" w:rsidRPr="00F20B8F">
        <w:t xml:space="preserve"> nie nadają się</w:t>
      </w:r>
      <w:r w:rsidR="008E0753" w:rsidRPr="00F20B8F">
        <w:t xml:space="preserve"> one</w:t>
      </w:r>
      <w:r w:rsidR="008B31B0" w:rsidRPr="00F20B8F">
        <w:t xml:space="preserve"> do</w:t>
      </w:r>
      <w:r w:rsidR="00600FB6" w:rsidRPr="00F20B8F">
        <w:t xml:space="preserve"> </w:t>
      </w:r>
      <w:r w:rsidR="005E7C0E" w:rsidRPr="00F20B8F">
        <w:t xml:space="preserve">znakowania </w:t>
      </w:r>
      <w:r w:rsidR="00227B44" w:rsidRPr="00F20B8F">
        <w:t>towarów</w:t>
      </w:r>
      <w:r w:rsidR="00725CDD" w:rsidRPr="00F20B8F">
        <w:t xml:space="preserve"> </w:t>
      </w:r>
      <w:r w:rsidR="00725CDD" w:rsidRPr="00F20B8F">
        <w:fldChar w:fldCharType="begin"/>
      </w:r>
      <w:r w:rsidR="00725CDD" w:rsidRPr="00F20B8F">
        <w:instrText xml:space="preserve"> REF _Ref403501126 \h </w:instrText>
      </w:r>
      <w:r w:rsidR="00551FB9" w:rsidRPr="00F20B8F">
        <w:instrText xml:space="preserve"> \* MERGEFORMAT </w:instrText>
      </w:r>
      <w:r w:rsidR="00725CDD" w:rsidRPr="00F20B8F">
        <w:fldChar w:fldCharType="separate"/>
      </w:r>
      <w:r w:rsidR="004D3F52" w:rsidRPr="004D3F52">
        <w:rPr>
          <w:rStyle w:val="Bibligrafia2Znak"/>
        </w:rPr>
        <w:t>[</w:t>
      </w:r>
      <w:r w:rsidR="004D3F52" w:rsidRPr="004D3F52">
        <w:rPr>
          <w:rStyle w:val="Bibligrafia2Znak"/>
          <w:noProof/>
        </w:rPr>
        <w:t>1</w:t>
      </w:r>
      <w:r w:rsidR="00725CDD" w:rsidRPr="00F20B8F">
        <w:fldChar w:fldCharType="end"/>
      </w:r>
      <w:r w:rsidR="00A87D07" w:rsidRPr="00F20B8F">
        <w:t>]</w:t>
      </w:r>
      <w:r w:rsidR="008B31B0" w:rsidRPr="00F20B8F">
        <w:t>.</w:t>
      </w:r>
      <w:r w:rsidR="004F7D54" w:rsidRPr="00F20B8F">
        <w:t xml:space="preserve"> </w:t>
      </w:r>
    </w:p>
    <w:p w:rsidR="00E6503B" w:rsidRPr="00F20B8F" w:rsidRDefault="004F7D54" w:rsidP="00C8533D">
      <w:pPr>
        <w:ind w:firstLine="708"/>
      </w:pPr>
      <w:r w:rsidRPr="00F20B8F">
        <w:t xml:space="preserve">Mając na uwadze ograniczenia kodów </w:t>
      </w:r>
      <w:r w:rsidR="006E4389" w:rsidRPr="00F20B8F">
        <w:t xml:space="preserve">kreskowych </w:t>
      </w:r>
      <w:r w:rsidRPr="00F20B8F">
        <w:t xml:space="preserve">i kart chipowych opracowano </w:t>
      </w:r>
      <w:r w:rsidR="006E4389" w:rsidRPr="00F20B8F">
        <w:t>metodę bezstykowej, radiowej identyfikacji obiektów (</w:t>
      </w:r>
      <w:r w:rsidR="006E4389" w:rsidRPr="00F20B8F">
        <w:rPr>
          <w:i/>
        </w:rPr>
        <w:t xml:space="preserve">ang. </w:t>
      </w:r>
      <w:r w:rsidR="006E4389" w:rsidRPr="00F20B8F">
        <w:rPr>
          <w:b/>
          <w:i/>
        </w:rPr>
        <w:t>R</w:t>
      </w:r>
      <w:r w:rsidR="006E4389" w:rsidRPr="00F20B8F">
        <w:rPr>
          <w:i/>
        </w:rPr>
        <w:t xml:space="preserve">adio </w:t>
      </w:r>
      <w:proofErr w:type="spellStart"/>
      <w:r w:rsidR="006E4389" w:rsidRPr="00F20B8F">
        <w:rPr>
          <w:b/>
          <w:i/>
        </w:rPr>
        <w:t>F</w:t>
      </w:r>
      <w:r w:rsidR="006E4389" w:rsidRPr="00F20B8F">
        <w:rPr>
          <w:i/>
        </w:rPr>
        <w:t>requency</w:t>
      </w:r>
      <w:proofErr w:type="spellEnd"/>
      <w:r w:rsidR="006E4389" w:rsidRPr="00F20B8F">
        <w:rPr>
          <w:i/>
        </w:rPr>
        <w:t xml:space="preserve"> </w:t>
      </w:r>
      <w:proofErr w:type="spellStart"/>
      <w:r w:rsidR="006E4389" w:rsidRPr="00F20B8F">
        <w:rPr>
          <w:b/>
          <w:i/>
        </w:rPr>
        <w:t>Id</w:t>
      </w:r>
      <w:r w:rsidR="006E4389" w:rsidRPr="00F20B8F">
        <w:rPr>
          <w:i/>
        </w:rPr>
        <w:t>entification</w:t>
      </w:r>
      <w:proofErr w:type="spellEnd"/>
      <w:r w:rsidR="006E4389" w:rsidRPr="00F20B8F">
        <w:t xml:space="preserve">). </w:t>
      </w:r>
      <w:r w:rsidR="006B2CE8" w:rsidRPr="00F20B8F">
        <w:t xml:space="preserve">Podobnie jak w przypadku </w:t>
      </w:r>
      <w:r w:rsidR="00600FB6" w:rsidRPr="00F20B8F">
        <w:t xml:space="preserve">kart, dane przechowywane są </w:t>
      </w:r>
      <w:r w:rsidR="006B2CE8" w:rsidRPr="00F20B8F">
        <w:t>wewnątrz</w:t>
      </w:r>
      <w:r w:rsidR="00E053D5" w:rsidRPr="00F20B8F">
        <w:t xml:space="preserve"> reprogramowalnego</w:t>
      </w:r>
      <w:r w:rsidR="006B2CE8" w:rsidRPr="00F20B8F">
        <w:t xml:space="preserve"> krzemowego </w:t>
      </w:r>
      <w:r w:rsidR="004002A4" w:rsidRPr="00F20B8F">
        <w:t xml:space="preserve">chipu. Jednak w przeciwieństwie do nich transmisja </w:t>
      </w:r>
      <w:r w:rsidR="00727696">
        <w:t xml:space="preserve">danych </w:t>
      </w:r>
      <w:r w:rsidR="006F6049" w:rsidRPr="00F20B8F">
        <w:t>odbywa</w:t>
      </w:r>
      <w:r w:rsidR="004002A4" w:rsidRPr="00F20B8F">
        <w:t xml:space="preserve"> się bez</w:t>
      </w:r>
      <w:r w:rsidR="001D4EA3" w:rsidRPr="00F20B8F">
        <w:t> </w:t>
      </w:r>
      <w:r w:rsidR="004002A4" w:rsidRPr="00F20B8F">
        <w:t>konieczności połączenia galwanicznego.</w:t>
      </w:r>
      <w:r w:rsidR="00377761" w:rsidRPr="00F20B8F">
        <w:t xml:space="preserve"> Za</w:t>
      </w:r>
      <w:r w:rsidR="006F6049" w:rsidRPr="00F20B8F">
        <w:t>miast tego wykorzystywane jest</w:t>
      </w:r>
      <w:r w:rsidR="00377761" w:rsidRPr="00F20B8F">
        <w:t xml:space="preserve"> pole magnetyczne lub fale elektromagnetyczne</w:t>
      </w:r>
      <w:r w:rsidR="006F6049" w:rsidRPr="00F20B8F">
        <w:t>, w zależności od pasma pracy</w:t>
      </w:r>
      <w:r w:rsidR="00343411" w:rsidRPr="00F20B8F">
        <w:t xml:space="preserve"> </w:t>
      </w:r>
      <w:r w:rsidR="00343411" w:rsidRPr="00F20B8F">
        <w:fldChar w:fldCharType="begin"/>
      </w:r>
      <w:r w:rsidR="00343411" w:rsidRPr="00F20B8F">
        <w:instrText xml:space="preserve"> REF _Ref403501126 \h  \* MERGEFORMAT </w:instrText>
      </w:r>
      <w:r w:rsidR="00343411" w:rsidRPr="00F20B8F">
        <w:fldChar w:fldCharType="separate"/>
      </w:r>
      <w:r w:rsidR="004D3F52" w:rsidRPr="004D3F52">
        <w:rPr>
          <w:rStyle w:val="Bibligrafia2Znak"/>
        </w:rPr>
        <w:t>[</w:t>
      </w:r>
      <w:r w:rsidR="004D3F52" w:rsidRPr="004D3F52">
        <w:rPr>
          <w:rStyle w:val="Bibligrafia2Znak"/>
          <w:noProof/>
        </w:rPr>
        <w:t>1</w:t>
      </w:r>
      <w:r w:rsidR="00343411" w:rsidRPr="00F20B8F">
        <w:fldChar w:fldCharType="end"/>
      </w:r>
      <w:r w:rsidR="00343411" w:rsidRPr="00F20B8F">
        <w:t>]</w:t>
      </w:r>
      <w:r w:rsidR="00377761" w:rsidRPr="00F20B8F">
        <w:t>.</w:t>
      </w:r>
      <w:r w:rsidR="00D8067F" w:rsidRPr="00F20B8F">
        <w:t xml:space="preserve"> </w:t>
      </w:r>
      <w:r w:rsidR="00377761" w:rsidRPr="00F20B8F">
        <w:t>Technika RFID umożliwia wykorzys</w:t>
      </w:r>
      <w:r w:rsidR="00600FB6" w:rsidRPr="00F20B8F">
        <w:t xml:space="preserve">tanie </w:t>
      </w:r>
      <w:r w:rsidR="003457ED" w:rsidRPr="00F20B8F">
        <w:t>identyfikatorów</w:t>
      </w:r>
      <w:r w:rsidR="00600FB6" w:rsidRPr="00F20B8F">
        <w:t xml:space="preserve"> RFID nie tylko do </w:t>
      </w:r>
      <w:r w:rsidR="00377761" w:rsidRPr="00F20B8F">
        <w:t>szybkiej identyfikacji</w:t>
      </w:r>
      <w:r w:rsidR="004031D4" w:rsidRPr="00F20B8F">
        <w:t>,</w:t>
      </w:r>
      <w:r w:rsidR="00377761" w:rsidRPr="00F20B8F">
        <w:t xml:space="preserve"> ale również </w:t>
      </w:r>
      <w:r w:rsidR="00E00894" w:rsidRPr="00F20B8F">
        <w:t>przechowywania i</w:t>
      </w:r>
      <w:r w:rsidR="003457ED" w:rsidRPr="00F20B8F">
        <w:t> </w:t>
      </w:r>
      <w:r w:rsidR="00E00894" w:rsidRPr="00F20B8F">
        <w:t>odczytywania</w:t>
      </w:r>
      <w:r w:rsidR="00377761" w:rsidRPr="00F20B8F">
        <w:t xml:space="preserve"> indywidualnych informacji o obiekcie. Przykładem wykorzystania identyfikatora </w:t>
      </w:r>
      <w:r w:rsidR="00377761" w:rsidRPr="00F20B8F">
        <w:lastRenderedPageBreak/>
        <w:t>RFID</w:t>
      </w:r>
      <w:r w:rsidR="00E00894" w:rsidRPr="00F20B8F">
        <w:t xml:space="preserve"> do kontroli dostępu</w:t>
      </w:r>
      <w:r w:rsidR="00377761" w:rsidRPr="00F20B8F">
        <w:t xml:space="preserve"> są bezkontaktowe bilety wielokrotnego użytku, które umożliwiają</w:t>
      </w:r>
      <w:r w:rsidR="00E00894" w:rsidRPr="00F20B8F">
        <w:t xml:space="preserve"> nie tylko</w:t>
      </w:r>
      <w:r w:rsidR="00377761" w:rsidRPr="00F20B8F">
        <w:t xml:space="preserve"> </w:t>
      </w:r>
      <w:r w:rsidR="00E00894" w:rsidRPr="00F20B8F">
        <w:t xml:space="preserve">weryfikację uprawień do skorzystania z danej usługi (np. przechowując datę ważności biletu) ale również ich </w:t>
      </w:r>
      <w:r w:rsidR="002F0BE2" w:rsidRPr="00F20B8F">
        <w:t>odnowienie</w:t>
      </w:r>
      <w:r w:rsidR="00725CDD" w:rsidRPr="00F20B8F">
        <w:t xml:space="preserve"> </w:t>
      </w:r>
      <w:r w:rsidR="00725CDD" w:rsidRPr="00F20B8F">
        <w:fldChar w:fldCharType="begin"/>
      </w:r>
      <w:r w:rsidR="00725CDD" w:rsidRPr="00F20B8F">
        <w:instrText xml:space="preserve"> REF _Ref403501126 \h </w:instrText>
      </w:r>
      <w:r w:rsidR="00551FB9" w:rsidRPr="00F20B8F">
        <w:instrText xml:space="preserve"> \* MERGEFORMAT </w:instrText>
      </w:r>
      <w:r w:rsidR="00725CDD" w:rsidRPr="00F20B8F">
        <w:fldChar w:fldCharType="separate"/>
      </w:r>
      <w:r w:rsidR="004D3F52" w:rsidRPr="004D3F52">
        <w:rPr>
          <w:rStyle w:val="Bibligrafia2Znak"/>
        </w:rPr>
        <w:t>[</w:t>
      </w:r>
      <w:r w:rsidR="004D3F52" w:rsidRPr="004D3F52">
        <w:rPr>
          <w:rStyle w:val="Bibligrafia2Znak"/>
          <w:noProof/>
        </w:rPr>
        <w:t>1</w:t>
      </w:r>
      <w:r w:rsidR="00725CDD" w:rsidRPr="00F20B8F">
        <w:fldChar w:fldCharType="end"/>
      </w:r>
      <w:r w:rsidR="00725CDD" w:rsidRPr="00F20B8F">
        <w:t>,</w:t>
      </w:r>
      <w:r w:rsidR="00725CDD" w:rsidRPr="00F20B8F">
        <w:fldChar w:fldCharType="begin" w:fldLock="1"/>
      </w:r>
      <w:r w:rsidR="00725CDD" w:rsidRPr="00F20B8F">
        <w:instrText xml:space="preserve"> REF _Ref403501490 \h </w:instrText>
      </w:r>
      <w:r w:rsidR="00551FB9" w:rsidRPr="00F20B8F">
        <w:instrText xml:space="preserve"> \* MERGEFORMAT </w:instrText>
      </w:r>
      <w:r w:rsidR="00725CDD" w:rsidRPr="00F20B8F">
        <w:fldChar w:fldCharType="separate"/>
      </w:r>
      <w:r w:rsidR="00AD7E78" w:rsidRPr="00F20B8F">
        <w:rPr>
          <w:noProof/>
        </w:rPr>
        <w:t>5</w:t>
      </w:r>
      <w:r w:rsidR="00725CDD" w:rsidRPr="00F20B8F">
        <w:fldChar w:fldCharType="end"/>
      </w:r>
      <w:r w:rsidR="00A7427A" w:rsidRPr="00F20B8F">
        <w:t>]</w:t>
      </w:r>
      <w:r w:rsidR="002F0BE2" w:rsidRPr="00F20B8F">
        <w:t>.</w:t>
      </w:r>
    </w:p>
    <w:p w:rsidR="004031D4" w:rsidRPr="00F20B8F" w:rsidRDefault="00DD460F" w:rsidP="00184454">
      <w:pPr>
        <w:ind w:firstLine="708"/>
      </w:pPr>
      <w:r w:rsidRPr="00F20B8F">
        <w:t xml:space="preserve">Obecnie trwają prace </w:t>
      </w:r>
      <w:r w:rsidR="00C06C42" w:rsidRPr="00F20B8F">
        <w:t xml:space="preserve">badawcze </w:t>
      </w:r>
      <w:r w:rsidRPr="00F20B8F">
        <w:t xml:space="preserve">nad </w:t>
      </w:r>
      <w:r w:rsidR="00C06C42" w:rsidRPr="00F20B8F">
        <w:t xml:space="preserve">nowymi sposobami wykorzystywania identyfikatorów. </w:t>
      </w:r>
      <w:r w:rsidR="00E00894" w:rsidRPr="00F20B8F">
        <w:t xml:space="preserve">Dotychczas umożliwiały one jedynie przechowywanie i odczytywanie poprzednio wpisanych informacji. Jednym z pomysłów jest wykorzystanie identyfikatorów RFID do monitorowania stanu oznakowanych obiektów. </w:t>
      </w:r>
      <w:r w:rsidR="006B4C2F" w:rsidRPr="00F20B8F">
        <w:t xml:space="preserve">Wynika z tego, że ewolucja techniki RFID jeszcze się </w:t>
      </w:r>
      <w:r w:rsidR="00600FB6" w:rsidRPr="00F20B8F">
        <w:t xml:space="preserve">nie skończyła i </w:t>
      </w:r>
      <w:r w:rsidR="006B4C2F" w:rsidRPr="00F20B8F">
        <w:t>można znaleźć dla niej zupełnie nowe, dotychczas nieznane zastosowania</w:t>
      </w:r>
      <w:r w:rsidR="00C7047B" w:rsidRPr="00F20B8F">
        <w:t xml:space="preserve"> </w:t>
      </w:r>
      <w:r w:rsidR="001863C3" w:rsidRPr="00F20B8F">
        <w:fldChar w:fldCharType="begin"/>
      </w:r>
      <w:r w:rsidR="001863C3" w:rsidRPr="00F20B8F">
        <w:instrText xml:space="preserve"> REF _Ref403501490 \h  \* MERGEFORMAT </w:instrText>
      </w:r>
      <w:r w:rsidR="001863C3" w:rsidRPr="00F20B8F">
        <w:fldChar w:fldCharType="separate"/>
      </w:r>
      <w:r w:rsidR="004D3F52" w:rsidRPr="00F20B8F">
        <w:t>[</w:t>
      </w:r>
      <w:r w:rsidR="004D3F52">
        <w:rPr>
          <w:noProof/>
        </w:rPr>
        <w:t>5</w:t>
      </w:r>
      <w:r w:rsidR="001863C3" w:rsidRPr="00F20B8F">
        <w:fldChar w:fldCharType="end"/>
      </w:r>
      <w:r w:rsidR="001863C3" w:rsidRPr="00F20B8F">
        <w:t>-</w:t>
      </w:r>
      <w:r w:rsidR="00C7047B" w:rsidRPr="00F20B8F">
        <w:fldChar w:fldCharType="begin" w:fldLock="1"/>
      </w:r>
      <w:r w:rsidR="00C7047B" w:rsidRPr="00F20B8F">
        <w:instrText xml:space="preserve"> REF _Ref404431644 \h </w:instrText>
      </w:r>
      <w:r w:rsidR="002F75FA" w:rsidRPr="00F20B8F">
        <w:instrText xml:space="preserve"> \* MERGEFORMAT </w:instrText>
      </w:r>
      <w:r w:rsidR="00C7047B" w:rsidRPr="00F20B8F">
        <w:fldChar w:fldCharType="separate"/>
      </w:r>
      <w:r w:rsidR="00AD7E78" w:rsidRPr="00F20B8F">
        <w:rPr>
          <w:noProof/>
        </w:rPr>
        <w:t>7</w:t>
      </w:r>
      <w:r w:rsidR="00C7047B" w:rsidRPr="00F20B8F">
        <w:fldChar w:fldCharType="end"/>
      </w:r>
      <w:r w:rsidR="00C7047B" w:rsidRPr="00F20B8F">
        <w:t>]</w:t>
      </w:r>
      <w:r w:rsidR="006B4C2F" w:rsidRPr="00F20B8F">
        <w:t>.</w:t>
      </w:r>
    </w:p>
    <w:p w:rsidR="00364752" w:rsidRPr="00F20B8F" w:rsidRDefault="003342AC" w:rsidP="00B2598D">
      <w:pPr>
        <w:pStyle w:val="Nagwek2"/>
      </w:pPr>
      <w:bookmarkStart w:id="3" w:name="_Toc423357701"/>
      <w:r w:rsidRPr="00F20B8F">
        <w:t>Cel pracy</w:t>
      </w:r>
      <w:bookmarkEnd w:id="3"/>
    </w:p>
    <w:p w:rsidR="00D14D9F" w:rsidRPr="00F20B8F" w:rsidRDefault="0092128D" w:rsidP="00750893">
      <w:pPr>
        <w:ind w:firstLine="709"/>
      </w:pPr>
      <w:r w:rsidRPr="00F20B8F">
        <w:t>Celem pracy było opracowanie koncepcji praktycznego wykorzystania techniki RFID w życiu codziennym oraz przygotowanie aplikacji dedykowanej do pracy na</w:t>
      </w:r>
      <w:r w:rsidR="00A07A4C" w:rsidRPr="00F20B8F">
        <w:t xml:space="preserve"> powszechnie dostępnych</w:t>
      </w:r>
      <w:r w:rsidRPr="00F20B8F">
        <w:t xml:space="preserve"> urządzeniach mobilnych </w:t>
      </w:r>
      <w:r w:rsidR="00E7678A" w:rsidRPr="00F20B8F">
        <w:t>zawierających moduł</w:t>
      </w:r>
      <w:r w:rsidRPr="00F20B8F">
        <w:t xml:space="preserve"> NFC (</w:t>
      </w:r>
      <w:r w:rsidRPr="00F20B8F">
        <w:rPr>
          <w:i/>
        </w:rPr>
        <w:t xml:space="preserve">ang. </w:t>
      </w:r>
      <w:proofErr w:type="spellStart"/>
      <w:r w:rsidRPr="00F20B8F">
        <w:rPr>
          <w:b/>
          <w:i/>
        </w:rPr>
        <w:t>N</w:t>
      </w:r>
      <w:r w:rsidRPr="00F20B8F">
        <w:rPr>
          <w:i/>
        </w:rPr>
        <w:t>ear</w:t>
      </w:r>
      <w:proofErr w:type="spellEnd"/>
      <w:r w:rsidRPr="00F20B8F">
        <w:rPr>
          <w:i/>
        </w:rPr>
        <w:t xml:space="preserve"> </w:t>
      </w:r>
      <w:r w:rsidRPr="00F20B8F">
        <w:rPr>
          <w:b/>
          <w:i/>
        </w:rPr>
        <w:t>F</w:t>
      </w:r>
      <w:r w:rsidRPr="00F20B8F">
        <w:rPr>
          <w:i/>
        </w:rPr>
        <w:t xml:space="preserve">ield </w:t>
      </w:r>
      <w:proofErr w:type="spellStart"/>
      <w:r w:rsidRPr="00F20B8F">
        <w:rPr>
          <w:b/>
          <w:i/>
        </w:rPr>
        <w:t>C</w:t>
      </w:r>
      <w:r w:rsidRPr="00F20B8F">
        <w:rPr>
          <w:i/>
        </w:rPr>
        <w:t>ommunication</w:t>
      </w:r>
      <w:proofErr w:type="spellEnd"/>
      <w:r w:rsidRPr="00F20B8F">
        <w:t>)</w:t>
      </w:r>
      <w:r w:rsidR="00E609E6" w:rsidRPr="00F20B8F">
        <w:t xml:space="preserve">, która umożliwia identyfikację oznakowanych przedmiotów na podstawie </w:t>
      </w:r>
      <w:r w:rsidR="00241475" w:rsidRPr="00F20B8F">
        <w:t xml:space="preserve">danych </w:t>
      </w:r>
      <w:r w:rsidR="00E609E6" w:rsidRPr="00F20B8F">
        <w:t xml:space="preserve">odczytanych </w:t>
      </w:r>
      <w:r w:rsidR="00241475" w:rsidRPr="00F20B8F">
        <w:t>z pamięci chipu</w:t>
      </w:r>
      <w:r w:rsidR="008D49E6" w:rsidRPr="00F20B8F">
        <w:t xml:space="preserve"> RFID</w:t>
      </w:r>
      <w:r w:rsidR="003A19E1" w:rsidRPr="00F20B8F">
        <w:t xml:space="preserve"> zgodnie z protokołem ISO15693</w:t>
      </w:r>
      <w:r w:rsidR="00041D62" w:rsidRPr="00F20B8F">
        <w:t xml:space="preserve"> (</w:t>
      </w:r>
      <w:r w:rsidR="00041D62" w:rsidRPr="00F20B8F">
        <w:fldChar w:fldCharType="begin"/>
      </w:r>
      <w:r w:rsidR="00041D62" w:rsidRPr="00F20B8F">
        <w:instrText xml:space="preserve"> REF _Ref403488408 \h </w:instrText>
      </w:r>
      <w:r w:rsidR="007E0281" w:rsidRPr="00F20B8F">
        <w:instrText xml:space="preserve"> \* MERGEFORMAT </w:instrText>
      </w:r>
      <w:r w:rsidR="00041D62" w:rsidRPr="00F20B8F">
        <w:fldChar w:fldCharType="separate"/>
      </w:r>
      <w:r w:rsidR="004D3F52" w:rsidRPr="00F20B8F">
        <w:t xml:space="preserve">Rys. </w:t>
      </w:r>
      <w:r w:rsidR="004D3F52">
        <w:rPr>
          <w:noProof/>
        </w:rPr>
        <w:t>1</w:t>
      </w:r>
      <w:r w:rsidR="004D3F52" w:rsidRPr="00F20B8F">
        <w:t>.</w:t>
      </w:r>
      <w:r w:rsidR="004D3F52">
        <w:rPr>
          <w:noProof/>
        </w:rPr>
        <w:t>1</w:t>
      </w:r>
      <w:r w:rsidR="00041D62" w:rsidRPr="00F20B8F">
        <w:fldChar w:fldCharType="end"/>
      </w:r>
      <w:r w:rsidR="00041D62" w:rsidRPr="00F20B8F">
        <w:t>)</w:t>
      </w:r>
      <w:r w:rsidR="00241475" w:rsidRPr="00F20B8F">
        <w:t>.</w:t>
      </w:r>
      <w:r w:rsidR="00184454" w:rsidRPr="00F20B8F">
        <w:t xml:space="preserve"> </w:t>
      </w:r>
    </w:p>
    <w:p w:rsidR="00D14D9F" w:rsidRPr="00F20B8F" w:rsidRDefault="00EC7669" w:rsidP="00E43ED9">
      <w:pPr>
        <w:pStyle w:val="Rysunki"/>
      </w:pPr>
      <w:r w:rsidRPr="00F20B8F">
        <w:object w:dxaOrig="6633" w:dyaOrig="3957">
          <v:shape id="_x0000_i1031" type="#_x0000_t75" style="width:331.8pt;height:197.55pt" o:ole="">
            <v:imagedata r:id="rId22" o:title=""/>
          </v:shape>
          <o:OLEObject Type="Embed" ProgID="Visio.Drawing.11" ShapeID="_x0000_i1031" DrawAspect="Content" ObjectID="_1497340550" r:id="rId23"/>
        </w:object>
      </w:r>
    </w:p>
    <w:p w:rsidR="00053D2B" w:rsidRPr="00F20B8F" w:rsidRDefault="00053D2B" w:rsidP="00E43ED9">
      <w:pPr>
        <w:pStyle w:val="Rysunki"/>
      </w:pPr>
      <w:bookmarkStart w:id="4" w:name="_Ref403488408"/>
      <w:r w:rsidRPr="00F20B8F">
        <w:t xml:space="preserve">Rys. </w:t>
      </w:r>
      <w:fldSimple w:instr=" STYLEREF 1 \s ">
        <w:r w:rsidR="004D3F52">
          <w:rPr>
            <w:noProof/>
          </w:rPr>
          <w:t>1</w:t>
        </w:r>
      </w:fldSimple>
      <w:r w:rsidR="00A97824" w:rsidRPr="00F20B8F">
        <w:t>.</w:t>
      </w:r>
      <w:fldSimple w:instr=" SEQ Rys. \* ARABIC \s 1 ">
        <w:r w:rsidR="004D3F52">
          <w:rPr>
            <w:noProof/>
          </w:rPr>
          <w:t>1</w:t>
        </w:r>
      </w:fldSimple>
      <w:bookmarkEnd w:id="4"/>
      <w:r w:rsidR="003431A0" w:rsidRPr="00F20B8F">
        <w:t>. Identyfikacja obiektów</w:t>
      </w:r>
      <w:r w:rsidRPr="00F20B8F">
        <w:t xml:space="preserve"> za pomocą urządzenia mobilnego</w:t>
      </w:r>
    </w:p>
    <w:p w:rsidR="00D77D3C" w:rsidRPr="00F20B8F" w:rsidRDefault="00241475" w:rsidP="00D14D9F">
      <w:r w:rsidRPr="00F20B8F">
        <w:t>Aplikacja ma</w:t>
      </w:r>
      <w:r w:rsidR="000930BF" w:rsidRPr="00F20B8F">
        <w:t xml:space="preserve"> za</w:t>
      </w:r>
      <w:r w:rsidRPr="00F20B8F">
        <w:t xml:space="preserve"> zadanie</w:t>
      </w:r>
      <w:r w:rsidR="00957509" w:rsidRPr="00F20B8F">
        <w:t xml:space="preserve"> dostarczać informacji o danym produkcie oraz</w:t>
      </w:r>
      <w:r w:rsidRPr="00F20B8F">
        <w:t xml:space="preserve"> gromadzić</w:t>
      </w:r>
      <w:r w:rsidR="00957509" w:rsidRPr="00F20B8F">
        <w:t xml:space="preserve"> </w:t>
      </w:r>
      <w:r w:rsidR="0033593F" w:rsidRPr="00F20B8F">
        <w:t>je</w:t>
      </w:r>
      <w:r w:rsidR="00501AE5" w:rsidRPr="00F20B8F">
        <w:t xml:space="preserve"> </w:t>
      </w:r>
      <w:r w:rsidR="00957509" w:rsidRPr="00F20B8F">
        <w:t xml:space="preserve">w celu przedstawienia użytkownikowi informacji </w:t>
      </w:r>
      <w:r w:rsidR="00D77D3C" w:rsidRPr="00F20B8F">
        <w:t>statystycznych</w:t>
      </w:r>
      <w:r w:rsidR="00957509" w:rsidRPr="00F20B8F">
        <w:t xml:space="preserve">. </w:t>
      </w:r>
      <w:r w:rsidR="003D4691" w:rsidRPr="00F20B8F">
        <w:t xml:space="preserve">Dane </w:t>
      </w:r>
      <w:r w:rsidR="00957509" w:rsidRPr="00F20B8F">
        <w:t>te</w:t>
      </w:r>
      <w:r w:rsidR="003D4691" w:rsidRPr="00F20B8F">
        <w:t xml:space="preserve"> w przyszło</w:t>
      </w:r>
      <w:r w:rsidR="00C245BC" w:rsidRPr="00F20B8F">
        <w:t>ści</w:t>
      </w:r>
      <w:r w:rsidR="003D4691" w:rsidRPr="00F20B8F">
        <w:t xml:space="preserve"> </w:t>
      </w:r>
      <w:r w:rsidR="00957509" w:rsidRPr="00F20B8F">
        <w:t>mogą być</w:t>
      </w:r>
      <w:r w:rsidR="003D4691" w:rsidRPr="00F20B8F">
        <w:t xml:space="preserve"> </w:t>
      </w:r>
      <w:r w:rsidR="00957509" w:rsidRPr="00F20B8F">
        <w:t>również wykorzystywane w celu przedstawienia użytkownikowi spersonalizowanej oferty handlowej lub</w:t>
      </w:r>
      <w:r w:rsidR="005663C8" w:rsidRPr="00F20B8F">
        <w:t> </w:t>
      </w:r>
      <w:r w:rsidR="00957509" w:rsidRPr="00F20B8F">
        <w:t>automat</w:t>
      </w:r>
      <w:r w:rsidR="003D4691" w:rsidRPr="00F20B8F">
        <w:t>yzacji procesu planowania zakupów</w:t>
      </w:r>
      <w:r w:rsidR="00957509" w:rsidRPr="00F20B8F">
        <w:t>.</w:t>
      </w:r>
    </w:p>
    <w:p w:rsidR="00C042ED" w:rsidRPr="00F20B8F" w:rsidRDefault="00C042ED" w:rsidP="00B2598D">
      <w:pPr>
        <w:pStyle w:val="Nagwek2"/>
      </w:pPr>
      <w:bookmarkStart w:id="5" w:name="_Toc423357702"/>
      <w:r w:rsidRPr="00F20B8F">
        <w:t>Przegląd</w:t>
      </w:r>
      <w:r w:rsidR="0060079C" w:rsidRPr="00F20B8F">
        <w:t xml:space="preserve"> istniejących</w:t>
      </w:r>
      <w:r w:rsidRPr="00F20B8F">
        <w:t xml:space="preserve"> </w:t>
      </w:r>
      <w:r w:rsidR="007543B2" w:rsidRPr="00F20B8F">
        <w:t>rozwiązań</w:t>
      </w:r>
      <w:bookmarkEnd w:id="5"/>
    </w:p>
    <w:p w:rsidR="002009D2" w:rsidRPr="00F20B8F" w:rsidRDefault="00606F0C" w:rsidP="00606F0C">
      <w:pPr>
        <w:ind w:firstLine="708"/>
      </w:pPr>
      <w:r w:rsidRPr="00F20B8F">
        <w:t>Zapewne każdy konsument robiący zakupy w hipermarkecie znalazł się w sytuacji, w</w:t>
      </w:r>
      <w:r w:rsidR="002009D2" w:rsidRPr="00F20B8F">
        <w:t> </w:t>
      </w:r>
      <w:r w:rsidRPr="00F20B8F">
        <w:t>której nie znał lub nie był pewny ceny</w:t>
      </w:r>
      <w:r w:rsidR="002B7D82" w:rsidRPr="00F20B8F">
        <w:t xml:space="preserve"> lub innej informacji</w:t>
      </w:r>
      <w:r w:rsidRPr="00F20B8F">
        <w:t xml:space="preserve"> </w:t>
      </w:r>
      <w:r w:rsidR="002B7D82" w:rsidRPr="00F20B8F">
        <w:t xml:space="preserve">dotyczącej </w:t>
      </w:r>
      <w:r w:rsidRPr="00F20B8F">
        <w:t xml:space="preserve">jakiegoś towaru. Problem ten został szybko </w:t>
      </w:r>
      <w:r w:rsidR="002009D2" w:rsidRPr="00F20B8F">
        <w:t xml:space="preserve">zauważony i </w:t>
      </w:r>
      <w:r w:rsidR="002B7D82" w:rsidRPr="00F20B8F">
        <w:t xml:space="preserve">częściowo </w:t>
      </w:r>
      <w:r w:rsidR="002009D2" w:rsidRPr="00F20B8F">
        <w:t>rozwiązany poprzez wprowadzenie stacjonarnych czytników kodów kreskowych, którymi oznaczone są prawie wszystkie towary. Na podstawie odczytanego numeru</w:t>
      </w:r>
      <w:r w:rsidR="00405704" w:rsidRPr="00F20B8F">
        <w:t>,</w:t>
      </w:r>
      <w:r w:rsidR="002009D2" w:rsidRPr="00F20B8F">
        <w:t xml:space="preserve"> system wyszukuje informacj</w:t>
      </w:r>
      <w:r w:rsidR="0041349C" w:rsidRPr="00F20B8F">
        <w:t xml:space="preserve">e </w:t>
      </w:r>
      <w:r w:rsidR="002009D2" w:rsidRPr="00F20B8F">
        <w:t>o produkcie w lokalnej bazie d</w:t>
      </w:r>
      <w:r w:rsidR="00977C24" w:rsidRPr="00F20B8F">
        <w:t>anych</w:t>
      </w:r>
      <w:r w:rsidR="00600FB6" w:rsidRPr="00F20B8F">
        <w:t>,</w:t>
      </w:r>
      <w:r w:rsidR="00977C24" w:rsidRPr="00F20B8F">
        <w:t xml:space="preserve"> a następnie</w:t>
      </w:r>
      <w:r w:rsidR="002009D2" w:rsidRPr="00F20B8F">
        <w:t xml:space="preserve"> wyświetla jego nazwę i cenę na</w:t>
      </w:r>
      <w:r w:rsidR="00AD4E32" w:rsidRPr="00F20B8F">
        <w:t> </w:t>
      </w:r>
      <w:r w:rsidR="002009D2" w:rsidRPr="00F20B8F">
        <w:t xml:space="preserve">wyświetlaczu czytnika. W ten sposób </w:t>
      </w:r>
      <w:r w:rsidR="00CF2BB3" w:rsidRPr="00F20B8F">
        <w:t xml:space="preserve">klient </w:t>
      </w:r>
      <w:r w:rsidR="00C245BC" w:rsidRPr="00F20B8F">
        <w:lastRenderedPageBreak/>
        <w:t xml:space="preserve">jest </w:t>
      </w:r>
      <w:r w:rsidR="002009D2" w:rsidRPr="00F20B8F">
        <w:t>w stanie zweryfikować</w:t>
      </w:r>
      <w:r w:rsidR="00405704" w:rsidRPr="00F20B8F">
        <w:t xml:space="preserve"> cenę oraz</w:t>
      </w:r>
      <w:r w:rsidR="002009D2" w:rsidRPr="00F20B8F">
        <w:t xml:space="preserve"> czy system prawidłowo rozpoznał skanowany produkt.</w:t>
      </w:r>
      <w:r w:rsidR="00CF2BB3" w:rsidRPr="00F20B8F">
        <w:t xml:space="preserve"> Rozwiązanie to</w:t>
      </w:r>
      <w:r w:rsidR="00D16AD7" w:rsidRPr="00F20B8F">
        <w:t>,</w:t>
      </w:r>
      <w:r w:rsidR="00CF2BB3" w:rsidRPr="00F20B8F">
        <w:t xml:space="preserve"> chociaż bardzo przydatne</w:t>
      </w:r>
      <w:r w:rsidR="00D16AD7" w:rsidRPr="00F20B8F">
        <w:t>,</w:t>
      </w:r>
      <w:r w:rsidR="00CF2BB3" w:rsidRPr="00F20B8F">
        <w:t xml:space="preserve"> wymaga</w:t>
      </w:r>
      <w:r w:rsidR="00D16AD7" w:rsidRPr="00F20B8F">
        <w:t xml:space="preserve"> od użytkownika</w:t>
      </w:r>
      <w:r w:rsidR="00CF2BB3" w:rsidRPr="00F20B8F">
        <w:t xml:space="preserve"> </w:t>
      </w:r>
      <w:r w:rsidR="00E420D0" w:rsidRPr="00F20B8F">
        <w:t xml:space="preserve">zlokalizowania </w:t>
      </w:r>
      <w:r w:rsidR="00CF2BB3" w:rsidRPr="00F20B8F">
        <w:t>czytnika oraz przyniesienia do niego</w:t>
      </w:r>
      <w:r w:rsidR="00E420D0" w:rsidRPr="00F20B8F">
        <w:t xml:space="preserve"> oznakowanego</w:t>
      </w:r>
      <w:r w:rsidR="00CF2BB3" w:rsidRPr="00F20B8F">
        <w:t xml:space="preserve"> obiektu.</w:t>
      </w:r>
      <w:r w:rsidR="00405704" w:rsidRPr="00F20B8F">
        <w:t xml:space="preserve"> Nie daje ono jednak kompleksowej i wyczerpującej informacji o produkcie</w:t>
      </w:r>
      <w:r w:rsidR="00C245BC" w:rsidRPr="00F20B8F">
        <w:t>,</w:t>
      </w:r>
      <w:r w:rsidR="00405704" w:rsidRPr="00F20B8F">
        <w:t xml:space="preserve"> a w</w:t>
      </w:r>
      <w:r w:rsidR="00794D72" w:rsidRPr="00F20B8F">
        <w:t> </w:t>
      </w:r>
      <w:r w:rsidR="00CF2BB3" w:rsidRPr="00F20B8F">
        <w:t>przypadku dużych, ciężkich lub licznych artykułów rozwiąza</w:t>
      </w:r>
      <w:r w:rsidR="00D16AD7" w:rsidRPr="00F20B8F">
        <w:t>nie to</w:t>
      </w:r>
      <w:r w:rsidR="007E1199" w:rsidRPr="00F20B8F">
        <w:t> </w:t>
      </w:r>
      <w:r w:rsidR="00D16AD7" w:rsidRPr="00F20B8F">
        <w:t>staje się niewygodne i</w:t>
      </w:r>
      <w:r w:rsidR="00CF2BB3" w:rsidRPr="00F20B8F">
        <w:t xml:space="preserve"> czasochłonne.</w:t>
      </w:r>
    </w:p>
    <w:p w:rsidR="002009D2" w:rsidRPr="00F20B8F" w:rsidRDefault="00CF2BB3" w:rsidP="00606F0C">
      <w:pPr>
        <w:ind w:firstLine="708"/>
      </w:pPr>
      <w:r w:rsidRPr="00F20B8F">
        <w:t>Wychodząc naprzeciw oczekiwaniom twórcy internetowe</w:t>
      </w:r>
      <w:r w:rsidR="00665D84" w:rsidRPr="00F20B8F">
        <w:t xml:space="preserve">go </w:t>
      </w:r>
      <w:r w:rsidRPr="00F20B8F">
        <w:t>serwisu Nokaut zajmującego się porównywaniem cen produktów opracowali aplikację</w:t>
      </w:r>
      <w:r w:rsidR="00E43ED9" w:rsidRPr="00F20B8F">
        <w:t xml:space="preserve"> Nokaut Skaner.</w:t>
      </w:r>
      <w:r w:rsidRPr="00F20B8F">
        <w:t xml:space="preserve"> </w:t>
      </w:r>
      <w:r w:rsidR="00E43ED9" w:rsidRPr="00F20B8F">
        <w:t>U</w:t>
      </w:r>
      <w:r w:rsidRPr="00F20B8F">
        <w:t xml:space="preserve">możliwia </w:t>
      </w:r>
      <w:r w:rsidR="00E43ED9" w:rsidRPr="00F20B8F">
        <w:t xml:space="preserve">ona </w:t>
      </w:r>
      <w:r w:rsidRPr="00F20B8F">
        <w:t>skanowanie kodów kreskowych produktów i automatyczne wyszukiwanie najatrakcyjniejszych ofert w Internecie (</w:t>
      </w:r>
      <w:r w:rsidR="00E43ED9" w:rsidRPr="00F20B8F">
        <w:fldChar w:fldCharType="begin"/>
      </w:r>
      <w:r w:rsidR="00E43ED9" w:rsidRPr="00F20B8F">
        <w:instrText xml:space="preserve"> REF _Ref403500850 \h </w:instrText>
      </w:r>
      <w:r w:rsidR="007E0281" w:rsidRPr="00F20B8F">
        <w:instrText xml:space="preserve"> \* MERGEFORMAT </w:instrText>
      </w:r>
      <w:r w:rsidR="00E43ED9" w:rsidRPr="00F20B8F">
        <w:fldChar w:fldCharType="separate"/>
      </w:r>
      <w:r w:rsidR="004D3F52" w:rsidRPr="00F20B8F">
        <w:t xml:space="preserve">Rys. </w:t>
      </w:r>
      <w:r w:rsidR="004D3F52">
        <w:rPr>
          <w:noProof/>
        </w:rPr>
        <w:t>1</w:t>
      </w:r>
      <w:r w:rsidR="004D3F52" w:rsidRPr="00F20B8F">
        <w:t>.</w:t>
      </w:r>
      <w:r w:rsidR="004D3F52">
        <w:rPr>
          <w:noProof/>
        </w:rPr>
        <w:t>2</w:t>
      </w:r>
      <w:r w:rsidR="00E43ED9" w:rsidRPr="00F20B8F">
        <w:fldChar w:fldCharType="end"/>
      </w:r>
      <w:r w:rsidRPr="00F20B8F">
        <w:t>)</w:t>
      </w:r>
      <w:r w:rsidR="002465D2" w:rsidRPr="00F20B8F">
        <w:t xml:space="preserve"> </w:t>
      </w:r>
      <w:r w:rsidR="002465D2" w:rsidRPr="00F20B8F">
        <w:fldChar w:fldCharType="begin"/>
      </w:r>
      <w:r w:rsidR="002465D2" w:rsidRPr="00F20B8F">
        <w:instrText xml:space="preserve"> REF _Ref403501717 \h </w:instrText>
      </w:r>
      <w:r w:rsidR="002F75FA" w:rsidRPr="00F20B8F">
        <w:instrText xml:space="preserve"> \* MERGEFORMAT </w:instrText>
      </w:r>
      <w:r w:rsidR="002465D2" w:rsidRPr="00F20B8F">
        <w:fldChar w:fldCharType="separate"/>
      </w:r>
      <w:r w:rsidR="004D3F52" w:rsidRPr="00F20B8F">
        <w:t>[</w:t>
      </w:r>
      <w:r w:rsidR="004D3F52">
        <w:rPr>
          <w:noProof/>
        </w:rPr>
        <w:t>8</w:t>
      </w:r>
      <w:r w:rsidR="002465D2" w:rsidRPr="00F20B8F">
        <w:fldChar w:fldCharType="end"/>
      </w:r>
      <w:r w:rsidRPr="00F20B8F">
        <w:t>].</w:t>
      </w:r>
    </w:p>
    <w:p w:rsidR="00E43ED9" w:rsidRPr="00F20B8F" w:rsidRDefault="00C14DC6" w:rsidP="00E43ED9">
      <w:pPr>
        <w:pStyle w:val="Rysunki"/>
      </w:pPr>
      <w:r w:rsidRPr="00F20B8F">
        <w:object w:dxaOrig="9090" w:dyaOrig="4365">
          <v:shape id="_x0000_i1032" type="#_x0000_t75" style="width:454.45pt;height:218.9pt" o:ole="">
            <v:imagedata r:id="rId24" o:title=""/>
          </v:shape>
          <o:OLEObject Type="Embed" ProgID="Visio.Drawing.11" ShapeID="_x0000_i1032" DrawAspect="Content" ObjectID="_1497340551" r:id="rId25"/>
        </w:object>
      </w:r>
    </w:p>
    <w:p w:rsidR="004E170B" w:rsidRPr="00F20B8F" w:rsidRDefault="00E43ED9" w:rsidP="00E43ED9">
      <w:pPr>
        <w:pStyle w:val="Rysunki"/>
      </w:pPr>
      <w:bookmarkStart w:id="6" w:name="_Ref403500850"/>
      <w:r w:rsidRPr="00F20B8F">
        <w:t xml:space="preserve">Rys. </w:t>
      </w:r>
      <w:fldSimple w:instr=" STYLEREF 1 \s ">
        <w:r w:rsidR="004D3F52">
          <w:rPr>
            <w:noProof/>
          </w:rPr>
          <w:t>1</w:t>
        </w:r>
      </w:fldSimple>
      <w:r w:rsidR="00A97824" w:rsidRPr="00F20B8F">
        <w:t>.</w:t>
      </w:r>
      <w:fldSimple w:instr=" SEQ Rys. \* ARABIC \s 1 ">
        <w:r w:rsidR="004D3F52">
          <w:rPr>
            <w:noProof/>
          </w:rPr>
          <w:t>2</w:t>
        </w:r>
      </w:fldSimple>
      <w:bookmarkEnd w:id="6"/>
      <w:r w:rsidRPr="00F20B8F">
        <w:t>. Aplikacja Nokaut Skaner</w:t>
      </w:r>
      <w:r w:rsidR="00C245BC" w:rsidRPr="00F20B8F">
        <w:t>:</w:t>
      </w:r>
      <w:r w:rsidRPr="00F20B8F">
        <w:t xml:space="preserve"> </w:t>
      </w:r>
      <w:r w:rsidR="00C245BC" w:rsidRPr="00F20B8F">
        <w:t xml:space="preserve">a) skanowanie kodu kreskowego, b) lista pasujących produktów i c) porównywanie cen </w:t>
      </w:r>
    </w:p>
    <w:p w:rsidR="00E43ED9" w:rsidRPr="00F20B8F" w:rsidRDefault="0010009A" w:rsidP="004E170B">
      <w:r w:rsidRPr="00F20B8F">
        <w:t>Aplikacja ta okazuje się bardzo przydatna jeśli</w:t>
      </w:r>
      <w:r w:rsidR="003D07DF" w:rsidRPr="00F20B8F">
        <w:t xml:space="preserve"> przeważa</w:t>
      </w:r>
      <w:r w:rsidRPr="00F20B8F">
        <w:t xml:space="preserve"> </w:t>
      </w:r>
      <w:r w:rsidR="003D07DF" w:rsidRPr="00F20B8F">
        <w:t>kryterium ceny</w:t>
      </w:r>
      <w:r w:rsidR="000930BF" w:rsidRPr="00F20B8F">
        <w:t>,</w:t>
      </w:r>
      <w:r w:rsidR="003D07DF" w:rsidRPr="00F20B8F">
        <w:t xml:space="preserve"> a zakup może być odroczony w czasie i wykonany przez Internet.</w:t>
      </w:r>
      <w:r w:rsidRPr="00F20B8F">
        <w:t xml:space="preserve"> Niestety ze względu na brak dostępu do</w:t>
      </w:r>
      <w:r w:rsidR="008A2169" w:rsidRPr="00F20B8F">
        <w:t> </w:t>
      </w:r>
      <w:r w:rsidRPr="00F20B8F">
        <w:t>lokalnych baz danych klasycznych sklepów</w:t>
      </w:r>
      <w:r w:rsidR="000930BF" w:rsidRPr="00F20B8F">
        <w:t>,</w:t>
      </w:r>
      <w:r w:rsidRPr="00F20B8F">
        <w:t xml:space="preserve"> </w:t>
      </w:r>
      <w:r w:rsidR="003D07DF" w:rsidRPr="00F20B8F">
        <w:t>n</w:t>
      </w:r>
      <w:r w:rsidR="008F4295" w:rsidRPr="00F20B8F">
        <w:t>ie ma możliwości odczytania cen</w:t>
      </w:r>
      <w:r w:rsidR="00373CB0" w:rsidRPr="00F20B8F">
        <w:t xml:space="preserve"> obowiązujących w</w:t>
      </w:r>
      <w:r w:rsidR="00272A76" w:rsidRPr="00F20B8F">
        <w:t xml:space="preserve"> pobliżu miejsca</w:t>
      </w:r>
      <w:r w:rsidR="00373CB0" w:rsidRPr="00F20B8F">
        <w:t xml:space="preserve"> skanowania</w:t>
      </w:r>
      <w:r w:rsidR="005E31D1" w:rsidRPr="00F20B8F">
        <w:t xml:space="preserve"> kodu</w:t>
      </w:r>
      <w:r w:rsidR="003D07DF" w:rsidRPr="00F20B8F">
        <w:t>.</w:t>
      </w:r>
    </w:p>
    <w:p w:rsidR="000E314C" w:rsidRPr="00F20B8F" w:rsidRDefault="00CD629A" w:rsidP="000E314C">
      <w:r w:rsidRPr="00F20B8F">
        <w:tab/>
      </w:r>
      <w:r w:rsidR="000E314C" w:rsidRPr="00F20B8F">
        <w:t>Rozwiązaniem przedstawionego problemu jest przechowywanie danych o produkcie oraz cenie wewnątrz cyfrowej pamięci nieulotnej. Dynamiczny rozwój rynku RFID spowodował pojawienie się ręcznych urządzeń do odczytu danych zapisanych w identyfikatorach. Przykładem takich urządzeń są</w:t>
      </w:r>
      <w:r w:rsidR="00210509">
        <w:t xml:space="preserve"> czytniki typu</w:t>
      </w:r>
      <w:r w:rsidR="000E314C" w:rsidRPr="00F20B8F">
        <w:t xml:space="preserve"> ID ISC.PRH101 firmy FEIG oraz MC75A firmy Motorola (</w:t>
      </w:r>
      <w:r w:rsidR="000E314C" w:rsidRPr="00F20B8F">
        <w:fldChar w:fldCharType="begin"/>
      </w:r>
      <w:r w:rsidR="000E314C" w:rsidRPr="00F20B8F">
        <w:instrText xml:space="preserve"> REF _Ref403504708 \h  \* MERGEFORMAT </w:instrText>
      </w:r>
      <w:r w:rsidR="000E314C" w:rsidRPr="00F20B8F">
        <w:fldChar w:fldCharType="separate"/>
      </w:r>
      <w:r w:rsidR="004D3F52" w:rsidRPr="00F20B8F">
        <w:t>Rys. </w:t>
      </w:r>
      <w:r w:rsidR="004D3F52">
        <w:t>1</w:t>
      </w:r>
      <w:r w:rsidR="004D3F52" w:rsidRPr="00F20B8F">
        <w:t>.</w:t>
      </w:r>
      <w:r w:rsidR="004D3F52">
        <w:t>3</w:t>
      </w:r>
      <w:r w:rsidR="000E314C" w:rsidRPr="00F20B8F">
        <w:fldChar w:fldCharType="end"/>
      </w:r>
      <w:r w:rsidR="000E314C" w:rsidRPr="00F20B8F">
        <w:t xml:space="preserve">). Oba czytniki dedykowane są do współpracy z identyfikatorami HF RFID zgodnymi z normą ISO15693 i ISO18000-3 </w:t>
      </w:r>
      <w:r w:rsidR="000E314C" w:rsidRPr="00F20B8F">
        <w:fldChar w:fldCharType="begin"/>
      </w:r>
      <w:r w:rsidR="000E314C" w:rsidRPr="00F20B8F">
        <w:instrText xml:space="preserve"> REF _Ref403505140 \h  \* MERGEFORMAT </w:instrText>
      </w:r>
      <w:r w:rsidR="000E314C" w:rsidRPr="00F20B8F">
        <w:fldChar w:fldCharType="separate"/>
      </w:r>
      <w:r w:rsidR="004D3F52" w:rsidRPr="004D3F52">
        <w:t>[9</w:t>
      </w:r>
      <w:r w:rsidR="000E314C" w:rsidRPr="00F20B8F">
        <w:fldChar w:fldCharType="end"/>
      </w:r>
      <w:r w:rsidR="000E314C" w:rsidRPr="00F20B8F">
        <w:t>,</w:t>
      </w:r>
      <w:r w:rsidR="000E314C" w:rsidRPr="00F20B8F">
        <w:fldChar w:fldCharType="begin" w:fldLock="1"/>
      </w:r>
      <w:r w:rsidR="000E314C" w:rsidRPr="00F20B8F">
        <w:instrText xml:space="preserve"> REF _Ref403505142 \h  \* MERGEFORMAT </w:instrText>
      </w:r>
      <w:r w:rsidR="000E314C" w:rsidRPr="00F20B8F">
        <w:fldChar w:fldCharType="separate"/>
      </w:r>
      <w:r w:rsidR="00AD7E78" w:rsidRPr="003B2E4D">
        <w:rPr>
          <w:noProof/>
        </w:rPr>
        <w:t>10</w:t>
      </w:r>
      <w:r w:rsidR="000E314C" w:rsidRPr="00F20B8F">
        <w:fldChar w:fldCharType="end"/>
      </w:r>
      <w:r w:rsidR="000E314C" w:rsidRPr="00F20B8F">
        <w:t>]. Czytnik firmy FEIG dedykowany jest do</w:t>
      </w:r>
      <w:r w:rsidR="00210509">
        <w:t> </w:t>
      </w:r>
      <w:r w:rsidR="000E314C" w:rsidRPr="00F20B8F">
        <w:t>współpracy z</w:t>
      </w:r>
      <w:r w:rsidR="0012337F" w:rsidRPr="00F20B8F">
        <w:t> </w:t>
      </w:r>
      <w:r w:rsidR="000E314C" w:rsidRPr="00F20B8F">
        <w:t>komputerem na którym zainstalowane jest oprogramowanie sterujące. Z tego powodu urządzenie to nadaje się idealnie do wykonywania inwentaryzacji stanów magazynowych i</w:t>
      </w:r>
      <w:r w:rsidR="0012337F" w:rsidRPr="00F20B8F">
        <w:t> </w:t>
      </w:r>
      <w:r w:rsidR="000E314C" w:rsidRPr="00F20B8F">
        <w:t>szybkiego programowania identyfikatorów. Urządzenie firmy Motorola umożliwia natomiast odczytywanie i zapisywanie identyfikatorów, bez wykorzystywania dodatkowych urządzeń. Dane mogą zostać wpisane bezpośrednio z klawiatury urządzenia. Dlatego też jest ono dedykowane do obsługi etykiet rozproszonych na dużym obszarze.</w:t>
      </w:r>
    </w:p>
    <w:p w:rsidR="00FF6D72" w:rsidRPr="00F20B8F" w:rsidRDefault="00FF6D72" w:rsidP="00874E26">
      <w:pPr>
        <w:pStyle w:val="Rysunki"/>
      </w:pPr>
      <w:r w:rsidRPr="00F20B8F">
        <w:object w:dxaOrig="8483" w:dyaOrig="3847">
          <v:shape id="_x0000_i1033" type="#_x0000_t75" style="width:422.2pt;height:192.4pt" o:ole="">
            <v:imagedata r:id="rId26" o:title=""/>
          </v:shape>
          <o:OLEObject Type="Embed" ProgID="Visio.Drawing.11" ShapeID="_x0000_i1033" DrawAspect="Content" ObjectID="_1497340552" r:id="rId27"/>
        </w:object>
      </w:r>
    </w:p>
    <w:p w:rsidR="00FF6D72" w:rsidRPr="00F20B8F" w:rsidRDefault="006D519C" w:rsidP="00874E26">
      <w:pPr>
        <w:pStyle w:val="Rysunki"/>
        <w:rPr>
          <w:i w:val="0"/>
        </w:rPr>
      </w:pPr>
      <w:bookmarkStart w:id="7" w:name="_Ref403504708"/>
      <w:r w:rsidRPr="00F20B8F">
        <w:t>Rys. </w:t>
      </w:r>
      <w:fldSimple w:instr=" STYLEREF 1 \s ">
        <w:r w:rsidR="004D3F52">
          <w:rPr>
            <w:noProof/>
          </w:rPr>
          <w:t>1</w:t>
        </w:r>
      </w:fldSimple>
      <w:r w:rsidR="00A97824" w:rsidRPr="00F20B8F">
        <w:t>.</w:t>
      </w:r>
      <w:fldSimple w:instr=" SEQ Rys. \* ARABIC \s 1 ">
        <w:r w:rsidR="004D3F52">
          <w:rPr>
            <w:noProof/>
          </w:rPr>
          <w:t>3</w:t>
        </w:r>
      </w:fldSimple>
      <w:bookmarkEnd w:id="7"/>
      <w:r w:rsidR="00F022E2" w:rsidRPr="00F20B8F">
        <w:t>. Ręczne czytniki</w:t>
      </w:r>
      <w:r w:rsidR="00092979" w:rsidRPr="00F20B8F">
        <w:t>/programatory</w:t>
      </w:r>
      <w:r w:rsidR="00F022E2" w:rsidRPr="00F20B8F">
        <w:t xml:space="preserve"> HF RFID firm a) FEIG i b) Motorola</w:t>
      </w:r>
      <w:r w:rsidRPr="00F20B8F">
        <w:t xml:space="preserve"> </w:t>
      </w:r>
      <w:r w:rsidR="00D60948" w:rsidRPr="00F20B8F">
        <w:fldChar w:fldCharType="begin"/>
      </w:r>
      <w:r w:rsidR="00D60948" w:rsidRPr="00F20B8F">
        <w:instrText xml:space="preserve"> REF _Ref403505140 \h  \* MERGEFORMAT </w:instrText>
      </w:r>
      <w:r w:rsidR="00D60948" w:rsidRPr="00F20B8F">
        <w:fldChar w:fldCharType="separate"/>
      </w:r>
      <w:r w:rsidR="004D3F52" w:rsidRPr="004D3F52">
        <w:t>[</w:t>
      </w:r>
      <w:r w:rsidR="004D3F52" w:rsidRPr="004D3F52">
        <w:rPr>
          <w:noProof/>
        </w:rPr>
        <w:t>9</w:t>
      </w:r>
      <w:r w:rsidR="00D60948" w:rsidRPr="00F20B8F">
        <w:fldChar w:fldCharType="end"/>
      </w:r>
      <w:r w:rsidR="00946B47" w:rsidRPr="00F20B8F">
        <w:t>,</w:t>
      </w:r>
      <w:r w:rsidR="00D60948" w:rsidRPr="00F20B8F">
        <w:fldChar w:fldCharType="begin" w:fldLock="1"/>
      </w:r>
      <w:r w:rsidR="00D60948" w:rsidRPr="00F20B8F">
        <w:instrText xml:space="preserve"> REF _Ref403505142 \h  \* MERGEFORMAT </w:instrText>
      </w:r>
      <w:r w:rsidR="00D60948" w:rsidRPr="00F20B8F">
        <w:fldChar w:fldCharType="separate"/>
      </w:r>
      <w:r w:rsidR="00AD7E78" w:rsidRPr="003B2E4D">
        <w:rPr>
          <w:noProof/>
        </w:rPr>
        <w:t>10</w:t>
      </w:r>
      <w:r w:rsidR="00D60948" w:rsidRPr="00F20B8F">
        <w:fldChar w:fldCharType="end"/>
      </w:r>
      <w:r w:rsidR="00D60948" w:rsidRPr="00F20B8F">
        <w:t>]</w:t>
      </w:r>
    </w:p>
    <w:p w:rsidR="000E314C" w:rsidRPr="00F20B8F" w:rsidRDefault="000E314C" w:rsidP="000E314C">
      <w:r w:rsidRPr="00F20B8F">
        <w:t>Przedstawione przemysłowe, przenośne czytniki/programatory RFID należą do rozwiązań stosunkowo kosztownych i wymagających wsparcia profesjonalnym oprogramowaniem, co przekłada się na ich znikomą popularność wśród użytkowników prywatnych.</w:t>
      </w:r>
    </w:p>
    <w:p w:rsidR="006C6D65" w:rsidRPr="00F20B8F" w:rsidRDefault="00E924F1" w:rsidP="00E924F1">
      <w:pPr>
        <w:ind w:firstLine="708"/>
      </w:pPr>
      <w:r w:rsidRPr="00F20B8F">
        <w:t xml:space="preserve">Znacznie tańszym rozwiązaniem </w:t>
      </w:r>
      <w:r w:rsidR="00DA7B07" w:rsidRPr="00F20B8F">
        <w:t xml:space="preserve">jest </w:t>
      </w:r>
      <w:r w:rsidRPr="00F20B8F">
        <w:t>wykorzystanie</w:t>
      </w:r>
      <w:r w:rsidR="004B7213">
        <w:t xml:space="preserve"> </w:t>
      </w:r>
      <w:r w:rsidR="004B7213" w:rsidRPr="00F20B8F">
        <w:t>wszechobecnych</w:t>
      </w:r>
      <w:r w:rsidR="004B7213">
        <w:t xml:space="preserve"> urządzeń mobilnych typu</w:t>
      </w:r>
      <w:r w:rsidR="004B7213" w:rsidRPr="00F20B8F">
        <w:t xml:space="preserve"> </w:t>
      </w:r>
      <w:proofErr w:type="spellStart"/>
      <w:r w:rsidR="004B7213" w:rsidRPr="00F20B8F">
        <w:t>smartfon</w:t>
      </w:r>
      <w:proofErr w:type="spellEnd"/>
      <w:r w:rsidR="004B7213" w:rsidRPr="00F20B8F">
        <w:t xml:space="preserve"> lub tablet</w:t>
      </w:r>
      <w:r w:rsidR="004B7213">
        <w:t>,</w:t>
      </w:r>
      <w:r w:rsidR="009229E1" w:rsidRPr="00F20B8F">
        <w:t xml:space="preserve"> do odczytu danych z identyfikatorów</w:t>
      </w:r>
      <w:r w:rsidR="00DA7B07" w:rsidRPr="00F20B8F">
        <w:t>.</w:t>
      </w:r>
      <w:r w:rsidR="004B7213">
        <w:t xml:space="preserve"> Coraz więcej modeli tych urządzeń wyposażonych jest </w:t>
      </w:r>
      <w:r w:rsidR="00210509">
        <w:t>moduły</w:t>
      </w:r>
      <w:r w:rsidR="00544C73" w:rsidRPr="00F20B8F">
        <w:t xml:space="preserve"> </w:t>
      </w:r>
      <w:r w:rsidR="00CD4059" w:rsidRPr="00F20B8F">
        <w:t>NFC</w:t>
      </w:r>
      <w:r w:rsidR="0079289D" w:rsidRPr="00F20B8F">
        <w:t xml:space="preserve">, które </w:t>
      </w:r>
      <w:r w:rsidR="00E62279" w:rsidRPr="00F20B8F">
        <w:t xml:space="preserve">w najnowszych wersjach </w:t>
      </w:r>
      <w:r w:rsidR="0079289D" w:rsidRPr="00F20B8F">
        <w:t>umożliwiają obsługę praktycznie wszystkich protokołów dedykowanych dla pasma HF</w:t>
      </w:r>
      <w:r w:rsidR="00E62279" w:rsidRPr="00F20B8F">
        <w:t xml:space="preserve"> </w:t>
      </w:r>
      <w:r w:rsidR="00E62279" w:rsidRPr="00F20B8F">
        <w:fldChar w:fldCharType="begin"/>
      </w:r>
      <w:r w:rsidR="00E62279" w:rsidRPr="00F20B8F">
        <w:instrText xml:space="preserve"> REF _Ref413620080 \h  \* MERGEFORMAT </w:instrText>
      </w:r>
      <w:r w:rsidR="00E62279" w:rsidRPr="00F20B8F">
        <w:fldChar w:fldCharType="separate"/>
      </w:r>
      <w:r w:rsidR="004D3F52" w:rsidRPr="004D3F52">
        <w:t>[</w:t>
      </w:r>
      <w:r w:rsidR="004D3F52" w:rsidRPr="004D3F52">
        <w:rPr>
          <w:noProof/>
        </w:rPr>
        <w:t>11</w:t>
      </w:r>
      <w:r w:rsidR="00E62279" w:rsidRPr="00F20B8F">
        <w:fldChar w:fldCharType="end"/>
      </w:r>
      <w:r w:rsidR="00E62279" w:rsidRPr="00F20B8F">
        <w:t>]</w:t>
      </w:r>
      <w:r w:rsidR="00CD4059" w:rsidRPr="00F20B8F">
        <w:t>.</w:t>
      </w:r>
      <w:r w:rsidR="004A097C" w:rsidRPr="00F20B8F">
        <w:t xml:space="preserve"> </w:t>
      </w:r>
      <w:r w:rsidR="00A20867" w:rsidRPr="00F20B8F">
        <w:t>Przykładem aplikacji</w:t>
      </w:r>
      <w:r w:rsidR="00CC74AC" w:rsidRPr="00F20B8F">
        <w:t xml:space="preserve"> wykorzystującej </w:t>
      </w:r>
      <w:r w:rsidR="001E5D59" w:rsidRPr="00F20B8F">
        <w:t>interfejs</w:t>
      </w:r>
      <w:r w:rsidR="00CC74AC" w:rsidRPr="00F20B8F">
        <w:t xml:space="preserve"> NFC</w:t>
      </w:r>
      <w:r w:rsidR="001E5D59" w:rsidRPr="00F20B8F">
        <w:t xml:space="preserve"> urządzeń mobilnych</w:t>
      </w:r>
      <w:r w:rsidR="00A20867" w:rsidRPr="00F20B8F">
        <w:t xml:space="preserve"> jest</w:t>
      </w:r>
      <w:r w:rsidR="00F55388">
        <w:t xml:space="preserve"> program</w:t>
      </w:r>
      <w:r w:rsidR="00A20867" w:rsidRPr="00F20B8F">
        <w:t xml:space="preserve"> RFID NFC </w:t>
      </w:r>
      <w:proofErr w:type="spellStart"/>
      <w:r w:rsidR="00A20867" w:rsidRPr="00F20B8F">
        <w:t>Tool</w:t>
      </w:r>
      <w:proofErr w:type="spellEnd"/>
      <w:r w:rsidR="007E0281" w:rsidRPr="00F20B8F">
        <w:t xml:space="preserve"> (</w:t>
      </w:r>
      <w:r w:rsidR="007E0281" w:rsidRPr="00F20B8F">
        <w:fldChar w:fldCharType="begin"/>
      </w:r>
      <w:r w:rsidR="007E0281" w:rsidRPr="00F20B8F">
        <w:instrText xml:space="preserve"> REF _Ref404432059 \h </w:instrText>
      </w:r>
      <w:r w:rsidR="003E5491" w:rsidRPr="00F20B8F">
        <w:instrText xml:space="preserve"> \* MERGEFORMAT </w:instrText>
      </w:r>
      <w:r w:rsidR="007E0281" w:rsidRPr="00F20B8F">
        <w:fldChar w:fldCharType="separate"/>
      </w:r>
      <w:r w:rsidR="004D3F52" w:rsidRPr="00F20B8F">
        <w:t>Rys. </w:t>
      </w:r>
      <w:r w:rsidR="004D3F52">
        <w:t>1</w:t>
      </w:r>
      <w:r w:rsidR="004D3F52" w:rsidRPr="00F20B8F">
        <w:rPr>
          <w:noProof/>
        </w:rPr>
        <w:t>.</w:t>
      </w:r>
      <w:r w:rsidR="004D3F52">
        <w:t>4</w:t>
      </w:r>
      <w:r w:rsidR="007E0281" w:rsidRPr="00F20B8F">
        <w:fldChar w:fldCharType="end"/>
      </w:r>
      <w:r w:rsidR="007E0281" w:rsidRPr="00F20B8F">
        <w:t>)</w:t>
      </w:r>
      <w:r w:rsidR="00A20867" w:rsidRPr="00F20B8F">
        <w:t xml:space="preserve"> </w:t>
      </w:r>
      <w:r w:rsidR="00D07282" w:rsidRPr="00F20B8F">
        <w:t>opracowana</w:t>
      </w:r>
      <w:r w:rsidR="00A20867" w:rsidRPr="00F20B8F">
        <w:t xml:space="preserve"> przez </w:t>
      </w:r>
      <w:r w:rsidR="00D07282" w:rsidRPr="00F20B8F">
        <w:t xml:space="preserve">programistę o </w:t>
      </w:r>
      <w:r w:rsidR="00A20867" w:rsidRPr="00F20B8F">
        <w:t>pseudonimie Method</w:t>
      </w:r>
      <w:r w:rsidR="00084362" w:rsidRPr="00F20B8F">
        <w:t xml:space="preserve"> </w:t>
      </w:r>
      <w:r w:rsidR="00084362" w:rsidRPr="00F20B8F">
        <w:fldChar w:fldCharType="begin"/>
      </w:r>
      <w:r w:rsidR="00084362" w:rsidRPr="00F20B8F">
        <w:instrText xml:space="preserve"> REF _Ref403508184 \h </w:instrText>
      </w:r>
      <w:r w:rsidR="002F75FA" w:rsidRPr="00F20B8F">
        <w:instrText xml:space="preserve"> \* MERGEFORMAT </w:instrText>
      </w:r>
      <w:r w:rsidR="00084362" w:rsidRPr="00F20B8F">
        <w:fldChar w:fldCharType="separate"/>
      </w:r>
      <w:r w:rsidR="004D3F52" w:rsidRPr="00F20B8F">
        <w:t>[</w:t>
      </w:r>
      <w:r w:rsidR="004D3F52">
        <w:rPr>
          <w:noProof/>
        </w:rPr>
        <w:t>12</w:t>
      </w:r>
      <w:r w:rsidR="00084362" w:rsidRPr="00F20B8F">
        <w:fldChar w:fldCharType="end"/>
      </w:r>
      <w:r w:rsidR="00084362" w:rsidRPr="00F20B8F">
        <w:t>]</w:t>
      </w:r>
      <w:r w:rsidR="00ED6283" w:rsidRPr="00F20B8F">
        <w:t>.</w:t>
      </w:r>
    </w:p>
    <w:p w:rsidR="00F3301B" w:rsidRPr="00F20B8F" w:rsidRDefault="00F3301B" w:rsidP="00F3301B">
      <w:pPr>
        <w:pStyle w:val="Rysunki"/>
      </w:pPr>
      <w:r w:rsidRPr="00F20B8F">
        <w:object w:dxaOrig="9012" w:dyaOrig="4503">
          <v:shape id="_x0000_i1034" type="#_x0000_t75" style="width:450.45pt;height:224.65pt" o:ole="">
            <v:imagedata r:id="rId28" o:title=""/>
          </v:shape>
          <o:OLEObject Type="Embed" ProgID="Visio.Drawing.11" ShapeID="_x0000_i1034" DrawAspect="Content" ObjectID="_1497340553" r:id="rId29"/>
        </w:object>
      </w:r>
    </w:p>
    <w:p w:rsidR="00666593" w:rsidRPr="00F20B8F" w:rsidRDefault="002E393F" w:rsidP="002E393F">
      <w:pPr>
        <w:pStyle w:val="Rysunki"/>
      </w:pPr>
      <w:bookmarkStart w:id="8" w:name="_Ref404432059"/>
      <w:r w:rsidRPr="00F20B8F">
        <w:t>Rys.</w:t>
      </w:r>
      <w:r w:rsidR="00024ED0" w:rsidRPr="00F20B8F">
        <w:t> </w:t>
      </w:r>
      <w:fldSimple w:instr=" STYLEREF 1 \s ">
        <w:r w:rsidR="004D3F52">
          <w:rPr>
            <w:noProof/>
          </w:rPr>
          <w:t>1</w:t>
        </w:r>
      </w:fldSimple>
      <w:r w:rsidR="00A97824" w:rsidRPr="00F20B8F">
        <w:t>.</w:t>
      </w:r>
      <w:fldSimple w:instr=" SEQ Rys. \* ARABIC \s 1 ">
        <w:r w:rsidR="004D3F52">
          <w:rPr>
            <w:noProof/>
          </w:rPr>
          <w:t>4</w:t>
        </w:r>
      </w:fldSimple>
      <w:bookmarkEnd w:id="8"/>
      <w:r w:rsidRPr="00F20B8F">
        <w:t>. Przykładowa aplikacja dla systemu Android do odczytu</w:t>
      </w:r>
      <w:r w:rsidR="00B526DF" w:rsidRPr="00F20B8F">
        <w:t xml:space="preserve"> m.in.</w:t>
      </w:r>
      <w:r w:rsidRPr="00F20B8F">
        <w:t xml:space="preserve"> identyfikatorów RFID </w:t>
      </w:r>
    </w:p>
    <w:p w:rsidR="00AF38EC" w:rsidRPr="00F20B8F" w:rsidRDefault="000D37AF" w:rsidP="002E393F">
      <w:r w:rsidRPr="00F20B8F">
        <w:t>Aplikacja ta umożliwia wykonanie podstawowych komend opisanych w normie ISO15693, wśród których występuje odczyt i zapis pojedynczego bloku danych.</w:t>
      </w:r>
      <w:r w:rsidR="00540BF0" w:rsidRPr="00F20B8F">
        <w:t xml:space="preserve"> Z punktu widzenia specj</w:t>
      </w:r>
      <w:r w:rsidR="000930BF" w:rsidRPr="00F20B8F">
        <w:t>alisty w zakresie techniki RFID</w:t>
      </w:r>
      <w:r w:rsidR="00540BF0" w:rsidRPr="00F20B8F">
        <w:t xml:space="preserve"> program ten jest </w:t>
      </w:r>
      <w:r w:rsidR="00315223" w:rsidRPr="00F20B8F">
        <w:t xml:space="preserve">bardzo </w:t>
      </w:r>
      <w:r w:rsidR="003B48E8" w:rsidRPr="00F20B8F">
        <w:t xml:space="preserve">przydatnym narzędziem </w:t>
      </w:r>
      <w:r w:rsidR="003B48E8" w:rsidRPr="00F20B8F">
        <w:lastRenderedPageBreak/>
        <w:t>do </w:t>
      </w:r>
      <w:r w:rsidR="00540BF0" w:rsidRPr="00F20B8F">
        <w:t>komunikacji z identyfikatorami. Dla pozostałych, potencjalnych użytkowników, chcących jedynie pozyskać informację o znakowanym produkcie</w:t>
      </w:r>
      <w:r w:rsidR="000011F1" w:rsidRPr="00F20B8F">
        <w:t xml:space="preserve">, </w:t>
      </w:r>
      <w:r w:rsidR="00540BF0" w:rsidRPr="00F20B8F">
        <w:t>taki sposób prezentowania danych  jest całkowicie niezrozumiały. Dodatkowo wy</w:t>
      </w:r>
      <w:r w:rsidR="004B7A47" w:rsidRPr="00F20B8F">
        <w:t xml:space="preserve">maga </w:t>
      </w:r>
      <w:r w:rsidR="000011F1" w:rsidRPr="00F20B8F">
        <w:t xml:space="preserve">on </w:t>
      </w:r>
      <w:r w:rsidR="004B7A47" w:rsidRPr="00F20B8F">
        <w:t>dostępu do dokumentacji, w </w:t>
      </w:r>
      <w:r w:rsidR="00540BF0" w:rsidRPr="00F20B8F">
        <w:t>której</w:t>
      </w:r>
      <w:r w:rsidR="004B7A47" w:rsidRPr="00F20B8F">
        <w:t> </w:t>
      </w:r>
      <w:r w:rsidR="00540BF0" w:rsidRPr="00F20B8F">
        <w:t xml:space="preserve">przedstawiono sposób rozkodowania </w:t>
      </w:r>
      <w:r w:rsidR="009156BC" w:rsidRPr="00F20B8F">
        <w:t xml:space="preserve">poszczególnych </w:t>
      </w:r>
      <w:r w:rsidR="00892886" w:rsidRPr="00F20B8F">
        <w:t>informacji</w:t>
      </w:r>
      <w:r w:rsidR="00540BF0" w:rsidRPr="00F20B8F">
        <w:t>.</w:t>
      </w:r>
      <w:r w:rsidR="00AF38EC" w:rsidRPr="00F20B8F">
        <w:t xml:space="preserve"> </w:t>
      </w:r>
    </w:p>
    <w:p w:rsidR="00A917D0" w:rsidRPr="00F20B8F" w:rsidRDefault="00AF38EC" w:rsidP="00AF38EC">
      <w:r w:rsidRPr="00F20B8F">
        <w:tab/>
      </w:r>
      <w:r w:rsidR="00272554" w:rsidRPr="00F20B8F">
        <w:t>D</w:t>
      </w:r>
      <w:r w:rsidRPr="00F20B8F">
        <w:t>otychczas</w:t>
      </w:r>
      <w:r w:rsidR="00272554" w:rsidRPr="00F20B8F">
        <w:t xml:space="preserve"> jednak</w:t>
      </w:r>
      <w:r w:rsidRPr="00F20B8F">
        <w:t xml:space="preserve"> nie powstała</w:t>
      </w:r>
      <w:r w:rsidR="00272554" w:rsidRPr="00F20B8F">
        <w:t xml:space="preserve"> </w:t>
      </w:r>
      <w:r w:rsidRPr="00F20B8F">
        <w:t>żadna aplikacja, która w sposób przejrzysty i zrozumiały prezentowałaby dane zapisane w pamięci identyfikatora. W tym celu niezbędne byłoby ustandaryzowanie sposobu kodowania danych w pamięci chipu oraz opracowanie koncepcji funkcjonowania całego systemu.</w:t>
      </w:r>
      <w:r w:rsidR="000469EB" w:rsidRPr="00F20B8F">
        <w:t xml:space="preserve"> </w:t>
      </w:r>
      <w:r w:rsidR="00F55CFF" w:rsidRPr="00F20B8F">
        <w:t>Udostępnienie</w:t>
      </w:r>
      <w:r w:rsidR="000469EB" w:rsidRPr="00F20B8F">
        <w:t xml:space="preserve"> </w:t>
      </w:r>
      <w:r w:rsidR="00A043B9" w:rsidRPr="00F20B8F">
        <w:t>łatwej w obsłudze</w:t>
      </w:r>
      <w:r w:rsidR="00DB4350" w:rsidRPr="00F20B8F">
        <w:t xml:space="preserve"> </w:t>
      </w:r>
      <w:r w:rsidR="000469EB" w:rsidRPr="00F20B8F">
        <w:t>aplikacji</w:t>
      </w:r>
      <w:r w:rsidR="00F55CFF" w:rsidRPr="00F20B8F">
        <w:t xml:space="preserve"> skanującej</w:t>
      </w:r>
      <w:r w:rsidR="000469EB" w:rsidRPr="00F20B8F">
        <w:t xml:space="preserve"> dałoby szerokiej rze</w:t>
      </w:r>
      <w:r w:rsidR="000930BF" w:rsidRPr="00F20B8F">
        <w:t>sz</w:t>
      </w:r>
      <w:r w:rsidR="000469EB" w:rsidRPr="00F20B8F">
        <w:t>y ludzi dostęp do dobrodziejstw</w:t>
      </w:r>
      <w:r w:rsidR="000930BF" w:rsidRPr="00F20B8F">
        <w:t>,</w:t>
      </w:r>
      <w:r w:rsidR="000469EB" w:rsidRPr="00F20B8F">
        <w:t xml:space="preserve"> jakie niesie za sobą </w:t>
      </w:r>
      <w:r w:rsidR="00FC1656" w:rsidRPr="00F20B8F">
        <w:t xml:space="preserve">technika </w:t>
      </w:r>
      <w:r w:rsidR="000469EB" w:rsidRPr="00F20B8F">
        <w:t>RFID</w:t>
      </w:r>
      <w:r w:rsidR="00F55CFF" w:rsidRPr="00F20B8F">
        <w:t xml:space="preserve"> i</w:t>
      </w:r>
      <w:r w:rsidR="007A3584" w:rsidRPr="00F20B8F">
        <w:t> </w:t>
      </w:r>
      <w:r w:rsidR="00F55CFF" w:rsidRPr="00F20B8F">
        <w:t>przyczyniłoby się do</w:t>
      </w:r>
      <w:r w:rsidR="00FC1656" w:rsidRPr="00F20B8F">
        <w:t> </w:t>
      </w:r>
      <w:r w:rsidR="00F55CFF" w:rsidRPr="00F20B8F">
        <w:t>popularyzacji tego sposobu znakowania</w:t>
      </w:r>
      <w:r w:rsidR="00FC1656" w:rsidRPr="00F20B8F">
        <w:t xml:space="preserve"> towarów</w:t>
      </w:r>
      <w:r w:rsidR="000469EB" w:rsidRPr="00F20B8F">
        <w:t>.</w:t>
      </w:r>
    </w:p>
    <w:p w:rsidR="00BC61FD" w:rsidRPr="00F20B8F" w:rsidRDefault="00BC61FD" w:rsidP="00B2598D">
      <w:pPr>
        <w:pStyle w:val="Nagwek2"/>
      </w:pPr>
      <w:bookmarkStart w:id="9" w:name="_Toc423357703"/>
      <w:r w:rsidRPr="00F20B8F">
        <w:t>Zakres pracy</w:t>
      </w:r>
      <w:bookmarkEnd w:id="9"/>
    </w:p>
    <w:p w:rsidR="00541EDD" w:rsidRPr="00F20B8F" w:rsidRDefault="00541EDD" w:rsidP="00541EDD">
      <w:pPr>
        <w:ind w:firstLine="708"/>
      </w:pPr>
      <w:r w:rsidRPr="00F20B8F">
        <w:t>Praca obejmuje zapoznanie się z funkcjonowaniem systemów radiowej identyfikacji obiektów pracujących w paśmie HF, a w szczególności z protokołem komunikacyjnym, jak</w:t>
      </w:r>
      <w:r w:rsidR="003F681F" w:rsidRPr="00F20B8F">
        <w:t> </w:t>
      </w:r>
      <w:r w:rsidRPr="00F20B8F">
        <w:t>również możliwościami jego implementacji w aplikacji dedykowanej na platformę mobilną. Składa się ona z 6 rozdziałów, w których przedstawiono opis systemu RFID zgodnego z normami ISO/IEC 15693 i ISO/IEC18000-3 oraz systemu operacyjnego Android, a</w:t>
      </w:r>
      <w:r w:rsidR="003F681F" w:rsidRPr="00F20B8F">
        <w:t> </w:t>
      </w:r>
      <w:r w:rsidRPr="00F20B8F">
        <w:t>także</w:t>
      </w:r>
      <w:r w:rsidR="003F681F" w:rsidRPr="00F20B8F">
        <w:t> </w:t>
      </w:r>
      <w:r w:rsidRPr="00F20B8F">
        <w:t>zaprezentowano koncepcję wykorzystania modułów NFC urządzeń mobilnych do</w:t>
      </w:r>
      <w:r w:rsidR="003F681F" w:rsidRPr="00F20B8F">
        <w:t> </w:t>
      </w:r>
      <w:r w:rsidRPr="00F20B8F">
        <w:t xml:space="preserve">ułatwienia identyfikacji produktów </w:t>
      </w:r>
      <w:proofErr w:type="spellStart"/>
      <w:r w:rsidRPr="00F20B8F">
        <w:t>szybkozbywalnych</w:t>
      </w:r>
      <w:proofErr w:type="spellEnd"/>
      <w:r w:rsidRPr="00F20B8F">
        <w:t xml:space="preserve"> (</w:t>
      </w:r>
      <w:r w:rsidRPr="00F20B8F">
        <w:rPr>
          <w:i/>
        </w:rPr>
        <w:t xml:space="preserve">ang. </w:t>
      </w:r>
      <w:r w:rsidRPr="00F20B8F">
        <w:rPr>
          <w:b/>
          <w:i/>
        </w:rPr>
        <w:t>f</w:t>
      </w:r>
      <w:r w:rsidRPr="00F20B8F">
        <w:rPr>
          <w:i/>
        </w:rPr>
        <w:t>ast-</w:t>
      </w:r>
      <w:proofErr w:type="spellStart"/>
      <w:r w:rsidRPr="00F20B8F">
        <w:rPr>
          <w:b/>
          <w:i/>
        </w:rPr>
        <w:t>m</w:t>
      </w:r>
      <w:r w:rsidRPr="00F20B8F">
        <w:rPr>
          <w:i/>
        </w:rPr>
        <w:t>oving</w:t>
      </w:r>
      <w:proofErr w:type="spellEnd"/>
      <w:r w:rsidRPr="00F20B8F">
        <w:rPr>
          <w:i/>
        </w:rPr>
        <w:t xml:space="preserve"> </w:t>
      </w:r>
      <w:proofErr w:type="spellStart"/>
      <w:r w:rsidRPr="00F20B8F">
        <w:rPr>
          <w:b/>
          <w:i/>
        </w:rPr>
        <w:t>c</w:t>
      </w:r>
      <w:r w:rsidRPr="00F20B8F">
        <w:rPr>
          <w:i/>
        </w:rPr>
        <w:t>onsumer</w:t>
      </w:r>
      <w:proofErr w:type="spellEnd"/>
      <w:r w:rsidRPr="00F20B8F">
        <w:rPr>
          <w:i/>
        </w:rPr>
        <w:t xml:space="preserve"> </w:t>
      </w:r>
      <w:proofErr w:type="spellStart"/>
      <w:r w:rsidRPr="00F20B8F">
        <w:rPr>
          <w:b/>
          <w:i/>
        </w:rPr>
        <w:t>g</w:t>
      </w:r>
      <w:r w:rsidRPr="00F20B8F">
        <w:rPr>
          <w:i/>
        </w:rPr>
        <w:t>oods</w:t>
      </w:r>
      <w:proofErr w:type="spellEnd"/>
      <w:r w:rsidRPr="00F20B8F">
        <w:t>). Część</w:t>
      </w:r>
      <w:r w:rsidR="003F681F" w:rsidRPr="00F20B8F">
        <w:t> </w:t>
      </w:r>
      <w:r w:rsidRPr="00F20B8F">
        <w:t>praktyczna polegała na opracowaniu i przetestowaniu aplikacji implementującej funkcję czytnika/programatora RFID w popularnych urządzeniach mobilnych pracujących pod kontrolą systemu Android.</w:t>
      </w:r>
    </w:p>
    <w:p w:rsidR="00541EDD" w:rsidRPr="00F20B8F" w:rsidRDefault="00541EDD" w:rsidP="00541EDD">
      <w:pPr>
        <w:ind w:firstLine="708"/>
      </w:pPr>
      <w:r w:rsidRPr="00F20B8F">
        <w:t>W rozdziale drugim przedstawiono funkcje systemu HF RFID, które są istotne z punktu widzenia realizowanego zadania oraz opis systemu operacyjnego Android. Rozdział trzeci zawiera koncepcję funkcjonowania systemu, wykorzystania modułów NFC, sposobu znakowania obiektów oraz przechowywania danych. Rozdział czwarty poświęcono projektowi i implementacji aplikacji. Tematyką rozdziału piątego są testy funkcjonowania programu w symulowanych warunkach pracy. Ostatni, szósty rozdział zawiera podsumowanie pracy.</w:t>
      </w:r>
    </w:p>
    <w:p w:rsidR="00541EDD" w:rsidRPr="00F20B8F" w:rsidRDefault="00541EDD" w:rsidP="00541EDD">
      <w:pPr>
        <w:ind w:firstLine="708"/>
      </w:pPr>
      <w:r w:rsidRPr="00F20B8F">
        <w:t xml:space="preserve">Dodatkowo, na płycie DVD załączono projekt źródłowy oraz plik instalacyjny opracowanej aplikacji, wykorzystywane darmowe środowisko programistyczne, opis standardu ISO/IEC15693, tablicę kodów producentów chipów RFID zgodnie z ISO/IEC 7816-6AM1 oraz specyfikacje GS1 dotyczącą </w:t>
      </w:r>
      <w:r w:rsidR="00FB3DF9" w:rsidRPr="00F20B8F">
        <w:t>kodowania parametrów</w:t>
      </w:r>
      <w:r w:rsidRPr="00F20B8F">
        <w:t xml:space="preserve"> produktów.</w:t>
      </w:r>
    </w:p>
    <w:p w:rsidR="002724AA" w:rsidRPr="00F20B8F" w:rsidRDefault="002724AA" w:rsidP="00525685">
      <w:pPr>
        <w:sectPr w:rsidR="002724AA" w:rsidRPr="00F20B8F" w:rsidSect="002C511A">
          <w:type w:val="continuous"/>
          <w:pgSz w:w="11906" w:h="16838" w:code="9"/>
          <w:pgMar w:top="1418" w:right="851" w:bottom="1418" w:left="1701" w:header="709" w:footer="709" w:gutter="0"/>
          <w:cols w:space="708"/>
          <w:docGrid w:linePitch="360"/>
        </w:sectPr>
      </w:pPr>
    </w:p>
    <w:p w:rsidR="005C7BC7" w:rsidRPr="00F20B8F" w:rsidRDefault="00C0355E" w:rsidP="00525685">
      <w:pPr>
        <w:pStyle w:val="Nagwek1"/>
      </w:pPr>
      <w:bookmarkStart w:id="10" w:name="_Toc423357704"/>
      <w:r w:rsidRPr="00F20B8F">
        <w:lastRenderedPageBreak/>
        <w:t>PODBUDOWA TEORETYCZNA</w:t>
      </w:r>
      <w:bookmarkEnd w:id="10"/>
    </w:p>
    <w:p w:rsidR="00D70B0F" w:rsidRPr="00F20B8F" w:rsidRDefault="00D70B0F" w:rsidP="00D70B0F">
      <w:pPr>
        <w:sectPr w:rsidR="00D70B0F" w:rsidRPr="00F20B8F" w:rsidSect="00D70B0F">
          <w:pgSz w:w="11906" w:h="16838"/>
          <w:pgMar w:top="3969" w:right="851" w:bottom="1418" w:left="1701" w:header="709" w:footer="709" w:gutter="0"/>
          <w:cols w:space="708"/>
          <w:docGrid w:linePitch="360"/>
        </w:sectPr>
      </w:pPr>
    </w:p>
    <w:p w:rsidR="007468BF" w:rsidRPr="00F20B8F" w:rsidRDefault="00EC005D" w:rsidP="00B2598D">
      <w:pPr>
        <w:pStyle w:val="Nagwek2"/>
      </w:pPr>
      <w:bookmarkStart w:id="11" w:name="_Toc423357705"/>
      <w:r w:rsidRPr="00F20B8F">
        <w:lastRenderedPageBreak/>
        <w:t>Ogólna charakterystyka</w:t>
      </w:r>
      <w:r w:rsidR="007A3463" w:rsidRPr="00F20B8F">
        <w:t xml:space="preserve"> systemów RFID</w:t>
      </w:r>
      <w:bookmarkEnd w:id="11"/>
    </w:p>
    <w:p w:rsidR="00DE66DF" w:rsidRPr="00F20B8F" w:rsidRDefault="00663455" w:rsidP="001B4CF9">
      <w:pPr>
        <w:ind w:firstLine="708"/>
      </w:pPr>
      <w:r w:rsidRPr="00F20B8F">
        <w:t>Malejące</w:t>
      </w:r>
      <w:r w:rsidR="001B4729" w:rsidRPr="00F20B8F">
        <w:t xml:space="preserve"> koszty </w:t>
      </w:r>
      <w:r w:rsidR="00700A07" w:rsidRPr="00F20B8F">
        <w:t xml:space="preserve">produkcji </w:t>
      </w:r>
      <w:r w:rsidR="001B4729" w:rsidRPr="00F20B8F">
        <w:t>i wdrażania</w:t>
      </w:r>
      <w:r w:rsidR="00C52FB6" w:rsidRPr="00F20B8F">
        <w:t xml:space="preserve"> komponentów </w:t>
      </w:r>
      <w:r w:rsidR="001B4729" w:rsidRPr="00F20B8F">
        <w:t>systemów</w:t>
      </w:r>
      <w:r w:rsidR="00400C75" w:rsidRPr="00F20B8F">
        <w:t xml:space="preserve"> RFID</w:t>
      </w:r>
      <w:r w:rsidR="00C52FB6" w:rsidRPr="00F20B8F">
        <w:t xml:space="preserve"> </w:t>
      </w:r>
      <w:r w:rsidR="001B4729" w:rsidRPr="00F20B8F">
        <w:t>sprawiają, że</w:t>
      </w:r>
      <w:r w:rsidR="00C52FB6" w:rsidRPr="00F20B8F">
        <w:t xml:space="preserve"> staj</w:t>
      </w:r>
      <w:r w:rsidR="00700A07" w:rsidRPr="00F20B8F">
        <w:t>ą</w:t>
      </w:r>
      <w:r w:rsidR="00C52FB6" w:rsidRPr="00F20B8F">
        <w:t xml:space="preserve"> się </w:t>
      </w:r>
      <w:r w:rsidR="00700A07" w:rsidRPr="00F20B8F">
        <w:t xml:space="preserve">one </w:t>
      </w:r>
      <w:r w:rsidR="00C52FB6" w:rsidRPr="00F20B8F">
        <w:t xml:space="preserve">coraz bardziej atrakcyjne. Obecnie technika RFID znajduje szerokie zastosowanie w systemach </w:t>
      </w:r>
      <w:r w:rsidRPr="00F20B8F">
        <w:t xml:space="preserve">kontroli dostępu, </w:t>
      </w:r>
      <w:r w:rsidR="00C52FB6" w:rsidRPr="00F20B8F">
        <w:t>przemysłowych procesach logistycznych</w:t>
      </w:r>
      <w:r w:rsidR="00220133" w:rsidRPr="00F20B8F">
        <w:t>, podczas identyfikacji próbek pomiarowych</w:t>
      </w:r>
      <w:r w:rsidR="009A2903" w:rsidRPr="00F20B8F">
        <w:t>,</w:t>
      </w:r>
      <w:r w:rsidR="002C6B81" w:rsidRPr="00F20B8F">
        <w:t xml:space="preserve"> a </w:t>
      </w:r>
      <w:r w:rsidR="00220133" w:rsidRPr="00F20B8F">
        <w:t>także</w:t>
      </w:r>
      <w:r w:rsidR="002C6B81" w:rsidRPr="00F20B8F">
        <w:t> </w:t>
      </w:r>
      <w:r w:rsidR="00220133" w:rsidRPr="00F20B8F">
        <w:t>coraz częściej w innych obszarach</w:t>
      </w:r>
      <w:r w:rsidR="00AA1E1D">
        <w:t>,</w:t>
      </w:r>
      <w:r w:rsidR="00220133" w:rsidRPr="00F20B8F">
        <w:t xml:space="preserve"> gdzie obecnie dominują kody kreskowe, karty chipowe i</w:t>
      </w:r>
      <w:r w:rsidR="00EC005D" w:rsidRPr="00F20B8F">
        <w:t> </w:t>
      </w:r>
      <w:r w:rsidR="00220133" w:rsidRPr="00F20B8F">
        <w:t xml:space="preserve">technika biometryczna </w:t>
      </w:r>
      <w:r w:rsidR="00220133" w:rsidRPr="00F20B8F">
        <w:fldChar w:fldCharType="begin"/>
      </w:r>
      <w:r w:rsidR="00220133" w:rsidRPr="00F20B8F">
        <w:instrText xml:space="preserve"> REF _Ref403501490 \h  \* MERGEFORMAT </w:instrText>
      </w:r>
      <w:r w:rsidR="00220133" w:rsidRPr="00F20B8F">
        <w:fldChar w:fldCharType="separate"/>
      </w:r>
      <w:r w:rsidR="004D3F52" w:rsidRPr="00F20B8F">
        <w:t>[</w:t>
      </w:r>
      <w:r w:rsidR="004D3F52">
        <w:rPr>
          <w:noProof/>
        </w:rPr>
        <w:t>5</w:t>
      </w:r>
      <w:r w:rsidR="00220133" w:rsidRPr="00F20B8F">
        <w:fldChar w:fldCharType="end"/>
      </w:r>
      <w:r w:rsidR="00220133" w:rsidRPr="00F20B8F">
        <w:t>].</w:t>
      </w:r>
      <w:r w:rsidR="00092979" w:rsidRPr="00F20B8F">
        <w:t xml:space="preserve"> </w:t>
      </w:r>
    </w:p>
    <w:p w:rsidR="00A11AD6" w:rsidRPr="00F20B8F" w:rsidRDefault="00F150E8" w:rsidP="001B4CF9">
      <w:pPr>
        <w:ind w:firstLine="708"/>
      </w:pPr>
      <w:r w:rsidRPr="00F20B8F">
        <w:t xml:space="preserve">Typowy </w:t>
      </w:r>
      <w:r w:rsidR="00092979" w:rsidRPr="00F20B8F">
        <w:t>system</w:t>
      </w:r>
      <w:r w:rsidR="00971196" w:rsidRPr="00F20B8F">
        <w:t xml:space="preserve"> HF</w:t>
      </w:r>
      <w:r w:rsidR="00092979" w:rsidRPr="00F20B8F">
        <w:t xml:space="preserve"> RFID składa się z</w:t>
      </w:r>
      <w:r w:rsidRPr="00F20B8F">
        <w:t> </w:t>
      </w:r>
      <w:r w:rsidR="00194909" w:rsidRPr="00F20B8F">
        <w:t>urządzenia sterującego (</w:t>
      </w:r>
      <w:r w:rsidR="00194909" w:rsidRPr="00F20B8F">
        <w:rPr>
          <w:i/>
        </w:rPr>
        <w:t>ang. host</w:t>
      </w:r>
      <w:r w:rsidR="00194909" w:rsidRPr="00F20B8F">
        <w:t xml:space="preserve">), </w:t>
      </w:r>
      <w:r w:rsidR="00092979" w:rsidRPr="00F20B8F">
        <w:t>czytn</w:t>
      </w:r>
      <w:r w:rsidR="00A24941" w:rsidRPr="00F20B8F">
        <w:t xml:space="preserve">ika/programatora </w:t>
      </w:r>
      <w:r w:rsidR="00DC1D76" w:rsidRPr="00F20B8F">
        <w:t>(</w:t>
      </w:r>
      <w:r w:rsidR="00DC1D76" w:rsidRPr="00F20B8F">
        <w:rPr>
          <w:i/>
        </w:rPr>
        <w:t>ang.</w:t>
      </w:r>
      <w:r w:rsidR="00D348DA" w:rsidRPr="00F20B8F">
        <w:rPr>
          <w:i/>
        </w:rPr>
        <w:t> </w:t>
      </w:r>
      <w:r w:rsidR="00DC1D76" w:rsidRPr="00F20B8F">
        <w:rPr>
          <w:b/>
          <w:i/>
        </w:rPr>
        <w:t>R</w:t>
      </w:r>
      <w:r w:rsidR="00DC1D76" w:rsidRPr="00F20B8F">
        <w:rPr>
          <w:i/>
        </w:rPr>
        <w:t>ead/</w:t>
      </w:r>
      <w:r w:rsidR="00DC1D76" w:rsidRPr="00F20B8F">
        <w:rPr>
          <w:b/>
          <w:i/>
        </w:rPr>
        <w:t>W</w:t>
      </w:r>
      <w:r w:rsidR="00DC1D76" w:rsidRPr="00F20B8F">
        <w:rPr>
          <w:i/>
        </w:rPr>
        <w:t xml:space="preserve">rite </w:t>
      </w:r>
      <w:r w:rsidR="00DC1D76" w:rsidRPr="00F20B8F">
        <w:rPr>
          <w:b/>
          <w:i/>
        </w:rPr>
        <w:t>D</w:t>
      </w:r>
      <w:r w:rsidR="00DC1D76" w:rsidRPr="00F20B8F">
        <w:rPr>
          <w:i/>
        </w:rPr>
        <w:t>evice</w:t>
      </w:r>
      <w:r w:rsidR="00DC1D76" w:rsidRPr="00F20B8F">
        <w:t>)</w:t>
      </w:r>
      <w:r w:rsidR="003067A7" w:rsidRPr="00F20B8F">
        <w:t xml:space="preserve"> </w:t>
      </w:r>
      <w:r w:rsidR="00DC1D76" w:rsidRPr="00F20B8F">
        <w:t xml:space="preserve">oraz </w:t>
      </w:r>
      <w:r w:rsidR="007A35C1" w:rsidRPr="00F20B8F">
        <w:t xml:space="preserve">przynajmniej </w:t>
      </w:r>
      <w:r w:rsidR="00DC1D76" w:rsidRPr="00F20B8F">
        <w:t xml:space="preserve">jednego </w:t>
      </w:r>
      <w:r w:rsidR="007A35C1" w:rsidRPr="00F20B8F">
        <w:t>identyfikatora</w:t>
      </w:r>
      <w:r w:rsidR="00DC1D76" w:rsidRPr="00F20B8F">
        <w:t xml:space="preserve"> </w:t>
      </w:r>
      <w:r w:rsidR="007A35C1" w:rsidRPr="00F20B8F">
        <w:t>nazywanego</w:t>
      </w:r>
      <w:r w:rsidR="009D317B" w:rsidRPr="00F20B8F">
        <w:t xml:space="preserve"> również </w:t>
      </w:r>
      <w:r w:rsidR="007A35C1" w:rsidRPr="00F20B8F">
        <w:t>etykietą</w:t>
      </w:r>
      <w:r w:rsidR="009D317B" w:rsidRPr="00F20B8F">
        <w:t xml:space="preserve"> (</w:t>
      </w:r>
      <w:r w:rsidR="009D317B" w:rsidRPr="00F20B8F">
        <w:rPr>
          <w:i/>
        </w:rPr>
        <w:t xml:space="preserve">ang. </w:t>
      </w:r>
      <w:proofErr w:type="spellStart"/>
      <w:r w:rsidR="003067A7" w:rsidRPr="00F20B8F">
        <w:rPr>
          <w:i/>
        </w:rPr>
        <w:t>t</w:t>
      </w:r>
      <w:r w:rsidR="009D317B" w:rsidRPr="00F20B8F">
        <w:rPr>
          <w:i/>
        </w:rPr>
        <w:t>ag</w:t>
      </w:r>
      <w:proofErr w:type="spellEnd"/>
      <w:r w:rsidR="007A35C1" w:rsidRPr="00F20B8F">
        <w:t>) lub transponderem</w:t>
      </w:r>
      <w:r w:rsidR="009D317B" w:rsidRPr="00F20B8F">
        <w:t xml:space="preserve"> </w:t>
      </w:r>
      <w:r w:rsidR="00DC1D76" w:rsidRPr="00F20B8F">
        <w:t>(</w:t>
      </w:r>
      <w:r w:rsidR="00DC1D76" w:rsidRPr="00F20B8F">
        <w:rPr>
          <w:i/>
        </w:rPr>
        <w:t xml:space="preserve">ang. </w:t>
      </w:r>
      <w:r w:rsidR="003067A7" w:rsidRPr="00F20B8F">
        <w:rPr>
          <w:i/>
        </w:rPr>
        <w:t>t</w:t>
      </w:r>
      <w:r w:rsidR="00D72216" w:rsidRPr="00F20B8F">
        <w:rPr>
          <w:i/>
        </w:rPr>
        <w:t>ransponder</w:t>
      </w:r>
      <w:r w:rsidR="00DC1D76" w:rsidRPr="00F20B8F">
        <w:t>)</w:t>
      </w:r>
      <w:r w:rsidR="00194909" w:rsidRPr="00F20B8F">
        <w:t xml:space="preserve"> (</w:t>
      </w:r>
      <w:r w:rsidR="00CB09D6" w:rsidRPr="00F20B8F">
        <w:fldChar w:fldCharType="begin"/>
      </w:r>
      <w:r w:rsidR="00CB09D6" w:rsidRPr="00F20B8F">
        <w:instrText xml:space="preserve"> REF _Ref404431868 \h </w:instrText>
      </w:r>
      <w:r w:rsidR="003E5491" w:rsidRPr="00F20B8F">
        <w:instrText xml:space="preserve"> \* MERGEFORMAT </w:instrText>
      </w:r>
      <w:r w:rsidR="00CB09D6" w:rsidRPr="00F20B8F">
        <w:fldChar w:fldCharType="separate"/>
      </w:r>
      <w:r w:rsidR="004D3F52" w:rsidRPr="00F20B8F">
        <w:t xml:space="preserve">Rys. </w:t>
      </w:r>
      <w:r w:rsidR="004D3F52">
        <w:rPr>
          <w:noProof/>
        </w:rPr>
        <w:t>2</w:t>
      </w:r>
      <w:r w:rsidR="004D3F52" w:rsidRPr="00F20B8F">
        <w:t>.</w:t>
      </w:r>
      <w:r w:rsidR="004D3F52">
        <w:rPr>
          <w:noProof/>
        </w:rPr>
        <w:t>1</w:t>
      </w:r>
      <w:r w:rsidR="00CB09D6" w:rsidRPr="00F20B8F">
        <w:fldChar w:fldCharType="end"/>
      </w:r>
      <w:r w:rsidR="00194909" w:rsidRPr="00F20B8F">
        <w:t>)</w:t>
      </w:r>
      <w:r w:rsidR="00EE4922" w:rsidRPr="00F20B8F">
        <w:t xml:space="preserve"> </w:t>
      </w:r>
      <w:r w:rsidR="00EE4922" w:rsidRPr="00F20B8F">
        <w:fldChar w:fldCharType="begin"/>
      </w:r>
      <w:r w:rsidR="00EE4922" w:rsidRPr="00F20B8F">
        <w:instrText xml:space="preserve"> REF _Ref403501126 \h </w:instrText>
      </w:r>
      <w:r w:rsidR="003E5491" w:rsidRPr="00F20B8F">
        <w:instrText xml:space="preserve"> \* MERGEFORMAT </w:instrText>
      </w:r>
      <w:r w:rsidR="00EE4922" w:rsidRPr="00F20B8F">
        <w:fldChar w:fldCharType="separate"/>
      </w:r>
      <w:r w:rsidR="004D3F52" w:rsidRPr="004D3F52">
        <w:rPr>
          <w:rStyle w:val="Bibligrafia2Znak"/>
        </w:rPr>
        <w:t>[</w:t>
      </w:r>
      <w:r w:rsidR="004D3F52" w:rsidRPr="004D3F52">
        <w:rPr>
          <w:rStyle w:val="Bibligrafia2Znak"/>
          <w:noProof/>
        </w:rPr>
        <w:t>1</w:t>
      </w:r>
      <w:r w:rsidR="00EE4922" w:rsidRPr="00F20B8F">
        <w:fldChar w:fldCharType="end"/>
      </w:r>
      <w:r w:rsidR="00203B6A" w:rsidRPr="00F20B8F">
        <w:t>,</w:t>
      </w:r>
      <w:r w:rsidR="00203B6A" w:rsidRPr="00F20B8F">
        <w:fldChar w:fldCharType="begin" w:fldLock="1"/>
      </w:r>
      <w:r w:rsidR="00203B6A" w:rsidRPr="00F20B8F">
        <w:instrText xml:space="preserve"> REF _Ref404431559 \h </w:instrText>
      </w:r>
      <w:r w:rsidR="003E5491" w:rsidRPr="00F20B8F">
        <w:instrText xml:space="preserve"> \* MERGEFORMAT </w:instrText>
      </w:r>
      <w:r w:rsidR="00203B6A" w:rsidRPr="00F20B8F">
        <w:fldChar w:fldCharType="separate"/>
      </w:r>
      <w:r w:rsidR="00AD7E78" w:rsidRPr="003B2E4D">
        <w:rPr>
          <w:noProof/>
        </w:rPr>
        <w:t>6</w:t>
      </w:r>
      <w:r w:rsidR="00203B6A" w:rsidRPr="00F20B8F">
        <w:fldChar w:fldCharType="end"/>
      </w:r>
      <w:r w:rsidR="00EE4922" w:rsidRPr="00F20B8F">
        <w:t>]</w:t>
      </w:r>
      <w:r w:rsidRPr="00F20B8F">
        <w:t>.</w:t>
      </w:r>
    </w:p>
    <w:p w:rsidR="003067A7" w:rsidRPr="00F20B8F" w:rsidRDefault="003067A7" w:rsidP="003067A7">
      <w:r w:rsidRPr="00F20B8F">
        <w:object w:dxaOrig="9408" w:dyaOrig="5103">
          <v:shape id="_x0000_i1035" type="#_x0000_t75" style="width:467.15pt;height:253.45pt" o:ole="">
            <v:imagedata r:id="rId30" o:title=""/>
          </v:shape>
          <o:OLEObject Type="Embed" ProgID="Visio.Drawing.11" ShapeID="_x0000_i1035" DrawAspect="Content" ObjectID="_1497340554" r:id="rId31"/>
        </w:object>
      </w:r>
    </w:p>
    <w:p w:rsidR="00194909" w:rsidRPr="00F20B8F" w:rsidRDefault="00194909" w:rsidP="00194909">
      <w:pPr>
        <w:pStyle w:val="Legenda"/>
        <w:rPr>
          <w:i w:val="0"/>
        </w:rPr>
      </w:pPr>
      <w:bookmarkStart w:id="12" w:name="_Ref404431868"/>
      <w:r w:rsidRPr="00F20B8F">
        <w:t xml:space="preserve">Rys. </w:t>
      </w:r>
      <w:fldSimple w:instr=" STYLEREF 1 \s ">
        <w:r w:rsidR="004D3F52">
          <w:rPr>
            <w:noProof/>
          </w:rPr>
          <w:t>2</w:t>
        </w:r>
      </w:fldSimple>
      <w:r w:rsidR="00A97824" w:rsidRPr="00F20B8F">
        <w:t>.</w:t>
      </w:r>
      <w:fldSimple w:instr=" SEQ Rys. \* ARABIC \s 1 ">
        <w:r w:rsidR="004D3F52">
          <w:rPr>
            <w:noProof/>
          </w:rPr>
          <w:t>1</w:t>
        </w:r>
      </w:fldSimple>
      <w:bookmarkEnd w:id="12"/>
      <w:r w:rsidRPr="00F20B8F">
        <w:t xml:space="preserve">. Komponenty systemu HF RFID </w:t>
      </w:r>
      <w:r w:rsidR="00066100" w:rsidRPr="00F20B8F">
        <w:fldChar w:fldCharType="begin"/>
      </w:r>
      <w:r w:rsidR="00066100" w:rsidRPr="00F20B8F">
        <w:instrText xml:space="preserve"> REF _Ref403501126 \h  \* MERGEFORMAT </w:instrText>
      </w:r>
      <w:r w:rsidR="00066100" w:rsidRPr="00F20B8F">
        <w:fldChar w:fldCharType="separate"/>
      </w:r>
      <w:r w:rsidR="004D3F52" w:rsidRPr="004D3F52">
        <w:rPr>
          <w:rStyle w:val="Bibligrafia2Znak"/>
        </w:rPr>
        <w:t>[</w:t>
      </w:r>
      <w:r w:rsidR="004D3F52" w:rsidRPr="004D3F52">
        <w:rPr>
          <w:rStyle w:val="Bibligrafia2Znak"/>
          <w:noProof/>
        </w:rPr>
        <w:t>1</w:t>
      </w:r>
      <w:r w:rsidR="00066100" w:rsidRPr="00F20B8F">
        <w:fldChar w:fldCharType="end"/>
      </w:r>
      <w:r w:rsidR="00B07683" w:rsidRPr="00F20B8F">
        <w:t>,</w:t>
      </w:r>
      <w:r w:rsidR="002F75FA" w:rsidRPr="00F20B8F">
        <w:fldChar w:fldCharType="begin" w:fldLock="1"/>
      </w:r>
      <w:r w:rsidR="002F75FA" w:rsidRPr="00F20B8F">
        <w:instrText xml:space="preserve"> REF _Ref404431559 \h  \* MERGEFORMAT </w:instrText>
      </w:r>
      <w:r w:rsidR="002F75FA" w:rsidRPr="00F20B8F">
        <w:fldChar w:fldCharType="separate"/>
      </w:r>
      <w:r w:rsidR="00AD7E78" w:rsidRPr="003B2E4D">
        <w:rPr>
          <w:noProof/>
        </w:rPr>
        <w:t>6</w:t>
      </w:r>
      <w:r w:rsidR="002F75FA" w:rsidRPr="00F20B8F">
        <w:fldChar w:fldCharType="end"/>
      </w:r>
      <w:r w:rsidRPr="00F20B8F">
        <w:t>]</w:t>
      </w:r>
    </w:p>
    <w:p w:rsidR="007B1E83" w:rsidRPr="00F20B8F" w:rsidRDefault="00C1269E" w:rsidP="00F87233">
      <w:pPr>
        <w:ind w:firstLine="708"/>
      </w:pPr>
      <w:r w:rsidRPr="00F20B8F">
        <w:t xml:space="preserve">Rolę hosta pełni najczęściej komputer PC, na którym zainstalowane jest oprogramowanie sterujące pracą </w:t>
      </w:r>
      <w:r w:rsidR="008A535D" w:rsidRPr="00F20B8F">
        <w:t>RWD</w:t>
      </w:r>
      <w:r w:rsidRPr="00F20B8F">
        <w:t xml:space="preserve">. </w:t>
      </w:r>
      <w:r w:rsidR="001E00CC" w:rsidRPr="00F20B8F">
        <w:t>Przykładem takiej aplikacji może być</w:t>
      </w:r>
      <w:r w:rsidR="00801568">
        <w:t xml:space="preserve"> program</w:t>
      </w:r>
      <w:r w:rsidR="001E00CC" w:rsidRPr="00F20B8F">
        <w:t xml:space="preserve"> ISO Start firmy FEIG</w:t>
      </w:r>
      <w:r w:rsidR="00BB2450" w:rsidRPr="00F20B8F">
        <w:t xml:space="preserve"> </w:t>
      </w:r>
      <w:r w:rsidR="00BB6854" w:rsidRPr="00F20B8F">
        <w:fldChar w:fldCharType="begin"/>
      </w:r>
      <w:r w:rsidR="00BB6854" w:rsidRPr="00F20B8F">
        <w:instrText xml:space="preserve"> REF _Ref404450033 \h  \* MERGEFORMAT </w:instrText>
      </w:r>
      <w:r w:rsidR="00BB6854" w:rsidRPr="00F20B8F">
        <w:fldChar w:fldCharType="separate"/>
      </w:r>
      <w:r w:rsidR="004D3F52" w:rsidRPr="004D3F52">
        <w:t>[</w:t>
      </w:r>
      <w:r w:rsidR="004D3F52" w:rsidRPr="004D3F52">
        <w:rPr>
          <w:noProof/>
        </w:rPr>
        <w:t>13</w:t>
      </w:r>
      <w:r w:rsidR="00BB6854" w:rsidRPr="00F20B8F">
        <w:fldChar w:fldCharType="end"/>
      </w:r>
      <w:r w:rsidR="001E00CC" w:rsidRPr="00F20B8F">
        <w:t xml:space="preserve">]. </w:t>
      </w:r>
      <w:r w:rsidR="00636E41" w:rsidRPr="00F20B8F">
        <w:t>Po</w:t>
      </w:r>
      <w:r w:rsidR="00880466" w:rsidRPr="00F20B8F">
        <w:t> </w:t>
      </w:r>
      <w:r w:rsidR="00636E41" w:rsidRPr="00F20B8F">
        <w:t>uruchomieniu program prosi o podanie modelu czytnika/programatora</w:t>
      </w:r>
      <w:r w:rsidR="0063615F" w:rsidRPr="00F20B8F">
        <w:t xml:space="preserve">, protokołu komunikacji oraz trybu pracy </w:t>
      </w:r>
      <w:r w:rsidR="007C1B63" w:rsidRPr="00F20B8F">
        <w:fldChar w:fldCharType="begin"/>
      </w:r>
      <w:r w:rsidR="007C1B63" w:rsidRPr="00F20B8F">
        <w:instrText xml:space="preserve"> REF _Ref404450095 \h </w:instrText>
      </w:r>
      <w:r w:rsidR="009035D7" w:rsidRPr="00F20B8F">
        <w:instrText xml:space="preserve"> \* MERGEFORMAT </w:instrText>
      </w:r>
      <w:r w:rsidR="007C1B63" w:rsidRPr="00F20B8F">
        <w:fldChar w:fldCharType="separate"/>
      </w:r>
      <w:r w:rsidR="004D3F52" w:rsidRPr="004D3F52">
        <w:t>[</w:t>
      </w:r>
      <w:r w:rsidR="004D3F52" w:rsidRPr="004D3F52">
        <w:rPr>
          <w:noProof/>
        </w:rPr>
        <w:t>14</w:t>
      </w:r>
      <w:r w:rsidR="007C1B63" w:rsidRPr="00F20B8F">
        <w:fldChar w:fldCharType="end"/>
      </w:r>
      <w:r w:rsidR="0063615F" w:rsidRPr="00F20B8F">
        <w:t>].</w:t>
      </w:r>
      <w:r w:rsidR="007C1B63" w:rsidRPr="00F20B8F">
        <w:t xml:space="preserve"> </w:t>
      </w:r>
      <w:r w:rsidR="001E00CC" w:rsidRPr="00F20B8F">
        <w:t xml:space="preserve">W zależności od </w:t>
      </w:r>
      <w:r w:rsidR="007C1B63" w:rsidRPr="00F20B8F">
        <w:t xml:space="preserve">modelu </w:t>
      </w:r>
      <w:r w:rsidR="006874E4" w:rsidRPr="00F20B8F">
        <w:t>RWD</w:t>
      </w:r>
      <w:r w:rsidR="001E00CC" w:rsidRPr="00F20B8F">
        <w:t xml:space="preserve"> </w:t>
      </w:r>
      <w:r w:rsidR="007C1B63" w:rsidRPr="00F20B8F">
        <w:t xml:space="preserve">możliwe jest nawiązanie komunikacji przez interfejs </w:t>
      </w:r>
      <w:r w:rsidR="001E00CC" w:rsidRPr="00F20B8F">
        <w:t>USB, COM</w:t>
      </w:r>
      <w:r w:rsidR="007C1B63" w:rsidRPr="00F20B8F">
        <w:t xml:space="preserve"> lub</w:t>
      </w:r>
      <w:r w:rsidR="001E00CC" w:rsidRPr="00F20B8F">
        <w:t xml:space="preserve"> TCP/IP</w:t>
      </w:r>
      <w:r w:rsidR="00636E41" w:rsidRPr="00F20B8F">
        <w:t>.</w:t>
      </w:r>
      <w:r w:rsidR="007B1E83" w:rsidRPr="00F20B8F">
        <w:t xml:space="preserve"> W przypadku wybrania jednego </w:t>
      </w:r>
      <w:r w:rsidR="007B1E83" w:rsidRPr="00F20B8F">
        <w:lastRenderedPageBreak/>
        <w:t>z czytników HF</w:t>
      </w:r>
      <w:r w:rsidR="00EE1D80" w:rsidRPr="00F20B8F">
        <w:t xml:space="preserve"> </w:t>
      </w:r>
      <w:r w:rsidR="007B1E83" w:rsidRPr="00F20B8F">
        <w:t xml:space="preserve">użytkownik może </w:t>
      </w:r>
      <w:r w:rsidR="00734B1A" w:rsidRPr="00F20B8F">
        <w:t>wskazać</w:t>
      </w:r>
      <w:r w:rsidR="007B1E83" w:rsidRPr="00F20B8F">
        <w:t xml:space="preserve"> jeden z czterech dostępnych protokołów komunik</w:t>
      </w:r>
      <w:r w:rsidR="00231551" w:rsidRPr="00F20B8F">
        <w:t>acyjnych: NXP I-Code1, ISO 15693</w:t>
      </w:r>
      <w:r w:rsidR="007B1E83" w:rsidRPr="00F20B8F">
        <w:t>, I-</w:t>
      </w:r>
      <w:proofErr w:type="spellStart"/>
      <w:r w:rsidR="007B1E83" w:rsidRPr="00F20B8F">
        <w:t>Code</w:t>
      </w:r>
      <w:proofErr w:type="spellEnd"/>
      <w:r w:rsidR="007B1E83" w:rsidRPr="00F20B8F">
        <w:t xml:space="preserve"> EPC i I-</w:t>
      </w:r>
      <w:proofErr w:type="spellStart"/>
      <w:r w:rsidR="007B1E83" w:rsidRPr="00F20B8F">
        <w:t>Code</w:t>
      </w:r>
      <w:proofErr w:type="spellEnd"/>
      <w:r w:rsidR="007B1E83" w:rsidRPr="00F20B8F">
        <w:t xml:space="preserve"> UID. Ponadto</w:t>
      </w:r>
      <w:r w:rsidR="0004482E" w:rsidRPr="00F20B8F">
        <w:t xml:space="preserve">, w zależności od </w:t>
      </w:r>
      <w:r w:rsidR="00F42BEE" w:rsidRPr="00F20B8F">
        <w:t>dostępnych interfejsów i oprogramowania układowego</w:t>
      </w:r>
      <w:r w:rsidR="0004482E" w:rsidRPr="00F20B8F">
        <w:t>,</w:t>
      </w:r>
      <w:r w:rsidR="007B1E83" w:rsidRPr="00F20B8F">
        <w:t xml:space="preserve"> czytniki firmy FEIG mogą pracować w jednym z czterech trybów:</w:t>
      </w:r>
    </w:p>
    <w:p w:rsidR="007B1E83" w:rsidRPr="00F20B8F" w:rsidRDefault="00A92140" w:rsidP="007B1E83">
      <w:pPr>
        <w:pStyle w:val="Akapitzlist"/>
        <w:numPr>
          <w:ilvl w:val="0"/>
          <w:numId w:val="41"/>
        </w:numPr>
      </w:pPr>
      <w:r w:rsidRPr="00F20B8F">
        <w:t>Nadzorcy (</w:t>
      </w:r>
      <w:r w:rsidRPr="00F20B8F">
        <w:rPr>
          <w:i/>
        </w:rPr>
        <w:t>ang. h</w:t>
      </w:r>
      <w:r w:rsidR="007B1E83" w:rsidRPr="00F20B8F">
        <w:rPr>
          <w:i/>
        </w:rPr>
        <w:t>ost</w:t>
      </w:r>
      <w:r w:rsidRPr="00F20B8F">
        <w:t>)</w:t>
      </w:r>
      <w:r w:rsidR="007B1E83" w:rsidRPr="00F20B8F">
        <w:t xml:space="preserve"> – aplikacja </w:t>
      </w:r>
      <w:r w:rsidR="00F43C22" w:rsidRPr="00F20B8F">
        <w:t>wysyła</w:t>
      </w:r>
      <w:r w:rsidR="0004482E" w:rsidRPr="00F20B8F">
        <w:t xml:space="preserve"> </w:t>
      </w:r>
      <w:r w:rsidR="00F43C22" w:rsidRPr="00F20B8F">
        <w:t>kolejne</w:t>
      </w:r>
      <w:r w:rsidR="0004482E" w:rsidRPr="00F20B8F">
        <w:t xml:space="preserve"> komend</w:t>
      </w:r>
      <w:r w:rsidR="00F43C22" w:rsidRPr="00F20B8F">
        <w:t>y według sekwencji zdefiniowanej przez użytkownika</w:t>
      </w:r>
      <w:r w:rsidR="0004482E" w:rsidRPr="00F20B8F">
        <w:t>;</w:t>
      </w:r>
    </w:p>
    <w:p w:rsidR="007B1E83" w:rsidRPr="00F20B8F" w:rsidRDefault="00F84086" w:rsidP="007B1E83">
      <w:pPr>
        <w:pStyle w:val="Akapitzlist"/>
        <w:numPr>
          <w:ilvl w:val="0"/>
          <w:numId w:val="41"/>
        </w:numPr>
      </w:pPr>
      <w:r w:rsidRPr="00F20B8F">
        <w:t>Buforowanego</w:t>
      </w:r>
      <w:r w:rsidR="00B264DE" w:rsidRPr="00F20B8F">
        <w:t xml:space="preserve"> odczyt</w:t>
      </w:r>
      <w:r w:rsidRPr="00F20B8F">
        <w:t>u</w:t>
      </w:r>
      <w:r w:rsidR="00B264DE" w:rsidRPr="00F20B8F">
        <w:t xml:space="preserve"> (</w:t>
      </w:r>
      <w:r w:rsidR="00B264DE" w:rsidRPr="00F20B8F">
        <w:rPr>
          <w:i/>
        </w:rPr>
        <w:t xml:space="preserve">ang. </w:t>
      </w:r>
      <w:proofErr w:type="spellStart"/>
      <w:r w:rsidR="008935EC" w:rsidRPr="00F20B8F">
        <w:rPr>
          <w:i/>
        </w:rPr>
        <w:t>b</w:t>
      </w:r>
      <w:r w:rsidR="007B1E83" w:rsidRPr="00F20B8F">
        <w:rPr>
          <w:i/>
        </w:rPr>
        <w:t>uffered</w:t>
      </w:r>
      <w:proofErr w:type="spellEnd"/>
      <w:r w:rsidR="007B1E83" w:rsidRPr="00F20B8F">
        <w:rPr>
          <w:i/>
        </w:rPr>
        <w:t xml:space="preserve"> </w:t>
      </w:r>
      <w:proofErr w:type="spellStart"/>
      <w:r w:rsidR="007B1E83" w:rsidRPr="00F20B8F">
        <w:rPr>
          <w:i/>
        </w:rPr>
        <w:t>read</w:t>
      </w:r>
      <w:proofErr w:type="spellEnd"/>
      <w:r w:rsidR="00B264DE" w:rsidRPr="00F20B8F">
        <w:t>)</w:t>
      </w:r>
      <w:r w:rsidR="007B1E83" w:rsidRPr="00F20B8F">
        <w:t xml:space="preserve"> –</w:t>
      </w:r>
      <w:r w:rsidR="0004482E" w:rsidRPr="00F20B8F">
        <w:t xml:space="preserve"> identyfikacja odbywa się w sposób automatyczny</w:t>
      </w:r>
      <w:r w:rsidR="009A2903" w:rsidRPr="00F20B8F">
        <w:t>,</w:t>
      </w:r>
      <w:r w:rsidR="0004482E" w:rsidRPr="00F20B8F">
        <w:t xml:space="preserve"> a </w:t>
      </w:r>
      <w:r w:rsidR="007B1E83" w:rsidRPr="00F20B8F">
        <w:t>odczytane dane są</w:t>
      </w:r>
      <w:r w:rsidR="00296808" w:rsidRPr="00F20B8F">
        <w:t> </w:t>
      </w:r>
      <w:r w:rsidR="007B1E83" w:rsidRPr="00F20B8F">
        <w:t>przechowywane w wewnętrznej pamięci czytnika i</w:t>
      </w:r>
      <w:r w:rsidR="00DE57E3" w:rsidRPr="00F20B8F">
        <w:t> </w:t>
      </w:r>
      <w:r w:rsidR="007B1E83" w:rsidRPr="00F20B8F">
        <w:t>odczytywane/kasowane na polecenie hosta</w:t>
      </w:r>
      <w:r w:rsidR="0004482E" w:rsidRPr="00F20B8F">
        <w:t>;</w:t>
      </w:r>
    </w:p>
    <w:p w:rsidR="0004482E" w:rsidRPr="00F20B8F" w:rsidRDefault="008935EC" w:rsidP="007B1E83">
      <w:pPr>
        <w:pStyle w:val="Akapitzlist"/>
        <w:numPr>
          <w:ilvl w:val="0"/>
          <w:numId w:val="41"/>
        </w:numPr>
      </w:pPr>
      <w:r w:rsidRPr="00F20B8F">
        <w:t>Powiadamiania (</w:t>
      </w:r>
      <w:r w:rsidRPr="00F20B8F">
        <w:rPr>
          <w:i/>
        </w:rPr>
        <w:t xml:space="preserve">ang. </w:t>
      </w:r>
      <w:proofErr w:type="spellStart"/>
      <w:r w:rsidRPr="00F20B8F">
        <w:rPr>
          <w:i/>
        </w:rPr>
        <w:t>n</w:t>
      </w:r>
      <w:r w:rsidR="0004482E" w:rsidRPr="00F20B8F">
        <w:rPr>
          <w:i/>
        </w:rPr>
        <w:t>otification</w:t>
      </w:r>
      <w:proofErr w:type="spellEnd"/>
      <w:r w:rsidRPr="00F20B8F">
        <w:t>)</w:t>
      </w:r>
      <w:r w:rsidR="0004482E" w:rsidRPr="00F20B8F">
        <w:t xml:space="preserve"> – identyfikacja odbywa się w sposób automatyczny</w:t>
      </w:r>
      <w:r w:rsidR="009A2903" w:rsidRPr="00F20B8F">
        <w:t>,</w:t>
      </w:r>
      <w:r w:rsidR="0004482E" w:rsidRPr="00F20B8F">
        <w:t xml:space="preserve"> a</w:t>
      </w:r>
      <w:r w:rsidR="004722C4" w:rsidRPr="00F20B8F">
        <w:t> </w:t>
      </w:r>
      <w:r w:rsidR="0004482E" w:rsidRPr="00F20B8F">
        <w:t>odczytywane dane są</w:t>
      </w:r>
      <w:r w:rsidR="00296808" w:rsidRPr="00F20B8F">
        <w:t> </w:t>
      </w:r>
      <w:r w:rsidR="0004482E" w:rsidRPr="00F20B8F">
        <w:t>buforowane, przesyłane do zdefiniowanego miejsca docelowego</w:t>
      </w:r>
      <w:r w:rsidR="009A2903" w:rsidRPr="00F20B8F">
        <w:t>,</w:t>
      </w:r>
      <w:r w:rsidR="0004482E" w:rsidRPr="00F20B8F">
        <w:t xml:space="preserve"> </w:t>
      </w:r>
      <w:r w:rsidR="00DE57E3" w:rsidRPr="00F20B8F">
        <w:t>po czym</w:t>
      </w:r>
      <w:r w:rsidR="0004482E" w:rsidRPr="00F20B8F">
        <w:t xml:space="preserve"> </w:t>
      </w:r>
      <w:r w:rsidR="00296808" w:rsidRPr="00F20B8F">
        <w:t>usuwane z </w:t>
      </w:r>
      <w:r w:rsidR="0004482E" w:rsidRPr="00F20B8F">
        <w:t>bufora;</w:t>
      </w:r>
    </w:p>
    <w:p w:rsidR="0004482E" w:rsidRPr="00F20B8F" w:rsidRDefault="004722C4" w:rsidP="007B1E83">
      <w:pPr>
        <w:pStyle w:val="Akapitzlist"/>
        <w:numPr>
          <w:ilvl w:val="0"/>
          <w:numId w:val="41"/>
        </w:numPr>
      </w:pPr>
      <w:r w:rsidRPr="00F20B8F">
        <w:t>Ciągłego skanowania (</w:t>
      </w:r>
      <w:r w:rsidRPr="00F20B8F">
        <w:rPr>
          <w:i/>
        </w:rPr>
        <w:t xml:space="preserve">ang. </w:t>
      </w:r>
      <w:proofErr w:type="spellStart"/>
      <w:r w:rsidRPr="00F20B8F">
        <w:rPr>
          <w:i/>
        </w:rPr>
        <w:t>s</w:t>
      </w:r>
      <w:r w:rsidR="0004482E" w:rsidRPr="00F20B8F">
        <w:rPr>
          <w:i/>
        </w:rPr>
        <w:t>can</w:t>
      </w:r>
      <w:proofErr w:type="spellEnd"/>
      <w:r w:rsidRPr="00F20B8F">
        <w:t>)</w:t>
      </w:r>
      <w:r w:rsidR="0004482E" w:rsidRPr="00F20B8F">
        <w:t xml:space="preserve"> – identyfikacja odbywa się w sposób automatyczny</w:t>
      </w:r>
      <w:r w:rsidR="009A2903" w:rsidRPr="00F20B8F">
        <w:t>,</w:t>
      </w:r>
      <w:r w:rsidR="0004482E" w:rsidRPr="00F20B8F">
        <w:t xml:space="preserve"> a</w:t>
      </w:r>
      <w:r w:rsidRPr="00F20B8F">
        <w:t> </w:t>
      </w:r>
      <w:r w:rsidR="0004482E" w:rsidRPr="00F20B8F">
        <w:t>odczytane dane przesyłane są</w:t>
      </w:r>
      <w:r w:rsidR="00296808" w:rsidRPr="00F20B8F">
        <w:t> </w:t>
      </w:r>
      <w:r w:rsidR="0004482E" w:rsidRPr="00F20B8F">
        <w:t>natychmiast do ho</w:t>
      </w:r>
      <w:r w:rsidR="001A0272" w:rsidRPr="00F20B8F">
        <w:t xml:space="preserve">sta bez buforowania </w:t>
      </w:r>
      <w:r w:rsidR="001A0272" w:rsidRPr="00F20B8F">
        <w:fldChar w:fldCharType="begin"/>
      </w:r>
      <w:r w:rsidR="001A0272" w:rsidRPr="00F20B8F">
        <w:instrText xml:space="preserve"> REF _Ref404450095 \h  \* MERGEFORMAT </w:instrText>
      </w:r>
      <w:r w:rsidR="001A0272" w:rsidRPr="00F20B8F">
        <w:fldChar w:fldCharType="separate"/>
      </w:r>
      <w:r w:rsidR="004D3F52" w:rsidRPr="004D3F52">
        <w:t>[</w:t>
      </w:r>
      <w:r w:rsidR="004D3F52" w:rsidRPr="004D3F52">
        <w:rPr>
          <w:noProof/>
        </w:rPr>
        <w:t>14</w:t>
      </w:r>
      <w:r w:rsidR="001A0272" w:rsidRPr="00F20B8F">
        <w:fldChar w:fldCharType="end"/>
      </w:r>
      <w:r w:rsidR="001A0272" w:rsidRPr="00F20B8F">
        <w:t>].</w:t>
      </w:r>
    </w:p>
    <w:p w:rsidR="001A0272" w:rsidRPr="00F20B8F" w:rsidRDefault="00CC4341" w:rsidP="00C1269E">
      <w:r w:rsidRPr="00F20B8F">
        <w:object w:dxaOrig="10709" w:dyaOrig="7652">
          <v:shape id="_x0000_i1036" type="#_x0000_t75" style="width:467.7pt;height:333.5pt" o:ole="">
            <v:imagedata r:id="rId32" o:title=""/>
          </v:shape>
          <o:OLEObject Type="Embed" ProgID="Visio.Drawing.11" ShapeID="_x0000_i1036" DrawAspect="Content" ObjectID="_1497340555" r:id="rId33"/>
        </w:object>
      </w:r>
    </w:p>
    <w:p w:rsidR="001A0272" w:rsidRPr="00F20B8F" w:rsidRDefault="001A0272" w:rsidP="001A0272">
      <w:pPr>
        <w:pStyle w:val="Legenda"/>
      </w:pPr>
      <w:bookmarkStart w:id="13" w:name="_Ref404452493"/>
      <w:r w:rsidRPr="00F20B8F">
        <w:t xml:space="preserve">Rys. </w:t>
      </w:r>
      <w:fldSimple w:instr=" STYLEREF 1 \s ">
        <w:r w:rsidR="004D3F52">
          <w:rPr>
            <w:noProof/>
          </w:rPr>
          <w:t>2</w:t>
        </w:r>
      </w:fldSimple>
      <w:r w:rsidR="00A97824" w:rsidRPr="00F20B8F">
        <w:t>.</w:t>
      </w:r>
      <w:fldSimple w:instr=" SEQ Rys. \* ARABIC \s 1 ">
        <w:r w:rsidR="004D3F52">
          <w:rPr>
            <w:noProof/>
          </w:rPr>
          <w:t>2</w:t>
        </w:r>
      </w:fldSimple>
      <w:bookmarkEnd w:id="13"/>
      <w:r w:rsidRPr="00F20B8F">
        <w:t>. Aplikacja ISO Start do sterowania czytnikami RFID firmy FEIG.</w:t>
      </w:r>
    </w:p>
    <w:p w:rsidR="00450C8A" w:rsidRPr="00F20B8F" w:rsidRDefault="003B57DC" w:rsidP="00450C8A">
      <w:r w:rsidRPr="00F20B8F">
        <w:t xml:space="preserve">Okno </w:t>
      </w:r>
      <w:r w:rsidR="00636E41" w:rsidRPr="00F20B8F">
        <w:t xml:space="preserve">programu podzielone jest na </w:t>
      </w:r>
      <w:r w:rsidR="00C508A2" w:rsidRPr="00F20B8F">
        <w:t>pięć części</w:t>
      </w:r>
      <w:r w:rsidR="00BB2450" w:rsidRPr="00F20B8F">
        <w:t xml:space="preserve"> </w:t>
      </w:r>
      <w:r w:rsidR="00A27C35" w:rsidRPr="00F20B8F">
        <w:t>(</w:t>
      </w:r>
      <w:r w:rsidR="00A27C35" w:rsidRPr="00F20B8F">
        <w:fldChar w:fldCharType="begin"/>
      </w:r>
      <w:r w:rsidR="00A27C35" w:rsidRPr="00F20B8F">
        <w:instrText xml:space="preserve"> REF _Ref404452493 \h </w:instrText>
      </w:r>
      <w:r w:rsidR="00C315F8" w:rsidRPr="00F20B8F">
        <w:instrText xml:space="preserve"> \* MERGEFORMAT </w:instrText>
      </w:r>
      <w:r w:rsidR="00A27C35" w:rsidRPr="00F20B8F">
        <w:fldChar w:fldCharType="separate"/>
      </w:r>
      <w:r w:rsidR="004D3F52" w:rsidRPr="00F20B8F">
        <w:t xml:space="preserve">Rys. </w:t>
      </w:r>
      <w:r w:rsidR="004D3F52">
        <w:rPr>
          <w:noProof/>
        </w:rPr>
        <w:t>2</w:t>
      </w:r>
      <w:r w:rsidR="004D3F52" w:rsidRPr="00F20B8F">
        <w:t>.</w:t>
      </w:r>
      <w:r w:rsidR="004D3F52">
        <w:rPr>
          <w:noProof/>
        </w:rPr>
        <w:t>2</w:t>
      </w:r>
      <w:r w:rsidR="00A27C35" w:rsidRPr="00F20B8F">
        <w:fldChar w:fldCharType="end"/>
      </w:r>
      <w:r w:rsidR="00A27C35" w:rsidRPr="00F20B8F">
        <w:t>)</w:t>
      </w:r>
      <w:r w:rsidR="00C508A2" w:rsidRPr="00F20B8F">
        <w:t xml:space="preserve">. Program został tak </w:t>
      </w:r>
      <w:r w:rsidR="00CB24A2" w:rsidRPr="00F20B8F">
        <w:t>skonstruowany</w:t>
      </w:r>
      <w:r w:rsidR="00C508A2" w:rsidRPr="00F20B8F">
        <w:t>, że</w:t>
      </w:r>
      <w:r w:rsidR="00CB24A2" w:rsidRPr="00F20B8F">
        <w:t> </w:t>
      </w:r>
      <w:r w:rsidR="00C508A2" w:rsidRPr="00F20B8F">
        <w:t>zawartość kolejnych ramek zależy od tego</w:t>
      </w:r>
      <w:r w:rsidR="00EC1D92" w:rsidRPr="00F20B8F">
        <w:t>,</w:t>
      </w:r>
      <w:r w:rsidR="00C508A2" w:rsidRPr="00F20B8F">
        <w:t xml:space="preserve"> co </w:t>
      </w:r>
      <w:r w:rsidR="00F43C22" w:rsidRPr="00F20B8F">
        <w:t xml:space="preserve">użytkownik wybrał w ramce </w:t>
      </w:r>
      <w:r w:rsidR="00AE31A5" w:rsidRPr="00F20B8F">
        <w:t>nadrzędnej</w:t>
      </w:r>
      <w:r w:rsidR="00F43C22" w:rsidRPr="00F20B8F">
        <w:t>. Najważniejszą z nich jest pasek nawigacyjny. Decyduje on o aktualnym trybie pracy czytnika. Za jego pomocą użytkownik może przełączać się pomiędzy trybem bezpośredniego sterowania czytnikiem (</w:t>
      </w:r>
      <w:proofErr w:type="spellStart"/>
      <w:r w:rsidR="00F43C22" w:rsidRPr="00F20B8F">
        <w:rPr>
          <w:i/>
        </w:rPr>
        <w:t>Commands</w:t>
      </w:r>
      <w:proofErr w:type="spellEnd"/>
      <w:r w:rsidR="00F43C22" w:rsidRPr="00F20B8F">
        <w:t>), trybem konfiguracji czytnika (</w:t>
      </w:r>
      <w:proofErr w:type="spellStart"/>
      <w:r w:rsidR="00F43C22" w:rsidRPr="00F20B8F">
        <w:rPr>
          <w:i/>
        </w:rPr>
        <w:t>Configuration</w:t>
      </w:r>
      <w:proofErr w:type="spellEnd"/>
      <w:r w:rsidR="00F43C22" w:rsidRPr="00F20B8F">
        <w:t xml:space="preserve">), trybem komend hosta </w:t>
      </w:r>
      <w:r w:rsidR="00F43C22" w:rsidRPr="00F20B8F">
        <w:lastRenderedPageBreak/>
        <w:t>(</w:t>
      </w:r>
      <w:r w:rsidR="00F43C22" w:rsidRPr="00F20B8F">
        <w:rPr>
          <w:i/>
        </w:rPr>
        <w:t>Host</w:t>
      </w:r>
      <w:r w:rsidR="00F43C22" w:rsidRPr="00F20B8F">
        <w:t xml:space="preserve"> </w:t>
      </w:r>
      <w:proofErr w:type="spellStart"/>
      <w:r w:rsidR="00F43C22" w:rsidRPr="00F20B8F">
        <w:rPr>
          <w:i/>
        </w:rPr>
        <w:t>Commands</w:t>
      </w:r>
      <w:proofErr w:type="spellEnd"/>
      <w:r w:rsidR="009A2903" w:rsidRPr="00F20B8F">
        <w:t xml:space="preserve">), </w:t>
      </w:r>
      <w:r w:rsidR="00F43C22" w:rsidRPr="00F20B8F">
        <w:t>trybem skanowania bezpośredniego (</w:t>
      </w:r>
      <w:r w:rsidR="00F43C22" w:rsidRPr="00F20B8F">
        <w:rPr>
          <w:i/>
        </w:rPr>
        <w:t xml:space="preserve">Scan </w:t>
      </w:r>
      <w:proofErr w:type="spellStart"/>
      <w:r w:rsidR="00F43C22" w:rsidRPr="00F20B8F">
        <w:rPr>
          <w:i/>
        </w:rPr>
        <w:t>Mode</w:t>
      </w:r>
      <w:proofErr w:type="spellEnd"/>
      <w:r w:rsidR="00F43C22" w:rsidRPr="00F20B8F">
        <w:t>) i trybem testowo pomiarowym (</w:t>
      </w:r>
      <w:r w:rsidR="00F43C22" w:rsidRPr="00F20B8F">
        <w:rPr>
          <w:i/>
        </w:rPr>
        <w:t xml:space="preserve">Test and </w:t>
      </w:r>
      <w:proofErr w:type="spellStart"/>
      <w:r w:rsidR="00F43C22" w:rsidRPr="00F20B8F">
        <w:rPr>
          <w:i/>
        </w:rPr>
        <w:t>Measurement</w:t>
      </w:r>
      <w:proofErr w:type="spellEnd"/>
      <w:r w:rsidR="00F43C22" w:rsidRPr="00F20B8F">
        <w:t>).</w:t>
      </w:r>
      <w:r w:rsidR="00BB2450" w:rsidRPr="00F20B8F">
        <w:t xml:space="preserve"> W zależności od wyboru trybu pracy zmienia się zawartość trzech kolejnych ramek. </w:t>
      </w:r>
      <w:r w:rsidR="005B0AC2" w:rsidRPr="00F20B8F">
        <w:t xml:space="preserve">Program ISO Start ma za zadanie zademonstrować możliwości czytników </w:t>
      </w:r>
      <w:r w:rsidR="00450C8A" w:rsidRPr="00F20B8F">
        <w:t>marki</w:t>
      </w:r>
      <w:r w:rsidR="005B0AC2" w:rsidRPr="00F20B8F">
        <w:t xml:space="preserve"> FEIG </w:t>
      </w:r>
      <w:r w:rsidR="00003376" w:rsidRPr="00F20B8F">
        <w:fldChar w:fldCharType="begin"/>
      </w:r>
      <w:r w:rsidR="00003376" w:rsidRPr="00F20B8F">
        <w:instrText xml:space="preserve"> REF _Ref404450095 \h </w:instrText>
      </w:r>
      <w:r w:rsidR="00C26439" w:rsidRPr="00F20B8F">
        <w:instrText xml:space="preserve"> \* MERGEFORMAT </w:instrText>
      </w:r>
      <w:r w:rsidR="00003376" w:rsidRPr="00F20B8F">
        <w:fldChar w:fldCharType="separate"/>
      </w:r>
      <w:r w:rsidR="004D3F52" w:rsidRPr="004D3F52">
        <w:t>[</w:t>
      </w:r>
      <w:r w:rsidR="004D3F52" w:rsidRPr="004D3F52">
        <w:rPr>
          <w:noProof/>
        </w:rPr>
        <w:t>14</w:t>
      </w:r>
      <w:r w:rsidR="00003376" w:rsidRPr="00F20B8F">
        <w:fldChar w:fldCharType="end"/>
      </w:r>
      <w:r w:rsidR="00003376" w:rsidRPr="00F20B8F">
        <w:t>]</w:t>
      </w:r>
      <w:r w:rsidR="005B0AC2" w:rsidRPr="00F20B8F">
        <w:t xml:space="preserve"> i z tego powodu wręcz przytłacza mnogością dostępnych opcji konfiguracyjnych.</w:t>
      </w:r>
      <w:r w:rsidR="00003376" w:rsidRPr="00F20B8F">
        <w:t xml:space="preserve"> </w:t>
      </w:r>
      <w:r w:rsidR="00450C8A" w:rsidRPr="00F20B8F">
        <w:t>W aplikacjach docelowych wykorzystuje się zwykle proste oprogramowanie użytkowe, które nie wymaga od przeciętnego użytkownika szczegółowej znajomości konfiguracji czytnika/programatora.</w:t>
      </w:r>
    </w:p>
    <w:p w:rsidR="00450C8A" w:rsidRPr="00F20B8F" w:rsidRDefault="00823B28" w:rsidP="00C1269E">
      <w:pPr>
        <w:ind w:firstLine="708"/>
      </w:pPr>
      <w:r w:rsidRPr="00F20B8F">
        <w:t xml:space="preserve">Czytniki/programatory to najczęściej </w:t>
      </w:r>
      <w:r w:rsidR="00450C8A" w:rsidRPr="00F20B8F">
        <w:t xml:space="preserve">niezależne </w:t>
      </w:r>
      <w:r w:rsidRPr="00F20B8F">
        <w:t xml:space="preserve">urządzenia </w:t>
      </w:r>
      <w:r w:rsidR="00450C8A" w:rsidRPr="00F20B8F">
        <w:t xml:space="preserve">lub moduły </w:t>
      </w:r>
      <w:r w:rsidRPr="00F20B8F">
        <w:t>elektroniczne połączone z systemem zarządzającym poprzez lokalny interfejs szeregowy lub sieć Ethernet</w:t>
      </w:r>
      <w:r w:rsidR="00F32EFA" w:rsidRPr="00F20B8F">
        <w:t xml:space="preserve"> (</w:t>
      </w:r>
      <w:r w:rsidR="008E5AD1" w:rsidRPr="00F20B8F">
        <w:fldChar w:fldCharType="begin"/>
      </w:r>
      <w:r w:rsidR="008E5AD1" w:rsidRPr="00F20B8F">
        <w:instrText xml:space="preserve"> REF _Ref404456367 \h  \* MERGEFORMAT </w:instrText>
      </w:r>
      <w:r w:rsidR="008E5AD1" w:rsidRPr="00F20B8F">
        <w:fldChar w:fldCharType="separate"/>
      </w:r>
      <w:r w:rsidR="004D3F52" w:rsidRPr="00F20B8F">
        <w:t xml:space="preserve">Rys. </w:t>
      </w:r>
      <w:r w:rsidR="004D3F52">
        <w:rPr>
          <w:noProof/>
        </w:rPr>
        <w:t>2</w:t>
      </w:r>
      <w:r w:rsidR="004D3F52" w:rsidRPr="00F20B8F">
        <w:t>.</w:t>
      </w:r>
      <w:r w:rsidR="004D3F52">
        <w:rPr>
          <w:noProof/>
        </w:rPr>
        <w:t>3</w:t>
      </w:r>
      <w:r w:rsidR="008E5AD1" w:rsidRPr="00F20B8F">
        <w:fldChar w:fldCharType="end"/>
      </w:r>
      <w:r w:rsidR="00F32EFA" w:rsidRPr="00F20B8F">
        <w:t>)</w:t>
      </w:r>
      <w:r w:rsidR="008E5AD1" w:rsidRPr="00F20B8F">
        <w:t>.</w:t>
      </w:r>
    </w:p>
    <w:p w:rsidR="00450C8A" w:rsidRPr="00F20B8F" w:rsidRDefault="00450C8A" w:rsidP="00450C8A">
      <w:r w:rsidRPr="00F20B8F">
        <w:object w:dxaOrig="10280" w:dyaOrig="7375">
          <v:shape id="_x0000_i1037" type="#_x0000_t75" style="width:467.15pt;height:334.1pt" o:ole="">
            <v:imagedata r:id="rId34" o:title=""/>
          </v:shape>
          <o:OLEObject Type="Embed" ProgID="Visio.Drawing.11" ShapeID="_x0000_i1037" DrawAspect="Content" ObjectID="_1497340556" r:id="rId35"/>
        </w:object>
      </w:r>
    </w:p>
    <w:p w:rsidR="00450C8A" w:rsidRPr="00F20B8F" w:rsidRDefault="00C3008E" w:rsidP="00C3008E">
      <w:pPr>
        <w:pStyle w:val="Legenda"/>
        <w:rPr>
          <w:i w:val="0"/>
        </w:rPr>
      </w:pPr>
      <w:bookmarkStart w:id="14" w:name="_Ref404456367"/>
      <w:r w:rsidRPr="00F20B8F">
        <w:t xml:space="preserve">Rys. </w:t>
      </w:r>
      <w:fldSimple w:instr=" STYLEREF 1 \s ">
        <w:r w:rsidR="004D3F52">
          <w:rPr>
            <w:noProof/>
          </w:rPr>
          <w:t>2</w:t>
        </w:r>
      </w:fldSimple>
      <w:r w:rsidR="00A97824" w:rsidRPr="00F20B8F">
        <w:t>.</w:t>
      </w:r>
      <w:fldSimple w:instr=" SEQ Rys. \* ARABIC \s 1 ">
        <w:r w:rsidR="004D3F52">
          <w:rPr>
            <w:noProof/>
          </w:rPr>
          <w:t>3</w:t>
        </w:r>
      </w:fldSimple>
      <w:bookmarkEnd w:id="14"/>
      <w:r w:rsidRPr="00F20B8F">
        <w:t xml:space="preserve">. </w:t>
      </w:r>
      <w:r w:rsidR="00CC2D2E" w:rsidRPr="00F20B8F">
        <w:t>Czytniki</w:t>
      </w:r>
      <w:r w:rsidRPr="00F20B8F">
        <w:t xml:space="preserve"> HF RFID w formie: a) klucza USB, b) przenośnego urządzenia </w:t>
      </w:r>
      <w:r w:rsidR="00C319A2" w:rsidRPr="00F20B8F">
        <w:t>z </w:t>
      </w:r>
      <w:r w:rsidRPr="00F20B8F">
        <w:t xml:space="preserve">interfejsem </w:t>
      </w:r>
      <w:proofErr w:type="spellStart"/>
      <w:r w:rsidRPr="00F20B8F">
        <w:t>bluetooth</w:t>
      </w:r>
      <w:proofErr w:type="spellEnd"/>
      <w:r w:rsidRPr="00F20B8F">
        <w:t>, c) podstawki skanującej oraz d) modułu przemysłowego</w:t>
      </w:r>
      <w:r w:rsidR="0056644B" w:rsidRPr="00F20B8F">
        <w:t xml:space="preserve"> </w:t>
      </w:r>
      <w:r w:rsidR="00697630" w:rsidRPr="00F20B8F">
        <w:fldChar w:fldCharType="begin"/>
      </w:r>
      <w:r w:rsidR="00697630" w:rsidRPr="00F20B8F">
        <w:instrText xml:space="preserve"> REF _Ref404450033 \h  \* MERGEFORMAT </w:instrText>
      </w:r>
      <w:r w:rsidR="00697630" w:rsidRPr="00F20B8F">
        <w:fldChar w:fldCharType="separate"/>
      </w:r>
      <w:r w:rsidR="004D3F52" w:rsidRPr="004D3F52">
        <w:t>[</w:t>
      </w:r>
      <w:r w:rsidR="004D3F52" w:rsidRPr="004D3F52">
        <w:rPr>
          <w:noProof/>
        </w:rPr>
        <w:t>13</w:t>
      </w:r>
      <w:r w:rsidR="00697630" w:rsidRPr="00F20B8F">
        <w:fldChar w:fldCharType="end"/>
      </w:r>
      <w:r w:rsidR="00697630" w:rsidRPr="00F20B8F">
        <w:t>,</w:t>
      </w:r>
      <w:r w:rsidR="00697630" w:rsidRPr="00F20B8F">
        <w:fldChar w:fldCharType="begin" w:fldLock="1"/>
      </w:r>
      <w:r w:rsidR="00697630" w:rsidRPr="00F20B8F">
        <w:instrText xml:space="preserve"> REF _Ref404456688 \h  \* MERGEFORMAT </w:instrText>
      </w:r>
      <w:r w:rsidR="00697630" w:rsidRPr="00F20B8F">
        <w:fldChar w:fldCharType="separate"/>
      </w:r>
      <w:r w:rsidR="00AD7E78" w:rsidRPr="003B2E4D">
        <w:rPr>
          <w:noProof/>
        </w:rPr>
        <w:t>15</w:t>
      </w:r>
      <w:r w:rsidR="00697630" w:rsidRPr="00F20B8F">
        <w:fldChar w:fldCharType="end"/>
      </w:r>
      <w:r w:rsidR="00697630" w:rsidRPr="00F20B8F">
        <w:t>]</w:t>
      </w:r>
    </w:p>
    <w:p w:rsidR="00AA4E82" w:rsidRPr="00F20B8F" w:rsidRDefault="00E44839" w:rsidP="00E45E57">
      <w:r w:rsidRPr="00F20B8F">
        <w:t>Ich zadaniem jest</w:t>
      </w:r>
      <w:r w:rsidR="00E45E57" w:rsidRPr="00F20B8F">
        <w:t xml:space="preserve"> dostarczenie energii niezbędnej do pracy identyfikatorów</w:t>
      </w:r>
      <w:r w:rsidR="00A430CE" w:rsidRPr="00F20B8F">
        <w:t>,</w:t>
      </w:r>
      <w:r w:rsidR="00E45E57" w:rsidRPr="00F20B8F">
        <w:t xml:space="preserve"> a także przekazywanie poleceń i danych z </w:t>
      </w:r>
      <w:r w:rsidR="00212220" w:rsidRPr="00F20B8F">
        <w:t xml:space="preserve">urządzenia </w:t>
      </w:r>
      <w:r w:rsidR="00CF7171" w:rsidRPr="00F20B8F">
        <w:t>nadrzędnego</w:t>
      </w:r>
      <w:r w:rsidR="008B7DDC" w:rsidRPr="00F20B8F">
        <w:t xml:space="preserve"> </w:t>
      </w:r>
      <w:r w:rsidR="00BC6ABF" w:rsidRPr="00F20B8F">
        <w:t xml:space="preserve">lub sieci teleinformatycznej </w:t>
      </w:r>
      <w:r w:rsidR="00E45E57" w:rsidRPr="00F20B8F">
        <w:t>oraz odbieranie informacji zwrotnej</w:t>
      </w:r>
      <w:r w:rsidR="00361A34" w:rsidRPr="00F20B8F">
        <w:t xml:space="preserve"> </w:t>
      </w:r>
      <w:r w:rsidR="00361A34" w:rsidRPr="00F20B8F">
        <w:fldChar w:fldCharType="begin"/>
      </w:r>
      <w:r w:rsidR="00361A34" w:rsidRPr="00F20B8F">
        <w:instrText xml:space="preserve"> REF _Ref403501126 \h  \* MERGEFORMAT </w:instrText>
      </w:r>
      <w:r w:rsidR="00361A34" w:rsidRPr="00F20B8F">
        <w:fldChar w:fldCharType="separate"/>
      </w:r>
      <w:r w:rsidR="004D3F52" w:rsidRPr="004D3F52">
        <w:rPr>
          <w:rStyle w:val="Bibligrafia2Znak"/>
        </w:rPr>
        <w:t>[</w:t>
      </w:r>
      <w:r w:rsidR="004D3F52" w:rsidRPr="004D3F52">
        <w:rPr>
          <w:rStyle w:val="Bibligrafia2Znak"/>
          <w:noProof/>
        </w:rPr>
        <w:t>1</w:t>
      </w:r>
      <w:r w:rsidR="00361A34" w:rsidRPr="00F20B8F">
        <w:fldChar w:fldCharType="end"/>
      </w:r>
      <w:r w:rsidR="00361A34" w:rsidRPr="00F20B8F">
        <w:t>]</w:t>
      </w:r>
      <w:r w:rsidR="00E45E57" w:rsidRPr="00F20B8F">
        <w:t xml:space="preserve">. </w:t>
      </w:r>
    </w:p>
    <w:p w:rsidR="00D70B0F" w:rsidRPr="00F20B8F" w:rsidRDefault="00E45E57" w:rsidP="00AA4E82">
      <w:pPr>
        <w:ind w:firstLine="708"/>
      </w:pPr>
      <w:r w:rsidRPr="00F20B8F">
        <w:t xml:space="preserve">Dzięki </w:t>
      </w:r>
      <w:r w:rsidR="00AA4E82" w:rsidRPr="00F20B8F">
        <w:t xml:space="preserve">wykorzystaniu energii z RWD, </w:t>
      </w:r>
      <w:r w:rsidRPr="00F20B8F">
        <w:t>identyfikatory nie wymagają klasycznego źródła zasilania</w:t>
      </w:r>
      <w:r w:rsidR="00C63A74" w:rsidRPr="00F20B8F">
        <w:t>,</w:t>
      </w:r>
      <w:r w:rsidRPr="00F20B8F">
        <w:t xml:space="preserve"> </w:t>
      </w:r>
      <w:r w:rsidR="00574A3C">
        <w:t>a więc ich konstrukcja może być płaska i elastyczna</w:t>
      </w:r>
      <w:r w:rsidRPr="00F20B8F">
        <w:t xml:space="preserve">. </w:t>
      </w:r>
      <w:r w:rsidR="00361A34" w:rsidRPr="00F20B8F">
        <w:t>Występują one</w:t>
      </w:r>
      <w:r w:rsidRPr="00F20B8F">
        <w:t xml:space="preserve"> w</w:t>
      </w:r>
      <w:r w:rsidR="00361A34" w:rsidRPr="00F20B8F">
        <w:t> </w:t>
      </w:r>
      <w:r w:rsidRPr="00F20B8F">
        <w:t>różnych formach np. jako karty identyfikacyjne z wbudowaną anteną i chipem</w:t>
      </w:r>
      <w:r w:rsidR="008D5358" w:rsidRPr="00F20B8F">
        <w:t xml:space="preserve"> (</w:t>
      </w:r>
      <w:r w:rsidR="008D5358" w:rsidRPr="00F20B8F">
        <w:fldChar w:fldCharType="begin"/>
      </w:r>
      <w:r w:rsidR="008D5358" w:rsidRPr="00F20B8F">
        <w:instrText xml:space="preserve"> REF _Ref407716627 \h </w:instrText>
      </w:r>
      <w:r w:rsidR="00D70B0F" w:rsidRPr="00F20B8F">
        <w:instrText xml:space="preserve"> \* MERGEFORMAT </w:instrText>
      </w:r>
      <w:r w:rsidR="008D5358" w:rsidRPr="00F20B8F">
        <w:fldChar w:fldCharType="separate"/>
      </w:r>
      <w:r w:rsidR="004D3F52" w:rsidRPr="00F20B8F">
        <w:t xml:space="preserve">Rys. </w:t>
      </w:r>
      <w:r w:rsidR="004D3F52">
        <w:rPr>
          <w:noProof/>
        </w:rPr>
        <w:t>2</w:t>
      </w:r>
      <w:r w:rsidR="004D3F52" w:rsidRPr="00F20B8F">
        <w:t>.</w:t>
      </w:r>
      <w:r w:rsidR="004D3F52">
        <w:rPr>
          <w:noProof/>
        </w:rPr>
        <w:t>4</w:t>
      </w:r>
      <w:r w:rsidR="008D5358" w:rsidRPr="00F20B8F">
        <w:fldChar w:fldCharType="end"/>
      </w:r>
      <w:r w:rsidR="008D5358" w:rsidRPr="00F20B8F">
        <w:t>-a), znaczniki samoprzylepne (</w:t>
      </w:r>
      <w:r w:rsidR="008D5358" w:rsidRPr="00F20B8F">
        <w:fldChar w:fldCharType="begin"/>
      </w:r>
      <w:r w:rsidR="008D5358" w:rsidRPr="00F20B8F">
        <w:instrText xml:space="preserve"> REF _Ref407716627 \h </w:instrText>
      </w:r>
      <w:r w:rsidR="00D70B0F" w:rsidRPr="00F20B8F">
        <w:instrText xml:space="preserve"> \* MERGEFORMAT </w:instrText>
      </w:r>
      <w:r w:rsidR="008D5358" w:rsidRPr="00F20B8F">
        <w:fldChar w:fldCharType="separate"/>
      </w:r>
      <w:r w:rsidR="004D3F52" w:rsidRPr="00F20B8F">
        <w:t xml:space="preserve">Rys. </w:t>
      </w:r>
      <w:r w:rsidR="004D3F52">
        <w:rPr>
          <w:noProof/>
        </w:rPr>
        <w:t>2</w:t>
      </w:r>
      <w:r w:rsidR="004D3F52" w:rsidRPr="00F20B8F">
        <w:t>.</w:t>
      </w:r>
      <w:r w:rsidR="004D3F52">
        <w:rPr>
          <w:noProof/>
        </w:rPr>
        <w:t>4</w:t>
      </w:r>
      <w:r w:rsidR="008D5358" w:rsidRPr="00F20B8F">
        <w:fldChar w:fldCharType="end"/>
      </w:r>
      <w:r w:rsidR="008D5358" w:rsidRPr="00F20B8F">
        <w:t>-b,c), drukowane na folii elastyczne etykiety (</w:t>
      </w:r>
      <w:r w:rsidR="008D5358" w:rsidRPr="00F20B8F">
        <w:fldChar w:fldCharType="begin"/>
      </w:r>
      <w:r w:rsidR="008D5358" w:rsidRPr="00F20B8F">
        <w:instrText xml:space="preserve"> REF _Ref407716627 \h </w:instrText>
      </w:r>
      <w:r w:rsidR="00D70B0F" w:rsidRPr="00F20B8F">
        <w:instrText xml:space="preserve"> \* MERGEFORMAT </w:instrText>
      </w:r>
      <w:r w:rsidR="008D5358" w:rsidRPr="00F20B8F">
        <w:fldChar w:fldCharType="separate"/>
      </w:r>
      <w:r w:rsidR="004D3F52" w:rsidRPr="00F20B8F">
        <w:t xml:space="preserve">Rys. </w:t>
      </w:r>
      <w:r w:rsidR="004D3F52">
        <w:rPr>
          <w:noProof/>
        </w:rPr>
        <w:t>2</w:t>
      </w:r>
      <w:r w:rsidR="004D3F52" w:rsidRPr="00F20B8F">
        <w:t>.</w:t>
      </w:r>
      <w:r w:rsidR="004D3F52">
        <w:rPr>
          <w:noProof/>
        </w:rPr>
        <w:t>4</w:t>
      </w:r>
      <w:r w:rsidR="008D5358" w:rsidRPr="00F20B8F">
        <w:fldChar w:fldCharType="end"/>
      </w:r>
      <w:r w:rsidR="008D5358" w:rsidRPr="00F20B8F">
        <w:t>-d)</w:t>
      </w:r>
      <w:r w:rsidRPr="00F20B8F">
        <w:t xml:space="preserve"> lub</w:t>
      </w:r>
      <w:r w:rsidR="00D70B0F" w:rsidRPr="00F20B8F">
        <w:t> </w:t>
      </w:r>
      <w:r w:rsidR="00E12366" w:rsidRPr="00F20B8F">
        <w:t>klasyczne</w:t>
      </w:r>
      <w:r w:rsidRPr="00F20B8F">
        <w:t xml:space="preserve"> układy elektroniczne </w:t>
      </w:r>
      <w:r w:rsidR="00AA0750" w:rsidRPr="00F20B8F">
        <w:t xml:space="preserve">wykonane w technologii </w:t>
      </w:r>
      <w:r w:rsidRPr="00F20B8F">
        <w:t>PCB</w:t>
      </w:r>
      <w:r w:rsidR="008D5358" w:rsidRPr="00F20B8F">
        <w:t xml:space="preserve"> (</w:t>
      </w:r>
      <w:r w:rsidR="008D5358" w:rsidRPr="00F20B8F">
        <w:fldChar w:fldCharType="begin"/>
      </w:r>
      <w:r w:rsidR="008D5358" w:rsidRPr="00F20B8F">
        <w:instrText xml:space="preserve"> REF _Ref407716627 \h </w:instrText>
      </w:r>
      <w:r w:rsidR="00D70B0F" w:rsidRPr="00F20B8F">
        <w:instrText xml:space="preserve"> \* MERGEFORMAT </w:instrText>
      </w:r>
      <w:r w:rsidR="008D5358" w:rsidRPr="00F20B8F">
        <w:fldChar w:fldCharType="separate"/>
      </w:r>
      <w:r w:rsidR="004D3F52" w:rsidRPr="00F20B8F">
        <w:t xml:space="preserve">Rys. </w:t>
      </w:r>
      <w:r w:rsidR="004D3F52">
        <w:rPr>
          <w:noProof/>
        </w:rPr>
        <w:t>2</w:t>
      </w:r>
      <w:r w:rsidR="004D3F52" w:rsidRPr="00F20B8F">
        <w:t>.</w:t>
      </w:r>
      <w:r w:rsidR="004D3F52">
        <w:rPr>
          <w:noProof/>
        </w:rPr>
        <w:t>4</w:t>
      </w:r>
      <w:r w:rsidR="008D5358" w:rsidRPr="00F20B8F">
        <w:fldChar w:fldCharType="end"/>
      </w:r>
      <w:r w:rsidR="008D5358" w:rsidRPr="00F20B8F">
        <w:t>-e,f)</w:t>
      </w:r>
      <w:r w:rsidRPr="00F20B8F">
        <w:t xml:space="preserve"> </w:t>
      </w:r>
      <w:r w:rsidRPr="00F20B8F">
        <w:fldChar w:fldCharType="begin"/>
      </w:r>
      <w:r w:rsidRPr="00F20B8F">
        <w:instrText xml:space="preserve"> REF _Ref403501126 \h </w:instrText>
      </w:r>
      <w:r w:rsidR="0068037D" w:rsidRPr="00F20B8F">
        <w:instrText xml:space="preserve">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w:t>
      </w:r>
      <w:r w:rsidR="00D70B0F" w:rsidRPr="00F20B8F">
        <w:t xml:space="preserve"> </w:t>
      </w:r>
    </w:p>
    <w:p w:rsidR="00361A34" w:rsidRPr="00F20B8F" w:rsidRDefault="0088751F" w:rsidP="00361A34">
      <w:r w:rsidRPr="00F20B8F">
        <w:object w:dxaOrig="9147" w:dyaOrig="7572">
          <v:shape id="_x0000_i1038" type="#_x0000_t75" style="width:456.75pt;height:377.85pt" o:ole="">
            <v:imagedata r:id="rId36" o:title=""/>
          </v:shape>
          <o:OLEObject Type="Embed" ProgID="Visio.Drawing.11" ShapeID="_x0000_i1038" DrawAspect="Content" ObjectID="_1497340557" r:id="rId37"/>
        </w:object>
      </w:r>
    </w:p>
    <w:p w:rsidR="0068037D" w:rsidRPr="00F20B8F" w:rsidRDefault="00CC2D2E" w:rsidP="00CC2D2E">
      <w:pPr>
        <w:pStyle w:val="Legenda"/>
      </w:pPr>
      <w:bookmarkStart w:id="15" w:name="_Ref407716627"/>
      <w:r w:rsidRPr="00F20B8F">
        <w:t xml:space="preserve">Rys. </w:t>
      </w:r>
      <w:fldSimple w:instr=" STYLEREF 1 \s ">
        <w:r w:rsidR="004D3F52">
          <w:rPr>
            <w:noProof/>
          </w:rPr>
          <w:t>2</w:t>
        </w:r>
      </w:fldSimple>
      <w:r w:rsidR="00A97824" w:rsidRPr="00F20B8F">
        <w:t>.</w:t>
      </w:r>
      <w:fldSimple w:instr=" SEQ Rys. \* ARABIC \s 1 ">
        <w:r w:rsidR="004D3F52">
          <w:rPr>
            <w:noProof/>
          </w:rPr>
          <w:t>4</w:t>
        </w:r>
      </w:fldSimple>
      <w:bookmarkEnd w:id="15"/>
      <w:r w:rsidRPr="00F20B8F">
        <w:t xml:space="preserve">. Identyfikatory HF RFID w formie: a) kart </w:t>
      </w:r>
      <w:r w:rsidR="009204AF" w:rsidRPr="00F20B8F">
        <w:t>identyfikacyjnych</w:t>
      </w:r>
      <w:r w:rsidRPr="00F20B8F">
        <w:t>, b) dużych i c) małych znaczników samoprzylepnych d) drukowanej na folii oraz e) układów PCB z planarną lub f)</w:t>
      </w:r>
      <w:r w:rsidR="00864796" w:rsidRPr="00F20B8F">
        <w:t> </w:t>
      </w:r>
      <w:r w:rsidRPr="00F20B8F">
        <w:t>dyskretną indukcyjnością</w:t>
      </w:r>
    </w:p>
    <w:p w:rsidR="00232DB6" w:rsidRPr="00F20B8F" w:rsidRDefault="00232DB6" w:rsidP="00CB7055">
      <w:pPr>
        <w:ind w:firstLine="708"/>
      </w:pPr>
      <w:r w:rsidRPr="00F20B8F">
        <w:t xml:space="preserve">Mnogość różnych form sprawia, że </w:t>
      </w:r>
      <w:r w:rsidR="002A1744" w:rsidRPr="00F20B8F">
        <w:t xml:space="preserve">niektóre </w:t>
      </w:r>
      <w:r w:rsidRPr="00F20B8F">
        <w:t>chipy RFID znajdują zastosowanie nie tylko do</w:t>
      </w:r>
      <w:r w:rsidR="003075F4" w:rsidRPr="00F20B8F">
        <w:t> </w:t>
      </w:r>
      <w:r w:rsidRPr="00F20B8F">
        <w:t>przechowywania informacji o znakowanych obiektach</w:t>
      </w:r>
      <w:r w:rsidR="009A2903" w:rsidRPr="00F20B8F">
        <w:t>,</w:t>
      </w:r>
      <w:r w:rsidRPr="00F20B8F">
        <w:t xml:space="preserve"> ale również</w:t>
      </w:r>
      <w:r w:rsidR="002A1744" w:rsidRPr="00F20B8F">
        <w:t xml:space="preserve"> </w:t>
      </w:r>
      <w:r w:rsidR="00197148" w:rsidRPr="00F20B8F">
        <w:t>jako część większego urządzenia. W sprzedaży dostępne są układy wyposażone zarówno w interfejs RFID</w:t>
      </w:r>
      <w:r w:rsidR="004A03C7">
        <w:t>,</w:t>
      </w:r>
      <w:r w:rsidR="00197148" w:rsidRPr="00F20B8F">
        <w:t xml:space="preserve"> jak</w:t>
      </w:r>
      <w:r w:rsidR="004A03C7">
        <w:t> </w:t>
      </w:r>
      <w:r w:rsidR="00197148" w:rsidRPr="00F20B8F">
        <w:t>również klasyczną magistralę szeregową I</w:t>
      </w:r>
      <w:r w:rsidR="00197148" w:rsidRPr="00F20B8F">
        <w:rPr>
          <w:vertAlign w:val="superscript"/>
        </w:rPr>
        <w:t>2</w:t>
      </w:r>
      <w:r w:rsidR="00197148" w:rsidRPr="00F20B8F">
        <w:t>C lub SPI. Dzięki temu mogą one pracować jako</w:t>
      </w:r>
      <w:r w:rsidR="004A03C7">
        <w:t> </w:t>
      </w:r>
      <w:r w:rsidR="00197148" w:rsidRPr="00F20B8F">
        <w:t xml:space="preserve">nieulotna pamięć buforująca pomiędzy interfejsem radiowym </w:t>
      </w:r>
      <w:r w:rsidR="00CB7055" w:rsidRPr="00F20B8F">
        <w:t xml:space="preserve">a systemem mikroprocesorowym </w:t>
      </w:r>
      <w:r w:rsidR="00197148" w:rsidRPr="00F20B8F">
        <w:fldChar w:fldCharType="begin"/>
      </w:r>
      <w:r w:rsidR="00197148" w:rsidRPr="00F20B8F">
        <w:instrText xml:space="preserve"> REF _Ref407718013 \h  \* MERGEFORMAT </w:instrText>
      </w:r>
      <w:r w:rsidR="00197148" w:rsidRPr="00F20B8F">
        <w:fldChar w:fldCharType="separate"/>
      </w:r>
      <w:r w:rsidR="004D3F52" w:rsidRPr="004D3F52">
        <w:t>[</w:t>
      </w:r>
      <w:r w:rsidR="004D3F52" w:rsidRPr="004D3F52">
        <w:rPr>
          <w:noProof/>
        </w:rPr>
        <w:t>16</w:t>
      </w:r>
      <w:r w:rsidR="00197148" w:rsidRPr="00F20B8F">
        <w:fldChar w:fldCharType="end"/>
      </w:r>
      <w:r w:rsidR="00197148" w:rsidRPr="00F20B8F">
        <w:t>]</w:t>
      </w:r>
      <w:r w:rsidR="002A1744" w:rsidRPr="00F20B8F">
        <w:t>.</w:t>
      </w:r>
      <w:r w:rsidR="002C61EA" w:rsidRPr="00F20B8F">
        <w:t xml:space="preserve"> </w:t>
      </w:r>
    </w:p>
    <w:p w:rsidR="00102B08" w:rsidRPr="00F20B8F" w:rsidRDefault="002652CC" w:rsidP="00B2598D">
      <w:pPr>
        <w:pStyle w:val="Nagwek2"/>
      </w:pPr>
      <w:bookmarkStart w:id="16" w:name="_Toc423357706"/>
      <w:r w:rsidRPr="00F20B8F">
        <w:t>Obowiązujące normy</w:t>
      </w:r>
      <w:bookmarkEnd w:id="16"/>
    </w:p>
    <w:p w:rsidR="00636B8B" w:rsidRPr="00F20B8F" w:rsidRDefault="00470BB5" w:rsidP="00470BB5">
      <w:pPr>
        <w:ind w:firstLine="708"/>
      </w:pPr>
      <w:r w:rsidRPr="00F20B8F">
        <w:t>W przypadku urządzeń pracujących w paśmie HF najpopularniejsze protokoły ustandaryzowano w dwóch normach ISO/IEC 14443 i ISO/IEC 15693.</w:t>
      </w:r>
      <w:r w:rsidR="00636B8B" w:rsidRPr="00F20B8F">
        <w:t xml:space="preserve"> Pierwsza</w:t>
      </w:r>
      <w:r w:rsidRPr="00F20B8F">
        <w:t xml:space="preserve"> z nich dotyczy </w:t>
      </w:r>
      <w:r w:rsidR="00FB38A2" w:rsidRPr="00F20B8F">
        <w:t>systemów</w:t>
      </w:r>
      <w:r w:rsidR="00611E52" w:rsidRPr="00F20B8F">
        <w:t xml:space="preserve"> sprzężonych</w:t>
      </w:r>
      <w:r w:rsidR="00636B8B" w:rsidRPr="00F20B8F">
        <w:t xml:space="preserve"> </w:t>
      </w:r>
      <w:r w:rsidR="00611E52" w:rsidRPr="00F20B8F">
        <w:t>zbliżeniowo</w:t>
      </w:r>
      <w:r w:rsidR="00636B8B" w:rsidRPr="00F20B8F">
        <w:t xml:space="preserve"> (</w:t>
      </w:r>
      <w:r w:rsidR="00636B8B" w:rsidRPr="00F20B8F">
        <w:rPr>
          <w:i/>
        </w:rPr>
        <w:t xml:space="preserve">ang. </w:t>
      </w:r>
      <w:proofErr w:type="spellStart"/>
      <w:r w:rsidR="00611E52" w:rsidRPr="00F20B8F">
        <w:rPr>
          <w:i/>
        </w:rPr>
        <w:t>proximity</w:t>
      </w:r>
      <w:proofErr w:type="spellEnd"/>
      <w:r w:rsidR="00611E52" w:rsidRPr="00F20B8F">
        <w:rPr>
          <w:i/>
        </w:rPr>
        <w:t xml:space="preserve"> </w:t>
      </w:r>
      <w:proofErr w:type="spellStart"/>
      <w:r w:rsidR="00611E52" w:rsidRPr="00F20B8F">
        <w:rPr>
          <w:i/>
        </w:rPr>
        <w:t>coupling</w:t>
      </w:r>
      <w:proofErr w:type="spellEnd"/>
      <w:r w:rsidR="00611E52" w:rsidRPr="00F20B8F">
        <w:rPr>
          <w:i/>
        </w:rPr>
        <w:t xml:space="preserve"> </w:t>
      </w:r>
      <w:proofErr w:type="spellStart"/>
      <w:r w:rsidR="00611E52" w:rsidRPr="00F20B8F">
        <w:rPr>
          <w:i/>
        </w:rPr>
        <w:t>systems</w:t>
      </w:r>
      <w:proofErr w:type="spellEnd"/>
      <w:r w:rsidR="00636B8B" w:rsidRPr="00F20B8F">
        <w:t xml:space="preserve">), </w:t>
      </w:r>
      <w:r w:rsidR="0077226C" w:rsidRPr="00F20B8F">
        <w:t>charakteryzujących się większą przepływnością danych oraz bezpieczeństwem transmisji. Składa się ona z czterech części:</w:t>
      </w:r>
    </w:p>
    <w:p w:rsidR="00B75A15" w:rsidRPr="00F20B8F" w:rsidRDefault="00B75A15" w:rsidP="004C393B">
      <w:pPr>
        <w:pStyle w:val="Akapitzlist"/>
        <w:numPr>
          <w:ilvl w:val="0"/>
          <w:numId w:val="43"/>
        </w:numPr>
        <w:ind w:left="709"/>
      </w:pPr>
      <w:r w:rsidRPr="00F20B8F">
        <w:t xml:space="preserve">ISO/IEC </w:t>
      </w:r>
      <w:r w:rsidR="0077226C" w:rsidRPr="00F20B8F">
        <w:t>14443-1</w:t>
      </w:r>
      <w:r w:rsidRPr="00F20B8F">
        <w:t xml:space="preserve">: </w:t>
      </w:r>
      <w:proofErr w:type="spellStart"/>
      <w:r w:rsidR="0077226C" w:rsidRPr="00F20B8F">
        <w:t>Physical</w:t>
      </w:r>
      <w:proofErr w:type="spellEnd"/>
      <w:r w:rsidR="0077226C" w:rsidRPr="00F20B8F">
        <w:t xml:space="preserve"> </w:t>
      </w:r>
      <w:proofErr w:type="spellStart"/>
      <w:r w:rsidR="0077226C" w:rsidRPr="00F20B8F">
        <w:t>characteristics</w:t>
      </w:r>
      <w:proofErr w:type="spellEnd"/>
      <w:r w:rsidR="0077226C" w:rsidRPr="00F20B8F">
        <w:t xml:space="preserve"> </w:t>
      </w:r>
      <w:r w:rsidR="00EE2752" w:rsidRPr="00F20B8F">
        <w:t>–</w:t>
      </w:r>
      <w:r w:rsidR="0077226C" w:rsidRPr="00F20B8F">
        <w:t xml:space="preserve"> </w:t>
      </w:r>
      <w:r w:rsidRPr="00F20B8F">
        <w:t>definiuje cechy fizyczne kart zbliżeniowych PICC (</w:t>
      </w:r>
      <w:r w:rsidRPr="00F20B8F">
        <w:rPr>
          <w:i/>
        </w:rPr>
        <w:t xml:space="preserve">ang. </w:t>
      </w:r>
      <w:proofErr w:type="spellStart"/>
      <w:r w:rsidRPr="00F20B8F">
        <w:rPr>
          <w:rFonts w:ascii="TimesNewRoman" w:hAnsi="TimesNewRoman" w:cs="TimesNewRoman"/>
          <w:i/>
          <w:iCs w:val="0"/>
        </w:rPr>
        <w:t>Proximity</w:t>
      </w:r>
      <w:proofErr w:type="spellEnd"/>
      <w:r w:rsidRPr="00F20B8F">
        <w:rPr>
          <w:rFonts w:ascii="TimesNewRoman" w:hAnsi="TimesNewRoman" w:cs="TimesNewRoman"/>
          <w:i/>
          <w:iCs w:val="0"/>
        </w:rPr>
        <w:t xml:space="preserve"> </w:t>
      </w:r>
      <w:proofErr w:type="spellStart"/>
      <w:r w:rsidRPr="00F20B8F">
        <w:rPr>
          <w:rFonts w:ascii="TimesNewRoman" w:hAnsi="TimesNewRoman" w:cs="TimesNewRoman"/>
          <w:i/>
          <w:iCs w:val="0"/>
        </w:rPr>
        <w:t>Integrated</w:t>
      </w:r>
      <w:proofErr w:type="spellEnd"/>
      <w:r w:rsidRPr="00F20B8F">
        <w:rPr>
          <w:rFonts w:ascii="TimesNewRoman" w:hAnsi="TimesNewRoman" w:cs="TimesNewRoman"/>
          <w:i/>
          <w:iCs w:val="0"/>
        </w:rPr>
        <w:t xml:space="preserve"> </w:t>
      </w:r>
      <w:proofErr w:type="spellStart"/>
      <w:r w:rsidRPr="00F20B8F">
        <w:rPr>
          <w:rFonts w:ascii="TimesNewRoman" w:hAnsi="TimesNewRoman" w:cs="TimesNewRoman"/>
          <w:i/>
          <w:iCs w:val="0"/>
        </w:rPr>
        <w:t>Circuits</w:t>
      </w:r>
      <w:proofErr w:type="spellEnd"/>
      <w:r w:rsidRPr="00F20B8F">
        <w:rPr>
          <w:rFonts w:ascii="TimesNewRoman" w:hAnsi="TimesNewRoman" w:cs="TimesNewRoman"/>
          <w:i/>
          <w:iCs w:val="0"/>
        </w:rPr>
        <w:t xml:space="preserve"> Card</w:t>
      </w:r>
      <w:r w:rsidRPr="00F20B8F">
        <w:rPr>
          <w:rFonts w:ascii="TimesNewRoman" w:hAnsi="TimesNewRoman" w:cs="TimesNewRoman"/>
          <w:iCs w:val="0"/>
        </w:rPr>
        <w:t xml:space="preserve">) i definiuje </w:t>
      </w:r>
      <w:r w:rsidR="00391DCC" w:rsidRPr="00F20B8F">
        <w:rPr>
          <w:rFonts w:ascii="TimesNewRoman" w:hAnsi="TimesNewRoman" w:cs="TimesNewRoman"/>
          <w:iCs w:val="0"/>
        </w:rPr>
        <w:t xml:space="preserve">podstawowe </w:t>
      </w:r>
      <w:r w:rsidRPr="00F20B8F">
        <w:rPr>
          <w:rFonts w:ascii="TimesNewRoman" w:hAnsi="TimesNewRoman" w:cs="TimesNewRoman"/>
          <w:iCs w:val="0"/>
        </w:rPr>
        <w:t>pojęcia</w:t>
      </w:r>
      <w:r w:rsidR="00F86B78" w:rsidRPr="00F20B8F">
        <w:rPr>
          <w:rFonts w:ascii="TimesNewRoman" w:hAnsi="TimesNewRoman" w:cs="TimesNewRoman"/>
          <w:iCs w:val="0"/>
        </w:rPr>
        <w:t xml:space="preserve"> </w:t>
      </w:r>
      <w:r w:rsidR="00F86B78" w:rsidRPr="00F20B8F">
        <w:rPr>
          <w:rFonts w:ascii="TimesNewRoman" w:hAnsi="TimesNewRoman" w:cs="TimesNewRoman"/>
          <w:iCs w:val="0"/>
        </w:rPr>
        <w:fldChar w:fldCharType="begin"/>
      </w:r>
      <w:r w:rsidR="00F86B78" w:rsidRPr="00F20B8F">
        <w:rPr>
          <w:rFonts w:ascii="TimesNewRoman" w:hAnsi="TimesNewRoman" w:cs="TimesNewRoman"/>
          <w:iCs w:val="0"/>
        </w:rPr>
        <w:instrText xml:space="preserve"> REF _Ref407723063 \h  \* MERGEFORMAT </w:instrText>
      </w:r>
      <w:r w:rsidR="00F86B78" w:rsidRPr="00F20B8F">
        <w:rPr>
          <w:rFonts w:ascii="TimesNewRoman" w:hAnsi="TimesNewRoman" w:cs="TimesNewRoman"/>
          <w:iCs w:val="0"/>
        </w:rPr>
      </w:r>
      <w:r w:rsidR="00F86B78" w:rsidRPr="00F20B8F">
        <w:rPr>
          <w:rFonts w:ascii="TimesNewRoman" w:hAnsi="TimesNewRoman" w:cs="TimesNewRoman"/>
          <w:iCs w:val="0"/>
        </w:rPr>
        <w:fldChar w:fldCharType="separate"/>
      </w:r>
      <w:r w:rsidR="004D3F52" w:rsidRPr="004D3F52">
        <w:t>[</w:t>
      </w:r>
      <w:r w:rsidR="004D3F52" w:rsidRPr="004D3F52">
        <w:rPr>
          <w:noProof/>
        </w:rPr>
        <w:t>17</w:t>
      </w:r>
      <w:r w:rsidR="00F86B78" w:rsidRPr="00F20B8F">
        <w:rPr>
          <w:rFonts w:ascii="TimesNewRoman" w:hAnsi="TimesNewRoman" w:cs="TimesNewRoman"/>
          <w:iCs w:val="0"/>
        </w:rPr>
        <w:fldChar w:fldCharType="end"/>
      </w:r>
      <w:r w:rsidR="00F86B78" w:rsidRPr="00F20B8F">
        <w:rPr>
          <w:rFonts w:ascii="TimesNewRoman" w:hAnsi="TimesNewRoman" w:cs="TimesNewRoman"/>
          <w:iCs w:val="0"/>
        </w:rPr>
        <w:t>]</w:t>
      </w:r>
      <w:r w:rsidR="004C393B" w:rsidRPr="00F20B8F">
        <w:rPr>
          <w:rFonts w:ascii="TimesNewRoman" w:hAnsi="TimesNewRoman" w:cs="TimesNewRoman"/>
          <w:iCs w:val="0"/>
        </w:rPr>
        <w:t>.</w:t>
      </w:r>
    </w:p>
    <w:p w:rsidR="00B75A15" w:rsidRPr="00F20B8F" w:rsidRDefault="00B75A15" w:rsidP="004C393B">
      <w:pPr>
        <w:pStyle w:val="Akapitzlist"/>
        <w:numPr>
          <w:ilvl w:val="0"/>
          <w:numId w:val="43"/>
        </w:numPr>
        <w:ind w:left="709"/>
      </w:pPr>
      <w:r w:rsidRPr="00F20B8F">
        <w:lastRenderedPageBreak/>
        <w:t xml:space="preserve">ISO/IEC 14443-2: Radio </w:t>
      </w:r>
      <w:proofErr w:type="spellStart"/>
      <w:r w:rsidRPr="00F20B8F">
        <w:t>frequency</w:t>
      </w:r>
      <w:proofErr w:type="spellEnd"/>
      <w:r w:rsidRPr="00F20B8F">
        <w:t xml:space="preserve"> </w:t>
      </w:r>
      <w:proofErr w:type="spellStart"/>
      <w:r w:rsidRPr="00F20B8F">
        <w:t>power</w:t>
      </w:r>
      <w:proofErr w:type="spellEnd"/>
      <w:r w:rsidRPr="00F20B8F">
        <w:t xml:space="preserve"> and </w:t>
      </w:r>
      <w:proofErr w:type="spellStart"/>
      <w:r w:rsidRPr="00F20B8F">
        <w:t>signal</w:t>
      </w:r>
      <w:proofErr w:type="spellEnd"/>
      <w:r w:rsidRPr="00F20B8F">
        <w:t xml:space="preserve"> </w:t>
      </w:r>
      <w:proofErr w:type="spellStart"/>
      <w:r w:rsidRPr="00F20B8F">
        <w:t>interface</w:t>
      </w:r>
      <w:proofErr w:type="spellEnd"/>
      <w:r w:rsidRPr="00F20B8F">
        <w:t xml:space="preserve"> – specyfikuje cechy interfejsu radiowego wykorzystywanego do transmisji energii oraz komunikacji pomiędzy czytnikiem zbliżeniowym PCD (</w:t>
      </w:r>
      <w:r w:rsidRPr="00F20B8F">
        <w:rPr>
          <w:i/>
        </w:rPr>
        <w:t>ang.</w:t>
      </w:r>
      <w:r w:rsidRPr="00F20B8F">
        <w:t xml:space="preserve"> </w:t>
      </w:r>
      <w:proofErr w:type="spellStart"/>
      <w:r w:rsidRPr="00F20B8F">
        <w:rPr>
          <w:i/>
        </w:rPr>
        <w:t>Proximity</w:t>
      </w:r>
      <w:proofErr w:type="spellEnd"/>
      <w:r w:rsidRPr="00F20B8F">
        <w:rPr>
          <w:i/>
        </w:rPr>
        <w:t xml:space="preserve"> </w:t>
      </w:r>
      <w:proofErr w:type="spellStart"/>
      <w:r w:rsidRPr="00F20B8F">
        <w:rPr>
          <w:i/>
        </w:rPr>
        <w:t>Coupling</w:t>
      </w:r>
      <w:proofErr w:type="spellEnd"/>
      <w:r w:rsidRPr="00F20B8F">
        <w:rPr>
          <w:i/>
        </w:rPr>
        <w:t xml:space="preserve"> Devices</w:t>
      </w:r>
      <w:r w:rsidRPr="00F20B8F">
        <w:t>) a PICC</w:t>
      </w:r>
      <w:r w:rsidR="00F86B78" w:rsidRPr="00F20B8F">
        <w:t xml:space="preserve"> </w:t>
      </w:r>
      <w:r w:rsidR="00F86B78" w:rsidRPr="00F20B8F">
        <w:fldChar w:fldCharType="begin"/>
      </w:r>
      <w:r w:rsidR="00F86B78" w:rsidRPr="00F20B8F">
        <w:instrText xml:space="preserve"> REF _Ref407723076 \h  \* MERGEFORMAT </w:instrText>
      </w:r>
      <w:r w:rsidR="00F86B78" w:rsidRPr="00F20B8F">
        <w:fldChar w:fldCharType="separate"/>
      </w:r>
      <w:r w:rsidR="004D3F52" w:rsidRPr="004D3F52">
        <w:t>[</w:t>
      </w:r>
      <w:r w:rsidR="004D3F52" w:rsidRPr="004D3F52">
        <w:rPr>
          <w:noProof/>
        </w:rPr>
        <w:t>18</w:t>
      </w:r>
      <w:r w:rsidR="00F86B78" w:rsidRPr="00F20B8F">
        <w:fldChar w:fldCharType="end"/>
      </w:r>
      <w:r w:rsidR="00F86B78" w:rsidRPr="00F20B8F">
        <w:t>]</w:t>
      </w:r>
      <w:r w:rsidRPr="00F20B8F">
        <w:t>.</w:t>
      </w:r>
    </w:p>
    <w:p w:rsidR="00B75A15" w:rsidRPr="00F20B8F" w:rsidRDefault="00B75A15" w:rsidP="004C393B">
      <w:pPr>
        <w:pStyle w:val="Akapitzlist"/>
        <w:numPr>
          <w:ilvl w:val="0"/>
          <w:numId w:val="43"/>
        </w:numPr>
        <w:ind w:left="709"/>
      </w:pPr>
      <w:r w:rsidRPr="00F20B8F">
        <w:t xml:space="preserve">ISO/IEC 14443-3: </w:t>
      </w:r>
      <w:proofErr w:type="spellStart"/>
      <w:r w:rsidRPr="00F20B8F">
        <w:t>Initialization</w:t>
      </w:r>
      <w:proofErr w:type="spellEnd"/>
      <w:r w:rsidRPr="00F20B8F">
        <w:t xml:space="preserve"> and </w:t>
      </w:r>
      <w:proofErr w:type="spellStart"/>
      <w:r w:rsidRPr="00F20B8F">
        <w:t>anticollision</w:t>
      </w:r>
      <w:proofErr w:type="spellEnd"/>
      <w:r w:rsidRPr="00F20B8F">
        <w:t xml:space="preserve"> – opisuje sposób inicjalizacji identyfikatora, format danych, zależności czasowe podczas inicjalizacji oraz metody komunikacji z wieloma identyfikatorami (</w:t>
      </w:r>
      <w:r w:rsidRPr="00F20B8F">
        <w:rPr>
          <w:i/>
        </w:rPr>
        <w:t>ang.</w:t>
      </w:r>
      <w:r w:rsidRPr="00F20B8F">
        <w:t xml:space="preserve"> </w:t>
      </w:r>
      <w:proofErr w:type="spellStart"/>
      <w:r w:rsidRPr="00F20B8F">
        <w:rPr>
          <w:i/>
        </w:rPr>
        <w:t>anticollision</w:t>
      </w:r>
      <w:proofErr w:type="spellEnd"/>
      <w:r w:rsidRPr="00F20B8F">
        <w:t>)</w:t>
      </w:r>
      <w:r w:rsidR="00F86B78" w:rsidRPr="00F20B8F">
        <w:t xml:space="preserve"> </w:t>
      </w:r>
      <w:r w:rsidR="00F86B78" w:rsidRPr="00F20B8F">
        <w:fldChar w:fldCharType="begin"/>
      </w:r>
      <w:r w:rsidR="00F86B78" w:rsidRPr="00F20B8F">
        <w:instrText xml:space="preserve"> REF _Ref407723083 \h  \* MERGEFORMAT </w:instrText>
      </w:r>
      <w:r w:rsidR="00F86B78" w:rsidRPr="00F20B8F">
        <w:fldChar w:fldCharType="separate"/>
      </w:r>
      <w:r w:rsidR="004D3F52" w:rsidRPr="004D3F52">
        <w:t>[</w:t>
      </w:r>
      <w:r w:rsidR="004D3F52" w:rsidRPr="004D3F52">
        <w:rPr>
          <w:noProof/>
        </w:rPr>
        <w:t>19</w:t>
      </w:r>
      <w:r w:rsidR="00F86B78" w:rsidRPr="00F20B8F">
        <w:fldChar w:fldCharType="end"/>
      </w:r>
      <w:r w:rsidR="00F86B78" w:rsidRPr="00F20B8F">
        <w:t>]</w:t>
      </w:r>
      <w:r w:rsidR="004C393B" w:rsidRPr="00F20B8F">
        <w:t>.</w:t>
      </w:r>
    </w:p>
    <w:p w:rsidR="00B75A15" w:rsidRPr="00F20B8F" w:rsidRDefault="00B75A15" w:rsidP="004C393B">
      <w:pPr>
        <w:pStyle w:val="Akapitzlist"/>
        <w:numPr>
          <w:ilvl w:val="0"/>
          <w:numId w:val="43"/>
        </w:numPr>
        <w:ind w:left="709"/>
      </w:pPr>
      <w:r w:rsidRPr="00F20B8F">
        <w:t xml:space="preserve">ISO/IEC 14443-4: </w:t>
      </w:r>
      <w:proofErr w:type="spellStart"/>
      <w:r w:rsidRPr="00F20B8F">
        <w:t>Transmission</w:t>
      </w:r>
      <w:proofErr w:type="spellEnd"/>
      <w:r w:rsidRPr="00F20B8F">
        <w:t xml:space="preserve"> </w:t>
      </w:r>
      <w:proofErr w:type="spellStart"/>
      <w:r w:rsidRPr="00F20B8F">
        <w:t>protocol</w:t>
      </w:r>
      <w:proofErr w:type="spellEnd"/>
      <w:r w:rsidRPr="00F20B8F">
        <w:t xml:space="preserve"> – specyfikuje </w:t>
      </w:r>
      <w:proofErr w:type="spellStart"/>
      <w:r w:rsidR="00EE2752" w:rsidRPr="00F20B8F">
        <w:t>półdupleksowy</w:t>
      </w:r>
      <w:proofErr w:type="spellEnd"/>
      <w:r w:rsidR="00EE2752" w:rsidRPr="00F20B8F">
        <w:t xml:space="preserve"> protok</w:t>
      </w:r>
      <w:r w:rsidR="006E0A16" w:rsidRPr="00F20B8F">
        <w:t>ó</w:t>
      </w:r>
      <w:r w:rsidR="00EE2752" w:rsidRPr="00F20B8F">
        <w:t>ł komunikacyjny</w:t>
      </w:r>
      <w:r w:rsidR="00F86B78" w:rsidRPr="00F20B8F">
        <w:t xml:space="preserve"> </w:t>
      </w:r>
      <w:r w:rsidR="00F86B78" w:rsidRPr="00F20B8F">
        <w:fldChar w:fldCharType="begin"/>
      </w:r>
      <w:r w:rsidR="00F86B78" w:rsidRPr="00F20B8F">
        <w:instrText xml:space="preserve"> REF _Ref407723090 \h  \* MERGEFORMAT </w:instrText>
      </w:r>
      <w:r w:rsidR="00F86B78" w:rsidRPr="00F20B8F">
        <w:fldChar w:fldCharType="separate"/>
      </w:r>
      <w:r w:rsidR="004D3F52" w:rsidRPr="004D3F52">
        <w:t>[</w:t>
      </w:r>
      <w:r w:rsidR="004D3F52" w:rsidRPr="004D3F52">
        <w:rPr>
          <w:noProof/>
        </w:rPr>
        <w:t>20</w:t>
      </w:r>
      <w:r w:rsidR="00F86B78" w:rsidRPr="00F20B8F">
        <w:fldChar w:fldCharType="end"/>
      </w:r>
      <w:r w:rsidR="00F86B78" w:rsidRPr="00F20B8F">
        <w:t>]</w:t>
      </w:r>
      <w:r w:rsidR="004C393B" w:rsidRPr="00F20B8F">
        <w:t>.</w:t>
      </w:r>
    </w:p>
    <w:p w:rsidR="009E5426" w:rsidRPr="00F20B8F" w:rsidRDefault="00FE452B" w:rsidP="009E5426">
      <w:r w:rsidRPr="00F20B8F">
        <w:t>I</w:t>
      </w:r>
      <w:r w:rsidR="009E5426" w:rsidRPr="00F20B8F">
        <w:t>dentyfikatory zgodne z</w:t>
      </w:r>
      <w:r w:rsidR="00AE7E2B" w:rsidRPr="00F20B8F">
        <w:t xml:space="preserve"> normą</w:t>
      </w:r>
      <w:r w:rsidR="009E5426" w:rsidRPr="00F20B8F">
        <w:t xml:space="preserve"> </w:t>
      </w:r>
      <w:r w:rsidR="00AE7E2B" w:rsidRPr="00F20B8F">
        <w:t xml:space="preserve">ISO/IEC 14443 </w:t>
      </w:r>
      <w:r w:rsidR="009E5426" w:rsidRPr="00F20B8F">
        <w:t>występują w dwóch wariantach A i B</w:t>
      </w:r>
      <w:r w:rsidR="00FB38A2" w:rsidRPr="00F20B8F">
        <w:t>, różniących</w:t>
      </w:r>
      <w:r w:rsidR="004F09B3" w:rsidRPr="00F20B8F">
        <w:t xml:space="preserve"> się </w:t>
      </w:r>
      <w:r w:rsidR="00B27681" w:rsidRPr="00F20B8F">
        <w:t xml:space="preserve">sposobem modulacji i kodowania </w:t>
      </w:r>
      <w:r w:rsidR="00B27681" w:rsidRPr="00F20B8F">
        <w:fldChar w:fldCharType="begin"/>
      </w:r>
      <w:r w:rsidR="00B27681" w:rsidRPr="00F20B8F">
        <w:instrText xml:space="preserve"> REF _Ref407723076 \h </w:instrText>
      </w:r>
      <w:r w:rsidR="00E47DA4" w:rsidRPr="00F20B8F">
        <w:instrText xml:space="preserve"> \* MERGEFORMAT </w:instrText>
      </w:r>
      <w:r w:rsidR="00B27681" w:rsidRPr="00F20B8F">
        <w:fldChar w:fldCharType="separate"/>
      </w:r>
      <w:r w:rsidR="004D3F52" w:rsidRPr="004D3F52">
        <w:t>[</w:t>
      </w:r>
      <w:r w:rsidR="004D3F52" w:rsidRPr="004D3F52">
        <w:rPr>
          <w:noProof/>
        </w:rPr>
        <w:t>18</w:t>
      </w:r>
      <w:r w:rsidR="00B27681" w:rsidRPr="00F20B8F">
        <w:fldChar w:fldCharType="end"/>
      </w:r>
      <w:r w:rsidR="00B27681" w:rsidRPr="00F20B8F">
        <w:t>].</w:t>
      </w:r>
      <w:r w:rsidR="00FD6723" w:rsidRPr="00F20B8F">
        <w:t xml:space="preserve"> </w:t>
      </w:r>
      <w:r w:rsidR="00734DF1" w:rsidRPr="00F20B8F">
        <w:t>Ponadto w oparciu o</w:t>
      </w:r>
      <w:r w:rsidR="00AE7E2B" w:rsidRPr="00F20B8F">
        <w:t xml:space="preserve"> nią</w:t>
      </w:r>
      <w:r w:rsidR="00734DF1" w:rsidRPr="00F20B8F">
        <w:t xml:space="preserve"> </w:t>
      </w:r>
      <w:r w:rsidRPr="00F20B8F">
        <w:t>powstał</w:t>
      </w:r>
      <w:r w:rsidR="004A0FBB" w:rsidRPr="00F20B8F">
        <w:t>a</w:t>
      </w:r>
      <w:r w:rsidRPr="00F20B8F">
        <w:t xml:space="preserve"> </w:t>
      </w:r>
      <w:r w:rsidR="004A0FBB" w:rsidRPr="00F20B8F">
        <w:t xml:space="preserve">norma </w:t>
      </w:r>
      <w:r w:rsidRPr="00F20B8F">
        <w:t>ISO/IEC</w:t>
      </w:r>
      <w:r w:rsidR="002E6B6F" w:rsidRPr="00F20B8F">
        <w:t> </w:t>
      </w:r>
      <w:r w:rsidRPr="00F20B8F">
        <w:t xml:space="preserve">18092 </w:t>
      </w:r>
      <w:r w:rsidR="004A0FBB" w:rsidRPr="00F20B8F">
        <w:t xml:space="preserve">opisująca systemy </w:t>
      </w:r>
      <w:r w:rsidRPr="00F20B8F">
        <w:t>kom</w:t>
      </w:r>
      <w:r w:rsidR="00C245BC" w:rsidRPr="00F20B8F">
        <w:t>unikacji bliskiego zasięgu NFC</w:t>
      </w:r>
      <w:r w:rsidRPr="00F20B8F">
        <w:t xml:space="preserve">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w:t>
      </w:r>
    </w:p>
    <w:p w:rsidR="00E13670" w:rsidRPr="00F20B8F" w:rsidRDefault="00FB38A2" w:rsidP="00B75A15">
      <w:r w:rsidRPr="00F20B8F">
        <w:tab/>
        <w:t>Norma ISO/IEC 15693 specyfikuje bezstykowe</w:t>
      </w:r>
      <w:r w:rsidR="00611E52" w:rsidRPr="00F20B8F">
        <w:t>,</w:t>
      </w:r>
      <w:r w:rsidRPr="00F20B8F">
        <w:t xml:space="preserve"> </w:t>
      </w:r>
      <w:r w:rsidR="00611E52" w:rsidRPr="00F20B8F">
        <w:t>systemy sprzężone dystansowo</w:t>
      </w:r>
      <w:r w:rsidRPr="00F20B8F">
        <w:t xml:space="preserve"> (</w:t>
      </w:r>
      <w:r w:rsidRPr="00F20B8F">
        <w:rPr>
          <w:i/>
        </w:rPr>
        <w:t>ang.</w:t>
      </w:r>
      <w:r w:rsidR="00E13670" w:rsidRPr="00F20B8F">
        <w:rPr>
          <w:i/>
        </w:rPr>
        <w:t> </w:t>
      </w:r>
      <w:proofErr w:type="spellStart"/>
      <w:r w:rsidR="00611E52" w:rsidRPr="00F20B8F">
        <w:rPr>
          <w:i/>
        </w:rPr>
        <w:t>vicinity</w:t>
      </w:r>
      <w:proofErr w:type="spellEnd"/>
      <w:r w:rsidR="00611E52" w:rsidRPr="00F20B8F">
        <w:rPr>
          <w:i/>
        </w:rPr>
        <w:t xml:space="preserve"> </w:t>
      </w:r>
      <w:proofErr w:type="spellStart"/>
      <w:r w:rsidR="00611E52" w:rsidRPr="00F20B8F">
        <w:rPr>
          <w:i/>
        </w:rPr>
        <w:t>coupling</w:t>
      </w:r>
      <w:proofErr w:type="spellEnd"/>
      <w:r w:rsidR="00611E52" w:rsidRPr="00F20B8F">
        <w:rPr>
          <w:i/>
        </w:rPr>
        <w:t xml:space="preserve"> </w:t>
      </w:r>
      <w:proofErr w:type="spellStart"/>
      <w:r w:rsidR="00611E52" w:rsidRPr="00F20B8F">
        <w:rPr>
          <w:i/>
        </w:rPr>
        <w:t>systems</w:t>
      </w:r>
      <w:proofErr w:type="spellEnd"/>
      <w:r w:rsidR="00611E52" w:rsidRPr="00F20B8F">
        <w:t>)</w:t>
      </w:r>
      <w:r w:rsidR="00E13670" w:rsidRPr="00F20B8F">
        <w:t>, które charakteryzują się mniejszą konsumpcją energii, większym obszarem poprawnej pracy oraz prostszą i mniej bezpieczną komunikacją</w:t>
      </w:r>
      <w:r w:rsidR="007C6F6A" w:rsidRPr="00F20B8F">
        <w:t>, niż </w:t>
      </w:r>
      <w:r w:rsidR="00E13670" w:rsidRPr="00F20B8F">
        <w:t>ma</w:t>
      </w:r>
      <w:r w:rsidR="007C6F6A" w:rsidRPr="00F20B8F">
        <w:t> </w:t>
      </w:r>
      <w:r w:rsidR="00E13670" w:rsidRPr="00F20B8F">
        <w:t>to</w:t>
      </w:r>
      <w:r w:rsidR="007C6F6A" w:rsidRPr="00F20B8F">
        <w:t> </w:t>
      </w:r>
      <w:r w:rsidR="00E13670" w:rsidRPr="00F20B8F">
        <w:t>miejsce w systemach zbliżeniowych.</w:t>
      </w:r>
      <w:r w:rsidR="0050606A" w:rsidRPr="00F20B8F">
        <w:t xml:space="preserve"> Składa się ona z trzech części:</w:t>
      </w:r>
    </w:p>
    <w:p w:rsidR="0050606A" w:rsidRPr="00F20B8F" w:rsidRDefault="0050606A" w:rsidP="0050606A">
      <w:pPr>
        <w:pStyle w:val="Akapitzlist"/>
        <w:numPr>
          <w:ilvl w:val="0"/>
          <w:numId w:val="45"/>
        </w:numPr>
      </w:pPr>
      <w:r w:rsidRPr="00F20B8F">
        <w:t xml:space="preserve">ISO/IEC 15693-1: </w:t>
      </w:r>
      <w:proofErr w:type="spellStart"/>
      <w:r w:rsidRPr="00F20B8F">
        <w:t>Physical</w:t>
      </w:r>
      <w:proofErr w:type="spellEnd"/>
      <w:r w:rsidRPr="00F20B8F">
        <w:t xml:space="preserve"> </w:t>
      </w:r>
      <w:proofErr w:type="spellStart"/>
      <w:r w:rsidRPr="00F20B8F">
        <w:t>characteristics</w:t>
      </w:r>
      <w:proofErr w:type="spellEnd"/>
      <w:r w:rsidRPr="00F20B8F">
        <w:t xml:space="preserve"> - definiuje cechy fizyczne kart dystansowych VICC (</w:t>
      </w:r>
      <w:r w:rsidRPr="00F20B8F">
        <w:rPr>
          <w:i/>
        </w:rPr>
        <w:t xml:space="preserve">ang. </w:t>
      </w:r>
      <w:proofErr w:type="spellStart"/>
      <w:r w:rsidRPr="00F20B8F">
        <w:rPr>
          <w:i/>
        </w:rPr>
        <w:t>Vicinity</w:t>
      </w:r>
      <w:proofErr w:type="spellEnd"/>
      <w:r w:rsidRPr="00F20B8F">
        <w:rPr>
          <w:i/>
        </w:rPr>
        <w:t xml:space="preserve"> </w:t>
      </w:r>
      <w:proofErr w:type="spellStart"/>
      <w:r w:rsidRPr="00F20B8F">
        <w:rPr>
          <w:rFonts w:ascii="TimesNewRoman" w:hAnsi="TimesNewRoman" w:cs="TimesNewRoman"/>
          <w:i/>
          <w:iCs w:val="0"/>
        </w:rPr>
        <w:t>Integrated</w:t>
      </w:r>
      <w:proofErr w:type="spellEnd"/>
      <w:r w:rsidRPr="00F20B8F">
        <w:rPr>
          <w:rFonts w:ascii="TimesNewRoman" w:hAnsi="TimesNewRoman" w:cs="TimesNewRoman"/>
          <w:i/>
          <w:iCs w:val="0"/>
        </w:rPr>
        <w:t xml:space="preserve"> </w:t>
      </w:r>
      <w:proofErr w:type="spellStart"/>
      <w:r w:rsidRPr="00F20B8F">
        <w:rPr>
          <w:rFonts w:ascii="TimesNewRoman" w:hAnsi="TimesNewRoman" w:cs="TimesNewRoman"/>
          <w:i/>
          <w:iCs w:val="0"/>
        </w:rPr>
        <w:t>Circuits</w:t>
      </w:r>
      <w:proofErr w:type="spellEnd"/>
      <w:r w:rsidRPr="00F20B8F">
        <w:rPr>
          <w:rFonts w:ascii="TimesNewRoman" w:hAnsi="TimesNewRoman" w:cs="TimesNewRoman"/>
          <w:i/>
          <w:iCs w:val="0"/>
        </w:rPr>
        <w:t xml:space="preserve"> Card</w:t>
      </w:r>
      <w:r w:rsidRPr="00F20B8F">
        <w:rPr>
          <w:rFonts w:ascii="TimesNewRoman" w:hAnsi="TimesNewRoman" w:cs="TimesNewRoman"/>
          <w:iCs w:val="0"/>
        </w:rPr>
        <w:t xml:space="preserve">) i definiuje </w:t>
      </w:r>
      <w:r w:rsidR="00391DCC" w:rsidRPr="00F20B8F">
        <w:rPr>
          <w:rFonts w:ascii="TimesNewRoman" w:hAnsi="TimesNewRoman" w:cs="TimesNewRoman"/>
          <w:iCs w:val="0"/>
        </w:rPr>
        <w:t xml:space="preserve">podstawowe </w:t>
      </w:r>
      <w:r w:rsidRPr="00F20B8F">
        <w:rPr>
          <w:rFonts w:ascii="TimesNewRoman" w:hAnsi="TimesNewRoman" w:cs="TimesNewRoman"/>
          <w:iCs w:val="0"/>
        </w:rPr>
        <w:t>pojęcia</w:t>
      </w:r>
      <w:r w:rsidR="00843CA7" w:rsidRPr="00F20B8F">
        <w:rPr>
          <w:rFonts w:ascii="TimesNewRoman" w:hAnsi="TimesNewRoman" w:cs="TimesNewRoman"/>
          <w:iCs w:val="0"/>
        </w:rPr>
        <w:t xml:space="preserve"> </w:t>
      </w:r>
      <w:r w:rsidR="00843CA7" w:rsidRPr="00F20B8F">
        <w:rPr>
          <w:rFonts w:ascii="TimesNewRoman" w:hAnsi="TimesNewRoman" w:cs="TimesNewRoman"/>
          <w:iCs w:val="0"/>
        </w:rPr>
        <w:fldChar w:fldCharType="begin"/>
      </w:r>
      <w:r w:rsidR="00843CA7" w:rsidRPr="00F20B8F">
        <w:rPr>
          <w:rFonts w:ascii="TimesNewRoman" w:hAnsi="TimesNewRoman" w:cs="TimesNewRoman"/>
          <w:iCs w:val="0"/>
        </w:rPr>
        <w:instrText xml:space="preserve"> REF _Ref407727821 \h </w:instrText>
      </w:r>
      <w:r w:rsidR="00E47DA4" w:rsidRPr="00F20B8F">
        <w:rPr>
          <w:rFonts w:ascii="TimesNewRoman" w:hAnsi="TimesNewRoman" w:cs="TimesNewRoman"/>
          <w:iCs w:val="0"/>
        </w:rPr>
        <w:instrText xml:space="preserve"> \* MERGEFORMAT </w:instrText>
      </w:r>
      <w:r w:rsidR="00843CA7" w:rsidRPr="00F20B8F">
        <w:rPr>
          <w:rFonts w:ascii="TimesNewRoman" w:hAnsi="TimesNewRoman" w:cs="TimesNewRoman"/>
          <w:iCs w:val="0"/>
        </w:rPr>
      </w:r>
      <w:r w:rsidR="00843CA7" w:rsidRPr="00F20B8F">
        <w:rPr>
          <w:rFonts w:ascii="TimesNewRoman" w:hAnsi="TimesNewRoman" w:cs="TimesNewRoman"/>
          <w:iCs w:val="0"/>
        </w:rPr>
        <w:fldChar w:fldCharType="separate"/>
      </w:r>
      <w:r w:rsidR="004D3F52" w:rsidRPr="004D3F52">
        <w:t>[</w:t>
      </w:r>
      <w:r w:rsidR="004D3F52" w:rsidRPr="004D3F52">
        <w:rPr>
          <w:noProof/>
        </w:rPr>
        <w:t>21</w:t>
      </w:r>
      <w:r w:rsidR="00843CA7" w:rsidRPr="00F20B8F">
        <w:rPr>
          <w:rFonts w:ascii="TimesNewRoman" w:hAnsi="TimesNewRoman" w:cs="TimesNewRoman"/>
          <w:iCs w:val="0"/>
        </w:rPr>
        <w:fldChar w:fldCharType="end"/>
      </w:r>
      <w:r w:rsidR="00843CA7" w:rsidRPr="00F20B8F">
        <w:rPr>
          <w:rFonts w:ascii="TimesNewRoman" w:hAnsi="TimesNewRoman" w:cs="TimesNewRoman"/>
          <w:iCs w:val="0"/>
        </w:rPr>
        <w:t>].</w:t>
      </w:r>
    </w:p>
    <w:p w:rsidR="007A6B6F" w:rsidRPr="00F20B8F" w:rsidRDefault="007A6B6F" w:rsidP="007A6B6F">
      <w:pPr>
        <w:pStyle w:val="Akapitzlist"/>
        <w:numPr>
          <w:ilvl w:val="0"/>
          <w:numId w:val="45"/>
        </w:numPr>
      </w:pPr>
      <w:r w:rsidRPr="00F20B8F">
        <w:t xml:space="preserve">ISO/IEC 15693-2: </w:t>
      </w:r>
      <w:proofErr w:type="spellStart"/>
      <w:r w:rsidRPr="00F20B8F">
        <w:t>Air</w:t>
      </w:r>
      <w:proofErr w:type="spellEnd"/>
      <w:r w:rsidRPr="00F20B8F">
        <w:t xml:space="preserve"> </w:t>
      </w:r>
      <w:proofErr w:type="spellStart"/>
      <w:r w:rsidRPr="00F20B8F">
        <w:t>interface</w:t>
      </w:r>
      <w:proofErr w:type="spellEnd"/>
      <w:r w:rsidRPr="00F20B8F">
        <w:t xml:space="preserve"> and </w:t>
      </w:r>
      <w:proofErr w:type="spellStart"/>
      <w:r w:rsidRPr="00F20B8F">
        <w:t>initialization</w:t>
      </w:r>
      <w:proofErr w:type="spellEnd"/>
      <w:r w:rsidRPr="00F20B8F">
        <w:t xml:space="preserve"> – </w:t>
      </w:r>
      <w:r w:rsidR="00661410" w:rsidRPr="00F20B8F">
        <w:t>specyfikuje cechy interfejsu radiowego wykorzystywanego do transmisji energii oraz komunikacji pomiędzy czytnikiem dystansowym VCD (</w:t>
      </w:r>
      <w:r w:rsidR="00661410" w:rsidRPr="00F20B8F">
        <w:rPr>
          <w:i/>
        </w:rPr>
        <w:t>ang.</w:t>
      </w:r>
      <w:r w:rsidR="00661410" w:rsidRPr="00F20B8F">
        <w:t xml:space="preserve"> </w:t>
      </w:r>
      <w:proofErr w:type="spellStart"/>
      <w:r w:rsidR="00661410" w:rsidRPr="00F20B8F">
        <w:rPr>
          <w:i/>
        </w:rPr>
        <w:t>Vicinity</w:t>
      </w:r>
      <w:proofErr w:type="spellEnd"/>
      <w:r w:rsidR="00661410" w:rsidRPr="00F20B8F">
        <w:rPr>
          <w:i/>
        </w:rPr>
        <w:t xml:space="preserve"> </w:t>
      </w:r>
      <w:proofErr w:type="spellStart"/>
      <w:r w:rsidR="00661410" w:rsidRPr="00F20B8F">
        <w:rPr>
          <w:i/>
        </w:rPr>
        <w:t>Coupling</w:t>
      </w:r>
      <w:proofErr w:type="spellEnd"/>
      <w:r w:rsidR="00661410" w:rsidRPr="00F20B8F">
        <w:rPr>
          <w:i/>
        </w:rPr>
        <w:t xml:space="preserve"> Devices</w:t>
      </w:r>
      <w:r w:rsidR="00661410" w:rsidRPr="00F20B8F">
        <w:t xml:space="preserve">) a VICC </w:t>
      </w:r>
      <w:r w:rsidR="000F51D2" w:rsidRPr="00F20B8F">
        <w:t xml:space="preserve">oraz </w:t>
      </w:r>
      <w:r w:rsidR="00661410" w:rsidRPr="00F20B8F">
        <w:t>opisuje sposób inicjalizacji komunikacji</w:t>
      </w:r>
      <w:r w:rsidR="00843CA7" w:rsidRPr="00F20B8F">
        <w:t xml:space="preserve"> </w:t>
      </w:r>
      <w:r w:rsidR="00843CA7" w:rsidRPr="00F20B8F">
        <w:fldChar w:fldCharType="begin"/>
      </w:r>
      <w:r w:rsidR="00843CA7" w:rsidRPr="00F20B8F">
        <w:instrText xml:space="preserve"> REF _Ref407727833 \h </w:instrText>
      </w:r>
      <w:r w:rsidR="00E47DA4" w:rsidRPr="00F20B8F">
        <w:instrText xml:space="preserve"> \* MERGEFORMAT </w:instrText>
      </w:r>
      <w:r w:rsidR="00843CA7" w:rsidRPr="00F20B8F">
        <w:fldChar w:fldCharType="separate"/>
      </w:r>
      <w:r w:rsidR="004D3F52" w:rsidRPr="004D3F52">
        <w:t>[</w:t>
      </w:r>
      <w:r w:rsidR="004D3F52" w:rsidRPr="004D3F52">
        <w:rPr>
          <w:noProof/>
        </w:rPr>
        <w:t>22</w:t>
      </w:r>
      <w:r w:rsidR="00843CA7" w:rsidRPr="00F20B8F">
        <w:fldChar w:fldCharType="end"/>
      </w:r>
      <w:r w:rsidR="00843CA7" w:rsidRPr="00F20B8F">
        <w:t>]</w:t>
      </w:r>
      <w:r w:rsidR="00661410" w:rsidRPr="00F20B8F">
        <w:t>.</w:t>
      </w:r>
    </w:p>
    <w:p w:rsidR="00661410" w:rsidRPr="00F20B8F" w:rsidRDefault="00661410" w:rsidP="00661410">
      <w:pPr>
        <w:pStyle w:val="Akapitzlist"/>
        <w:numPr>
          <w:ilvl w:val="0"/>
          <w:numId w:val="45"/>
        </w:numPr>
      </w:pPr>
      <w:r w:rsidRPr="00F20B8F">
        <w:t xml:space="preserve">ISO/IEC 15693-3: </w:t>
      </w:r>
      <w:proofErr w:type="spellStart"/>
      <w:r w:rsidRPr="00F20B8F">
        <w:t>Anticollision</w:t>
      </w:r>
      <w:proofErr w:type="spellEnd"/>
      <w:r w:rsidRPr="00F20B8F">
        <w:t xml:space="preserve"> and </w:t>
      </w:r>
      <w:proofErr w:type="spellStart"/>
      <w:r w:rsidRPr="00F20B8F">
        <w:t>transmission</w:t>
      </w:r>
      <w:proofErr w:type="spellEnd"/>
      <w:r w:rsidRPr="00F20B8F">
        <w:t xml:space="preserve"> </w:t>
      </w:r>
      <w:proofErr w:type="spellStart"/>
      <w:r w:rsidRPr="00F20B8F">
        <w:t>protocol</w:t>
      </w:r>
      <w:proofErr w:type="spellEnd"/>
      <w:r w:rsidRPr="00F20B8F">
        <w:t xml:space="preserve"> – opisuje sposób komunikacji z wieloma identyfikatorami a także specyfikuje </w:t>
      </w:r>
      <w:proofErr w:type="spellStart"/>
      <w:r w:rsidRPr="00F20B8F">
        <w:t>półdupleksowy</w:t>
      </w:r>
      <w:proofErr w:type="spellEnd"/>
      <w:r w:rsidRPr="00F20B8F">
        <w:t xml:space="preserve"> protokół komunikacyjny</w:t>
      </w:r>
      <w:r w:rsidR="00843CA7" w:rsidRPr="00F20B8F">
        <w:t xml:space="preserve"> </w:t>
      </w:r>
      <w:r w:rsidR="00843CA7" w:rsidRPr="00F20B8F">
        <w:fldChar w:fldCharType="begin"/>
      </w:r>
      <w:r w:rsidR="00843CA7" w:rsidRPr="00F20B8F">
        <w:instrText xml:space="preserve"> REF _Ref407727841 \h </w:instrText>
      </w:r>
      <w:r w:rsidR="00E47DA4" w:rsidRPr="00F20B8F">
        <w:instrText xml:space="preserve"> \* MERGEFORMAT </w:instrText>
      </w:r>
      <w:r w:rsidR="00843CA7" w:rsidRPr="00F20B8F">
        <w:fldChar w:fldCharType="separate"/>
      </w:r>
      <w:r w:rsidR="004D3F52" w:rsidRPr="004D3F52">
        <w:t>[</w:t>
      </w:r>
      <w:r w:rsidR="004D3F52" w:rsidRPr="004D3F52">
        <w:rPr>
          <w:noProof/>
        </w:rPr>
        <w:t>23</w:t>
      </w:r>
      <w:r w:rsidR="00843CA7" w:rsidRPr="00F20B8F">
        <w:fldChar w:fldCharType="end"/>
      </w:r>
      <w:r w:rsidR="00843CA7" w:rsidRPr="00F20B8F">
        <w:t>]</w:t>
      </w:r>
      <w:r w:rsidRPr="00F20B8F">
        <w:t>.</w:t>
      </w:r>
    </w:p>
    <w:p w:rsidR="004E6452" w:rsidRPr="00F20B8F" w:rsidRDefault="00154E04" w:rsidP="004E6452">
      <w:r w:rsidRPr="00F20B8F">
        <w:t>Ponadto n</w:t>
      </w:r>
      <w:r w:rsidR="004E6452" w:rsidRPr="00F20B8F">
        <w:t xml:space="preserve">orma ISO/IEC 15693 jest </w:t>
      </w:r>
      <w:r w:rsidR="00AF2070" w:rsidRPr="00F20B8F">
        <w:t xml:space="preserve">zgodna </w:t>
      </w:r>
      <w:r w:rsidR="006C3411" w:rsidRPr="00F20B8F">
        <w:t xml:space="preserve">z trybem 1 opisanym </w:t>
      </w:r>
      <w:r w:rsidR="00A26205" w:rsidRPr="00F20B8F">
        <w:t xml:space="preserve">w ISO/IEC 18000-3 </w:t>
      </w:r>
      <w:r w:rsidR="00A26205" w:rsidRPr="00F20B8F">
        <w:fldChar w:fldCharType="begin"/>
      </w:r>
      <w:r w:rsidR="00A26205" w:rsidRPr="00F20B8F">
        <w:instrText xml:space="preserve"> REF _Ref407727821 \h  \* MERGEFORMAT </w:instrText>
      </w:r>
      <w:r w:rsidR="00A26205" w:rsidRPr="00F20B8F">
        <w:fldChar w:fldCharType="separate"/>
      </w:r>
      <w:r w:rsidR="004D3F52" w:rsidRPr="004D3F52">
        <w:t>[</w:t>
      </w:r>
      <w:r w:rsidR="004D3F52" w:rsidRPr="004D3F52">
        <w:rPr>
          <w:noProof/>
        </w:rPr>
        <w:t>21</w:t>
      </w:r>
      <w:r w:rsidR="00A26205" w:rsidRPr="00F20B8F">
        <w:fldChar w:fldCharType="end"/>
      </w:r>
      <w:r w:rsidR="00A26205" w:rsidRPr="00F20B8F">
        <w:t>-</w:t>
      </w:r>
      <w:r w:rsidR="00A26205" w:rsidRPr="00F20B8F">
        <w:fldChar w:fldCharType="begin" w:fldLock="1"/>
      </w:r>
      <w:r w:rsidR="00A26205" w:rsidRPr="00F20B8F">
        <w:instrText xml:space="preserve"> REF _Ref407729048 \h  \* MERGEFORMAT </w:instrText>
      </w:r>
      <w:r w:rsidR="00A26205" w:rsidRPr="00F20B8F">
        <w:fldChar w:fldCharType="separate"/>
      </w:r>
      <w:r w:rsidR="00AD7E78" w:rsidRPr="003B2E4D">
        <w:rPr>
          <w:noProof/>
        </w:rPr>
        <w:t>24</w:t>
      </w:r>
      <w:r w:rsidR="00A26205" w:rsidRPr="00F20B8F">
        <w:fldChar w:fldCharType="end"/>
      </w:r>
      <w:r w:rsidR="00A26205" w:rsidRPr="00F20B8F">
        <w:t>].</w:t>
      </w:r>
      <w:r w:rsidR="00AF2070" w:rsidRPr="00F20B8F">
        <w:t xml:space="preserve"> </w:t>
      </w:r>
      <w:r w:rsidRPr="00F20B8F">
        <w:t xml:space="preserve">Dodatkowo standard ISO/IEC 18000-3 definiuje tryb 2, dedykowany do jednoczesnej identyfikacji dużej liczby identyfikatorów, który nie jest zgodny z poprzednimi normami </w:t>
      </w:r>
      <w:r w:rsidR="00A26240" w:rsidRPr="00F20B8F">
        <w:t>natomiast odnosi się do specyfikacji EPC Class-1 HF RFID</w:t>
      </w:r>
      <w:r w:rsidR="0060471A" w:rsidRPr="00F20B8F">
        <w:t xml:space="preserve"> </w:t>
      </w:r>
      <w:r w:rsidR="0060471A" w:rsidRPr="00F20B8F">
        <w:fldChar w:fldCharType="begin"/>
      </w:r>
      <w:r w:rsidR="0060471A" w:rsidRPr="00F20B8F">
        <w:instrText xml:space="preserve"> REF _Ref407729048 \h  \* MERGEFORMAT </w:instrText>
      </w:r>
      <w:r w:rsidR="0060471A" w:rsidRPr="00F20B8F">
        <w:fldChar w:fldCharType="separate"/>
      </w:r>
      <w:r w:rsidR="004D3F52" w:rsidRPr="004D3F52">
        <w:t>[</w:t>
      </w:r>
      <w:r w:rsidR="004D3F52" w:rsidRPr="004D3F52">
        <w:rPr>
          <w:noProof/>
        </w:rPr>
        <w:t>24</w:t>
      </w:r>
      <w:r w:rsidR="0060471A" w:rsidRPr="00F20B8F">
        <w:fldChar w:fldCharType="end"/>
      </w:r>
      <w:r w:rsidR="00946B47" w:rsidRPr="00F20B8F">
        <w:t>,</w:t>
      </w:r>
      <w:r w:rsidR="0060471A" w:rsidRPr="00F20B8F">
        <w:fldChar w:fldCharType="begin" w:fldLock="1"/>
      </w:r>
      <w:r w:rsidR="0060471A" w:rsidRPr="00F20B8F">
        <w:instrText xml:space="preserve"> REF _Ref407731240 \h  \* MERGEFORMAT </w:instrText>
      </w:r>
      <w:r w:rsidR="0060471A" w:rsidRPr="00F20B8F">
        <w:fldChar w:fldCharType="separate"/>
      </w:r>
      <w:r w:rsidR="00AD7E78" w:rsidRPr="003B2E4D">
        <w:rPr>
          <w:noProof/>
        </w:rPr>
        <w:t>25</w:t>
      </w:r>
      <w:r w:rsidR="0060471A" w:rsidRPr="00F20B8F">
        <w:fldChar w:fldCharType="end"/>
      </w:r>
      <w:r w:rsidR="0060471A" w:rsidRPr="00F20B8F">
        <w:t>]</w:t>
      </w:r>
      <w:r w:rsidRPr="00F20B8F">
        <w:t>.</w:t>
      </w:r>
    </w:p>
    <w:p w:rsidR="007A3463" w:rsidRPr="00F20B8F" w:rsidRDefault="00AC6A7A" w:rsidP="00B2598D">
      <w:pPr>
        <w:pStyle w:val="Nagwek2"/>
      </w:pPr>
      <w:bookmarkStart w:id="17" w:name="_Toc423357707"/>
      <w:r w:rsidRPr="00F20B8F">
        <w:t>Protokół komunikacyjny</w:t>
      </w:r>
      <w:r w:rsidR="00AA0164" w:rsidRPr="00F20B8F">
        <w:t xml:space="preserve"> w</w:t>
      </w:r>
      <w:r w:rsidRPr="00F20B8F">
        <w:t xml:space="preserve"> </w:t>
      </w:r>
      <w:r w:rsidR="004B5BD4" w:rsidRPr="00F20B8F">
        <w:t>system</w:t>
      </w:r>
      <w:r w:rsidR="00AA0164" w:rsidRPr="00F20B8F">
        <w:t>ach</w:t>
      </w:r>
      <w:r w:rsidR="004B5BD4" w:rsidRPr="00F20B8F">
        <w:t xml:space="preserve"> zgodnych z</w:t>
      </w:r>
      <w:r w:rsidRPr="00F20B8F">
        <w:t xml:space="preserve"> ISO/IEC 15693</w:t>
      </w:r>
      <w:bookmarkEnd w:id="17"/>
    </w:p>
    <w:p w:rsidR="007A3463" w:rsidRPr="00F20B8F" w:rsidRDefault="007A3463" w:rsidP="007A3463">
      <w:pPr>
        <w:pStyle w:val="Nagwek3"/>
        <w:numPr>
          <w:ilvl w:val="2"/>
          <w:numId w:val="46"/>
        </w:numPr>
      </w:pPr>
      <w:bookmarkStart w:id="18" w:name="_Toc423357708"/>
      <w:r w:rsidRPr="00F20B8F">
        <w:t>Transmisja energii</w:t>
      </w:r>
      <w:r w:rsidR="00334BC6" w:rsidRPr="00F20B8F">
        <w:t xml:space="preserve"> i danych</w:t>
      </w:r>
      <w:bookmarkEnd w:id="18"/>
    </w:p>
    <w:p w:rsidR="007A3463" w:rsidRPr="00F20B8F" w:rsidRDefault="007A3463" w:rsidP="007A3463">
      <w:pPr>
        <w:ind w:firstLine="708"/>
      </w:pPr>
      <w:r w:rsidRPr="00F20B8F">
        <w:t>Cechą szczególną wszystkich systemów RFID, odróżniającą je od urządzeń radiokomunikacyjnych krótkiego zasięgu SRD (</w:t>
      </w:r>
      <w:r w:rsidRPr="00F20B8F">
        <w:rPr>
          <w:i/>
        </w:rPr>
        <w:t xml:space="preserve">ang. </w:t>
      </w:r>
      <w:proofErr w:type="spellStart"/>
      <w:r w:rsidRPr="00F20B8F">
        <w:rPr>
          <w:b/>
          <w:i/>
        </w:rPr>
        <w:t>S</w:t>
      </w:r>
      <w:r w:rsidRPr="00F20B8F">
        <w:rPr>
          <w:i/>
        </w:rPr>
        <w:t>hort</w:t>
      </w:r>
      <w:proofErr w:type="spellEnd"/>
      <w:r w:rsidRPr="00F20B8F">
        <w:rPr>
          <w:i/>
        </w:rPr>
        <w:t xml:space="preserve"> </w:t>
      </w:r>
      <w:proofErr w:type="spellStart"/>
      <w:r w:rsidRPr="00F20B8F">
        <w:rPr>
          <w:b/>
          <w:i/>
        </w:rPr>
        <w:t>R</w:t>
      </w:r>
      <w:r w:rsidRPr="00F20B8F">
        <w:rPr>
          <w:i/>
        </w:rPr>
        <w:t>ange</w:t>
      </w:r>
      <w:proofErr w:type="spellEnd"/>
      <w:r w:rsidRPr="00F20B8F">
        <w:rPr>
          <w:i/>
        </w:rPr>
        <w:t xml:space="preserve"> </w:t>
      </w:r>
      <w:r w:rsidRPr="00F20B8F">
        <w:rPr>
          <w:b/>
          <w:i/>
        </w:rPr>
        <w:t>D</w:t>
      </w:r>
      <w:r w:rsidRPr="00F20B8F">
        <w:rPr>
          <w:i/>
        </w:rPr>
        <w:t>evices</w:t>
      </w:r>
      <w:r w:rsidRPr="00F20B8F">
        <w:t xml:space="preserve">) jest brak wewnętrznego źródła zasilania interfejsu radiowego identyfikatora. Zamiast tego energia transmitowana jest do identyfikatorów poprzez pole magnetyczne lub elektromagnetyczne wytwarzane przez czytnik. To samo pole wykorzystywane jest do transmisji danych w obu kierunkach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 xml:space="preserve">]. </w:t>
      </w:r>
    </w:p>
    <w:p w:rsidR="007A3463" w:rsidRPr="00F20B8F" w:rsidRDefault="007A3463" w:rsidP="007A3463">
      <w:pPr>
        <w:ind w:firstLine="708"/>
      </w:pPr>
      <w:r w:rsidRPr="00F20B8F">
        <w:lastRenderedPageBreak/>
        <w:t xml:space="preserve">W systemach HF RFID wykorzystywane jest sprzężenie magnetyczne, które tworzy się pomiędzy antenami. Pętla antenowa identyfikatora jest tak zaprojektowana, aby wraz z pojemnością wejściową chipu tworzyła równoległy układ rezonansowy o częstotliwości środkowej odpowiadającej częstotliwości fali nośnej tj. 13,56 MHz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w:t>
      </w:r>
      <w:r w:rsidRPr="00F20B8F">
        <w:fldChar w:fldCharType="begin" w:fldLock="1"/>
      </w:r>
      <w:r w:rsidRPr="00F20B8F">
        <w:instrText xml:space="preserve"> REF _Ref407727833 \h  \* MERGEFORMAT </w:instrText>
      </w:r>
      <w:r w:rsidRPr="00F20B8F">
        <w:fldChar w:fldCharType="separate"/>
      </w:r>
      <w:r w:rsidR="00AD7E78" w:rsidRPr="003B2E4D">
        <w:rPr>
          <w:noProof/>
        </w:rPr>
        <w:t>22</w:t>
      </w:r>
      <w:r w:rsidRPr="00F20B8F">
        <w:fldChar w:fldCharType="end"/>
      </w:r>
      <w:r w:rsidRPr="00F20B8F">
        <w:t>]:</w:t>
      </w:r>
    </w:p>
    <w:p w:rsidR="007A3463" w:rsidRPr="00F20B8F" w:rsidRDefault="007A3463" w:rsidP="007A3463">
      <w:pPr>
        <w:pStyle w:val="APWzr"/>
      </w:pPr>
      <w:r w:rsidRPr="00F20B8F">
        <w:rPr>
          <w:position w:val="-34"/>
        </w:rPr>
        <w:object w:dxaOrig="2160" w:dyaOrig="720">
          <v:shape id="_x0000_i1039" type="#_x0000_t75" style="width:108.85pt;height:36.3pt" o:ole="">
            <v:imagedata r:id="rId38" o:title=""/>
          </v:shape>
          <o:OLEObject Type="Embed" ProgID="Equation.3" ShapeID="_x0000_i1039" DrawAspect="Content" ObjectID="_1497340558" r:id="rId39"/>
        </w:object>
      </w:r>
      <w:r w:rsidRPr="00F20B8F">
        <w:tab/>
        <w:t>(2.1)</w:t>
      </w:r>
    </w:p>
    <w:p w:rsidR="007A3463" w:rsidRPr="00F20B8F" w:rsidRDefault="007A3463" w:rsidP="007A3463">
      <w:r w:rsidRPr="00F20B8F">
        <w:t xml:space="preserve">gdzie </w:t>
      </w:r>
      <w:r w:rsidRPr="00F20B8F">
        <w:rPr>
          <w:i/>
        </w:rPr>
        <w:t>f</w:t>
      </w:r>
      <w:r w:rsidRPr="00F20B8F">
        <w:rPr>
          <w:i/>
          <w:vertAlign w:val="subscript"/>
        </w:rPr>
        <w:t>0</w:t>
      </w:r>
      <w:r w:rsidRPr="00F20B8F">
        <w:rPr>
          <w:i/>
        </w:rPr>
        <w:t xml:space="preserve"> </w:t>
      </w:r>
      <w:r w:rsidRPr="00F20B8F">
        <w:t xml:space="preserve">i </w:t>
      </w:r>
      <w:proofErr w:type="spellStart"/>
      <w:r w:rsidRPr="00F20B8F">
        <w:rPr>
          <w:i/>
        </w:rPr>
        <w:t>f</w:t>
      </w:r>
      <w:r w:rsidRPr="00F20B8F">
        <w:rPr>
          <w:i/>
          <w:vertAlign w:val="subscript"/>
        </w:rPr>
        <w:t>c</w:t>
      </w:r>
      <w:proofErr w:type="spellEnd"/>
      <w:r w:rsidRPr="00F20B8F">
        <w:t xml:space="preserve"> to odpowiednio częstotliwość rezonansowa układu LC i częstotliwość fali nośnej, a </w:t>
      </w:r>
      <w:r w:rsidRPr="00F20B8F">
        <w:rPr>
          <w:i/>
        </w:rPr>
        <w:t>L</w:t>
      </w:r>
      <w:r w:rsidRPr="00F20B8F">
        <w:rPr>
          <w:i/>
          <w:vertAlign w:val="subscript"/>
        </w:rPr>
        <w:t>TA</w:t>
      </w:r>
      <w:r w:rsidRPr="00F20B8F">
        <w:rPr>
          <w:sz w:val="28"/>
        </w:rPr>
        <w:t xml:space="preserve">, </w:t>
      </w:r>
      <w:r w:rsidRPr="00F20B8F">
        <w:rPr>
          <w:i/>
        </w:rPr>
        <w:t>C</w:t>
      </w:r>
      <w:r w:rsidRPr="00F20B8F">
        <w:rPr>
          <w:i/>
          <w:vertAlign w:val="subscript"/>
        </w:rPr>
        <w:t>TC</w:t>
      </w:r>
      <w:r w:rsidRPr="00F20B8F">
        <w:t xml:space="preserve"> odpowiadają kolejno indukcyjności anteny oraz pojemności wejściowej chipu. Identyfikator, który znajdzie się blisko anteny czytnika/programatora sprzęga się z nią tworząc transformator powietrzny (</w:t>
      </w:r>
      <w:r w:rsidRPr="00F20B8F">
        <w:fldChar w:fldCharType="begin"/>
      </w:r>
      <w:r w:rsidRPr="00F20B8F">
        <w:instrText xml:space="preserve"> REF _Ref404461510 \h  \* MERGEFORMAT </w:instrText>
      </w:r>
      <w:r w:rsidRPr="00F20B8F">
        <w:fldChar w:fldCharType="separate"/>
      </w:r>
      <w:r w:rsidR="004D3F52" w:rsidRPr="00F20B8F">
        <w:t xml:space="preserve">Rys. </w:t>
      </w:r>
      <w:r w:rsidR="004D3F52">
        <w:rPr>
          <w:noProof/>
        </w:rPr>
        <w:t>2</w:t>
      </w:r>
      <w:r w:rsidR="004D3F52" w:rsidRPr="00F20B8F">
        <w:t>.</w:t>
      </w:r>
      <w:r w:rsidR="004D3F52">
        <w:rPr>
          <w:noProof/>
        </w:rPr>
        <w:t>5</w:t>
      </w:r>
      <w:r w:rsidRPr="00F20B8F">
        <w:fldChar w:fldCharType="end"/>
      </w:r>
      <w:r w:rsidRPr="00F20B8F">
        <w:t xml:space="preserve">)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 xml:space="preserve">].  </w:t>
      </w:r>
    </w:p>
    <w:p w:rsidR="007A3463" w:rsidRPr="00F20B8F" w:rsidRDefault="006E7A50" w:rsidP="007A3463">
      <w:pPr>
        <w:spacing w:after="0"/>
        <w:jc w:val="center"/>
      </w:pPr>
      <w:r w:rsidRPr="00F20B8F">
        <w:object w:dxaOrig="6633" w:dyaOrig="3487">
          <v:shape id="_x0000_i1040" type="#_x0000_t75" style="width:341pt;height:179.7pt" o:ole="">
            <v:imagedata r:id="rId40" o:title=""/>
          </v:shape>
          <o:OLEObject Type="Embed" ProgID="Visio.Drawing.11" ShapeID="_x0000_i1040" DrawAspect="Content" ObjectID="_1497340559" r:id="rId41"/>
        </w:object>
      </w:r>
    </w:p>
    <w:p w:rsidR="007A3463" w:rsidRPr="00F20B8F" w:rsidRDefault="007A3463" w:rsidP="007A3463">
      <w:pPr>
        <w:pStyle w:val="Legenda"/>
        <w:rPr>
          <w:i w:val="0"/>
        </w:rPr>
      </w:pPr>
      <w:bookmarkStart w:id="19" w:name="_Ref404461510"/>
      <w:r w:rsidRPr="00F20B8F">
        <w:t xml:space="preserve">Rys. </w:t>
      </w:r>
      <w:fldSimple w:instr=" STYLEREF 1 \s ">
        <w:r w:rsidR="004D3F52">
          <w:rPr>
            <w:noProof/>
          </w:rPr>
          <w:t>2</w:t>
        </w:r>
      </w:fldSimple>
      <w:r w:rsidR="00A97824" w:rsidRPr="00F20B8F">
        <w:t>.</w:t>
      </w:r>
      <w:fldSimple w:instr=" SEQ Rys. \* ARABIC \s 1 ">
        <w:r w:rsidR="004D3F52">
          <w:rPr>
            <w:noProof/>
          </w:rPr>
          <w:t>5</w:t>
        </w:r>
      </w:fldSimple>
      <w:bookmarkEnd w:id="19"/>
      <w:r w:rsidRPr="00F20B8F">
        <w:t xml:space="preserve">. Model przekazywania </w:t>
      </w:r>
      <w:r w:rsidR="00C66FB3" w:rsidRPr="00F20B8F">
        <w:t>energi</w:t>
      </w:r>
      <w:r w:rsidRPr="00F20B8F">
        <w:t xml:space="preserve">i w indukcyjnie sprzężonym systemie RFID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w:t>
      </w:r>
      <w:r w:rsidRPr="00F20B8F">
        <w:fldChar w:fldCharType="begin" w:fldLock="1"/>
      </w:r>
      <w:r w:rsidRPr="00F20B8F">
        <w:instrText xml:space="preserve"> REF _Ref404431559 \h  \* MERGEFORMAT </w:instrText>
      </w:r>
      <w:r w:rsidRPr="00F20B8F">
        <w:fldChar w:fldCharType="separate"/>
      </w:r>
      <w:r w:rsidR="00AD7E78" w:rsidRPr="003B2E4D">
        <w:rPr>
          <w:noProof/>
        </w:rPr>
        <w:t>6</w:t>
      </w:r>
      <w:r w:rsidRPr="00F20B8F">
        <w:fldChar w:fldCharType="end"/>
      </w:r>
      <w:r w:rsidRPr="00F20B8F">
        <w:t>]</w:t>
      </w:r>
    </w:p>
    <w:p w:rsidR="007A3463" w:rsidRPr="00F20B8F" w:rsidRDefault="007A3463" w:rsidP="007A3463">
      <w:pPr>
        <w:ind w:firstLine="708"/>
      </w:pPr>
      <w:r w:rsidRPr="00F20B8F">
        <w:t>W chwili zbliżenia identyfikatora do anteny RWD następuje rozpoczęcie procesu ładowania wewnętrznego kondensatora. Po osiągnięciu minimalnego napięcia umożliwiającego uruchomienie chipu rozpoczyna się proces komunikacji. W systemach HF RFID zgodnych z normą ISO/IEC 15693 czytnik/programator pełni rolę urządzenia nadrzędnego (</w:t>
      </w:r>
      <w:r w:rsidRPr="00F20B8F">
        <w:rPr>
          <w:i/>
        </w:rPr>
        <w:t>ang. master</w:t>
      </w:r>
      <w:r w:rsidRPr="00F20B8F">
        <w:t>), natomiast identyfikatory są urządzeniami podrzędnymi (</w:t>
      </w:r>
      <w:r w:rsidRPr="00F20B8F">
        <w:rPr>
          <w:i/>
        </w:rPr>
        <w:t xml:space="preserve">ang. </w:t>
      </w:r>
      <w:proofErr w:type="spellStart"/>
      <w:r w:rsidRPr="00F20B8F">
        <w:rPr>
          <w:i/>
        </w:rPr>
        <w:t>slave</w:t>
      </w:r>
      <w:proofErr w:type="spellEnd"/>
      <w:r w:rsidRPr="00F20B8F">
        <w:t>). Oznacza to, że tylko RWD może rozpocząć proces komunikacji i wydawać komendy, a identyfikatory są w stanie jedynie na nie odpowiadać. Transmisja pomiędzy nimi odbywa się w sposób naprzemienny (</w:t>
      </w:r>
      <w:r w:rsidRPr="00F20B8F">
        <w:rPr>
          <w:i/>
        </w:rPr>
        <w:t>ang. half dupleks</w:t>
      </w:r>
      <w:r w:rsidRPr="00F20B8F">
        <w:t>) wg. schematu polecenie – odpowiedź (</w:t>
      </w:r>
      <w:r w:rsidRPr="00F20B8F">
        <w:fldChar w:fldCharType="begin"/>
      </w:r>
      <w:r w:rsidRPr="00F20B8F">
        <w:instrText xml:space="preserve"> REF _Ref408679278 \h  \* MERGEFORMAT </w:instrText>
      </w:r>
      <w:r w:rsidRPr="00F20B8F">
        <w:fldChar w:fldCharType="separate"/>
      </w:r>
      <w:r w:rsidR="004D3F52" w:rsidRPr="00F20B8F">
        <w:t xml:space="preserve">Rys. </w:t>
      </w:r>
      <w:r w:rsidR="004D3F52">
        <w:rPr>
          <w:noProof/>
        </w:rPr>
        <w:t>2</w:t>
      </w:r>
      <w:r w:rsidR="004D3F52" w:rsidRPr="00F20B8F">
        <w:t>.</w:t>
      </w:r>
      <w:r w:rsidR="004D3F52">
        <w:rPr>
          <w:noProof/>
        </w:rPr>
        <w:t>6</w:t>
      </w:r>
      <w:r w:rsidRPr="00F20B8F">
        <w:fldChar w:fldCharType="end"/>
      </w:r>
      <w:r w:rsidRPr="00F20B8F">
        <w:t xml:space="preserve">)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 xml:space="preserve">]. </w:t>
      </w:r>
    </w:p>
    <w:p w:rsidR="007A3463" w:rsidRPr="00F20B8F" w:rsidRDefault="007A3463" w:rsidP="003C1424">
      <w:pPr>
        <w:spacing w:after="0"/>
        <w:jc w:val="center"/>
      </w:pPr>
      <w:r w:rsidRPr="00F20B8F">
        <w:object w:dxaOrig="9401" w:dyaOrig="2403">
          <v:shape id="_x0000_i1041" type="#_x0000_t75" style="width:467.15pt;height:119.25pt" o:ole="">
            <v:imagedata r:id="rId42" o:title=""/>
          </v:shape>
          <o:OLEObject Type="Embed" ProgID="Visio.Drawing.11" ShapeID="_x0000_i1041" DrawAspect="Content" ObjectID="_1497340560" r:id="rId43"/>
        </w:object>
      </w:r>
    </w:p>
    <w:p w:rsidR="007A3463" w:rsidRPr="00F20B8F" w:rsidRDefault="007A3463" w:rsidP="007A3463">
      <w:pPr>
        <w:pStyle w:val="Legenda"/>
      </w:pPr>
      <w:bookmarkStart w:id="20" w:name="_Ref408679278"/>
      <w:r w:rsidRPr="00F20B8F">
        <w:t xml:space="preserve">Rys. </w:t>
      </w:r>
      <w:fldSimple w:instr=" STYLEREF 1 \s ">
        <w:r w:rsidR="004D3F52">
          <w:rPr>
            <w:noProof/>
          </w:rPr>
          <w:t>2</w:t>
        </w:r>
      </w:fldSimple>
      <w:r w:rsidR="00A97824" w:rsidRPr="00F20B8F">
        <w:t>.</w:t>
      </w:r>
      <w:fldSimple w:instr=" SEQ Rys. \* ARABIC \s 1 ">
        <w:r w:rsidR="004D3F52">
          <w:rPr>
            <w:noProof/>
          </w:rPr>
          <w:t>6</w:t>
        </w:r>
      </w:fldSimple>
      <w:bookmarkEnd w:id="20"/>
      <w:r w:rsidRPr="00F20B8F">
        <w:t xml:space="preserve">. Transmisja </w:t>
      </w:r>
      <w:proofErr w:type="spellStart"/>
      <w:r w:rsidRPr="00F20B8F">
        <w:t>półdupleksowa</w:t>
      </w:r>
      <w:proofErr w:type="spellEnd"/>
      <w:r w:rsidRPr="00F20B8F">
        <w:t xml:space="preserve"> w systemie HF RFID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w:t>
      </w:r>
      <w:r w:rsidRPr="00F20B8F">
        <w:fldChar w:fldCharType="begin" w:fldLock="1"/>
      </w:r>
      <w:r w:rsidRPr="00F20B8F">
        <w:instrText xml:space="preserve"> REF _Ref407727841 \h  \* MERGEFORMAT </w:instrText>
      </w:r>
      <w:r w:rsidRPr="00F20B8F">
        <w:fldChar w:fldCharType="separate"/>
      </w:r>
      <w:r w:rsidR="00AD7E78" w:rsidRPr="003B2E4D">
        <w:rPr>
          <w:noProof/>
        </w:rPr>
        <w:t>23</w:t>
      </w:r>
      <w:r w:rsidRPr="00F20B8F">
        <w:fldChar w:fldCharType="end"/>
      </w:r>
      <w:r w:rsidRPr="00F20B8F">
        <w:t>]</w:t>
      </w:r>
    </w:p>
    <w:p w:rsidR="007A3463" w:rsidRPr="00F20B8F" w:rsidRDefault="007A3463" w:rsidP="00125743">
      <w:pPr>
        <w:ind w:firstLine="708"/>
      </w:pPr>
      <w:r w:rsidRPr="00F20B8F">
        <w:lastRenderedPageBreak/>
        <w:t xml:space="preserve">W trakcie wysyłania polecenia średnia wartość energii transmitowanej do identyfikatora ulega nieznacznemu obniżeniu, co związane jest z modulacją amplitudy fali nośnej. W przypadku transmisji odpowiedzi, czytnik wytwarza stała falę nośną umożliwiającą zasilanie identyfikatora, której amplituda jest nieznacznie modulowana przez sygnał pochodzący z identyfikatora </w:t>
      </w:r>
      <w:r w:rsidRPr="00F20B8F">
        <w:fldChar w:fldCharType="begin"/>
      </w:r>
      <w:r w:rsidRPr="00F20B8F">
        <w:instrText xml:space="preserve"> REF _Ref403501126 \h  \* MERGEFORMAT </w:instrText>
      </w:r>
      <w:r w:rsidRPr="00F20B8F">
        <w:fldChar w:fldCharType="separate"/>
      </w:r>
      <w:r w:rsidR="004D3F52" w:rsidRPr="004D3F52">
        <w:rPr>
          <w:rStyle w:val="Bibligrafia2Znak"/>
        </w:rPr>
        <w:t>[</w:t>
      </w:r>
      <w:r w:rsidR="004D3F52" w:rsidRPr="004D3F52">
        <w:rPr>
          <w:rStyle w:val="Bibligrafia2Znak"/>
          <w:noProof/>
        </w:rPr>
        <w:t>1</w:t>
      </w:r>
      <w:r w:rsidRPr="00F20B8F">
        <w:fldChar w:fldCharType="end"/>
      </w:r>
      <w:r w:rsidRPr="00F20B8F">
        <w:t xml:space="preserve">]. Oznacza to, że najwięcej energii dociera do identyfikatora przed rozpoczęciem komunikacji oraz w przerwach pomiędzy kolejnymi ramkami. Norma ISO/IEC 15693-2 określa, że maksymalny czas potrzebny na uruchomienie identyfikatora i jego przejście w stan gotowości do odbioru polecenia powinien wynosić maksymalnie 1 ms. Podobnie zdefiniowany został maksymalny dopuszczalny czas pomiędzy zakończeniem transmisji odpowiedzi a przejściem w stan gotowości do odbioru następnego polecenia wynoszący </w:t>
      </w:r>
      <w:r w:rsidR="00281BCE" w:rsidRPr="00F20B8F">
        <w:t>0,3</w:t>
      </w:r>
      <w:r w:rsidRPr="00F20B8F">
        <w:t> </w:t>
      </w:r>
      <w:r w:rsidR="00281BCE" w:rsidRPr="00F20B8F">
        <w:t>m</w:t>
      </w:r>
      <w:r w:rsidRPr="00F20B8F">
        <w:t>s </w:t>
      </w:r>
      <w:r w:rsidRPr="00F20B8F">
        <w:fldChar w:fldCharType="begin"/>
      </w:r>
      <w:r w:rsidRPr="00F20B8F">
        <w:instrText xml:space="preserve"> REF _Ref407727833 \h  \* MERGEFORMAT </w:instrText>
      </w:r>
      <w:r w:rsidRPr="00F20B8F">
        <w:fldChar w:fldCharType="separate"/>
      </w:r>
      <w:r w:rsidR="004D3F52" w:rsidRPr="004D3F52">
        <w:t>[</w:t>
      </w:r>
      <w:r w:rsidR="004D3F52" w:rsidRPr="004D3F52">
        <w:rPr>
          <w:noProof/>
        </w:rPr>
        <w:t>22</w:t>
      </w:r>
      <w:r w:rsidRPr="00F20B8F">
        <w:fldChar w:fldCharType="end"/>
      </w:r>
      <w:r w:rsidRPr="00F20B8F">
        <w:t>].</w:t>
      </w:r>
    </w:p>
    <w:p w:rsidR="007F709B" w:rsidRPr="00F20B8F" w:rsidRDefault="007F709B" w:rsidP="007F709B">
      <w:pPr>
        <w:pStyle w:val="Nagwek3"/>
      </w:pPr>
      <w:bookmarkStart w:id="21" w:name="_Toc423357709"/>
      <w:r w:rsidRPr="00F20B8F">
        <w:t>Struktura ramek</w:t>
      </w:r>
      <w:bookmarkEnd w:id="21"/>
    </w:p>
    <w:p w:rsidR="00DB32A3" w:rsidRPr="00F20B8F" w:rsidRDefault="00C009D0" w:rsidP="00BA4B13">
      <w:pPr>
        <w:ind w:firstLine="708"/>
      </w:pPr>
      <w:r w:rsidRPr="00F20B8F">
        <w:t xml:space="preserve">Protokół komunikacyjny opisany w normie ISO/IEC 15693-3 definiuje mechanizm przekazywania instrukcji i </w:t>
      </w:r>
      <w:r w:rsidR="00676C84" w:rsidRPr="00F20B8F">
        <w:t>danych pomiędzy czytnikiem/p</w:t>
      </w:r>
      <w:r w:rsidR="00343236" w:rsidRPr="00F20B8F">
        <w:t xml:space="preserve">rogramatorem i identyfikatorem. </w:t>
      </w:r>
      <w:r w:rsidR="00EB120B" w:rsidRPr="00F20B8F">
        <w:t xml:space="preserve">Polecenie wysyłane przez </w:t>
      </w:r>
      <w:r w:rsidR="00111057">
        <w:t>czytnik/programator</w:t>
      </w:r>
      <w:r w:rsidR="00111057" w:rsidRPr="00F20B8F">
        <w:t xml:space="preserve"> </w:t>
      </w:r>
      <w:r w:rsidR="00EB120B" w:rsidRPr="00F20B8F">
        <w:t>zaczyna się od znaku rozpoczęcia ramki SOF i</w:t>
      </w:r>
      <w:r w:rsidR="00111057">
        <w:t> </w:t>
      </w:r>
      <w:r w:rsidR="00417309" w:rsidRPr="00F20B8F">
        <w:t xml:space="preserve">składa się </w:t>
      </w:r>
      <w:r w:rsidR="00E37358" w:rsidRPr="00F20B8F">
        <w:t>z </w:t>
      </w:r>
      <w:r w:rsidR="00550650" w:rsidRPr="00F20B8F">
        <w:t>1</w:t>
      </w:r>
      <w:r w:rsidR="00E37358" w:rsidRPr="00F20B8F">
        <w:t> </w:t>
      </w:r>
      <w:r w:rsidR="00550650" w:rsidRPr="00F20B8F">
        <w:t>bajta flag, jednobajtowego kodu komendy, unikalnego</w:t>
      </w:r>
      <w:r w:rsidR="00417309" w:rsidRPr="00F20B8F">
        <w:t xml:space="preserve"> identyfikator</w:t>
      </w:r>
      <w:r w:rsidR="00550650" w:rsidRPr="00F20B8F">
        <w:t>a</w:t>
      </w:r>
      <w:r w:rsidR="00417309" w:rsidRPr="00F20B8F">
        <w:t xml:space="preserve"> (</w:t>
      </w:r>
      <w:r w:rsidR="00417309" w:rsidRPr="00F20B8F">
        <w:rPr>
          <w:i/>
        </w:rPr>
        <w:t>ang. UID -</w:t>
      </w:r>
      <w:proofErr w:type="spellStart"/>
      <w:r w:rsidR="00417309" w:rsidRPr="00F20B8F">
        <w:rPr>
          <w:b/>
          <w:i/>
        </w:rPr>
        <w:t>U</w:t>
      </w:r>
      <w:r w:rsidR="00417309" w:rsidRPr="00F20B8F">
        <w:rPr>
          <w:i/>
        </w:rPr>
        <w:t>nique</w:t>
      </w:r>
      <w:proofErr w:type="spellEnd"/>
      <w:r w:rsidR="00417309" w:rsidRPr="00F20B8F">
        <w:rPr>
          <w:i/>
        </w:rPr>
        <w:t xml:space="preserve"> </w:t>
      </w:r>
      <w:proofErr w:type="spellStart"/>
      <w:r w:rsidR="00417309" w:rsidRPr="00F20B8F">
        <w:rPr>
          <w:b/>
          <w:i/>
        </w:rPr>
        <w:t>Id</w:t>
      </w:r>
      <w:r w:rsidR="00417309" w:rsidRPr="00F20B8F">
        <w:rPr>
          <w:i/>
        </w:rPr>
        <w:t>entifier</w:t>
      </w:r>
      <w:proofErr w:type="spellEnd"/>
      <w:r w:rsidR="00417309" w:rsidRPr="00F20B8F">
        <w:t>) (z wyjątkiem komendy rozpoczynającej rundę inwentaryz</w:t>
      </w:r>
      <w:r w:rsidR="00D5789B" w:rsidRPr="00F20B8F">
        <w:t>acyjną) oraz</w:t>
      </w:r>
      <w:r w:rsidR="00417309" w:rsidRPr="00F20B8F">
        <w:t xml:space="preserve"> je</w:t>
      </w:r>
      <w:r w:rsidR="00250696" w:rsidRPr="00F20B8F">
        <w:t>dnego lub</w:t>
      </w:r>
      <w:r w:rsidR="005D4739" w:rsidRPr="00F20B8F">
        <w:t> </w:t>
      </w:r>
      <w:r w:rsidR="00250696" w:rsidRPr="00F20B8F">
        <w:t>kilku bajtów parametrów</w:t>
      </w:r>
      <w:r w:rsidR="009D2DFC" w:rsidRPr="00F20B8F">
        <w:t xml:space="preserve"> </w:t>
      </w:r>
      <w:r w:rsidR="00652CC4" w:rsidRPr="00F20B8F">
        <w:t>i</w:t>
      </w:r>
      <w:r w:rsidR="009D2DFC" w:rsidRPr="00F20B8F">
        <w:t xml:space="preserve"> danych</w:t>
      </w:r>
      <w:r w:rsidR="00F349BA" w:rsidRPr="00F20B8F">
        <w:t xml:space="preserve"> </w:t>
      </w:r>
      <w:r w:rsidR="00780366" w:rsidRPr="00F20B8F">
        <w:t>(</w:t>
      </w:r>
      <w:r w:rsidR="00780366" w:rsidRPr="00F20B8F">
        <w:fldChar w:fldCharType="begin"/>
      </w:r>
      <w:r w:rsidR="00780366" w:rsidRPr="00F20B8F">
        <w:instrText xml:space="preserve"> REF _Ref411110952 \h  \* MERGEFORMAT </w:instrText>
      </w:r>
      <w:r w:rsidR="00780366" w:rsidRPr="00F20B8F">
        <w:fldChar w:fldCharType="separate"/>
      </w:r>
      <w:r w:rsidR="004D3F52" w:rsidRPr="00F20B8F">
        <w:t>Rys. </w:t>
      </w:r>
      <w:r w:rsidR="004D3F52">
        <w:t>2</w:t>
      </w:r>
      <w:r w:rsidR="004D3F52" w:rsidRPr="00F20B8F">
        <w:rPr>
          <w:noProof/>
        </w:rPr>
        <w:t>.</w:t>
      </w:r>
      <w:r w:rsidR="004D3F52">
        <w:t>7</w:t>
      </w:r>
      <w:r w:rsidR="00780366" w:rsidRPr="00F20B8F">
        <w:fldChar w:fldCharType="end"/>
      </w:r>
      <w:r w:rsidR="00780366" w:rsidRPr="00F20B8F">
        <w:t>-a)</w:t>
      </w:r>
      <w:r w:rsidR="00417309" w:rsidRPr="00F20B8F">
        <w:t>.</w:t>
      </w:r>
      <w:r w:rsidR="003A12B1" w:rsidRPr="00F20B8F">
        <w:t xml:space="preserve"> Podobnie odpowiedź identyfikatora rozpoczyna się od symbolu SOF</w:t>
      </w:r>
      <w:r w:rsidR="00641A80" w:rsidRPr="00F20B8F">
        <w:t>,</w:t>
      </w:r>
      <w:r w:rsidR="003A12B1" w:rsidRPr="00F20B8F">
        <w:t xml:space="preserve"> po którym następuje</w:t>
      </w:r>
      <w:r w:rsidR="00F349BA" w:rsidRPr="00F20B8F">
        <w:t xml:space="preserve"> bajt flag oraz opcjonalne dane </w:t>
      </w:r>
      <w:r w:rsidR="0008397A" w:rsidRPr="00F20B8F">
        <w:t>(</w:t>
      </w:r>
      <w:r w:rsidR="006F69E0" w:rsidRPr="00F20B8F">
        <w:fldChar w:fldCharType="begin"/>
      </w:r>
      <w:r w:rsidR="006F69E0" w:rsidRPr="00F20B8F">
        <w:instrText xml:space="preserve"> REF _Ref411110952 \h  \* MERGEFORMAT </w:instrText>
      </w:r>
      <w:r w:rsidR="006F69E0" w:rsidRPr="00F20B8F">
        <w:fldChar w:fldCharType="separate"/>
      </w:r>
      <w:r w:rsidR="004D3F52" w:rsidRPr="00F20B8F">
        <w:t>Rys. </w:t>
      </w:r>
      <w:r w:rsidR="004D3F52">
        <w:t>2</w:t>
      </w:r>
      <w:r w:rsidR="004D3F52" w:rsidRPr="00F20B8F">
        <w:rPr>
          <w:noProof/>
        </w:rPr>
        <w:t>.</w:t>
      </w:r>
      <w:r w:rsidR="004D3F52">
        <w:t>7</w:t>
      </w:r>
      <w:r w:rsidR="006F69E0" w:rsidRPr="00F20B8F">
        <w:fldChar w:fldCharType="end"/>
      </w:r>
      <w:r w:rsidR="00F349BA" w:rsidRPr="00F20B8F">
        <w:noBreakHyphen/>
      </w:r>
      <w:r w:rsidR="00780366" w:rsidRPr="00F20B8F">
        <w:t>b</w:t>
      </w:r>
      <w:r w:rsidR="0008397A" w:rsidRPr="00F20B8F">
        <w:t>)</w:t>
      </w:r>
      <w:r w:rsidR="008F57B4" w:rsidRPr="00F20B8F">
        <w:t xml:space="preserve"> </w:t>
      </w:r>
      <w:r w:rsidR="008F57B4" w:rsidRPr="00F20B8F">
        <w:fldChar w:fldCharType="begin"/>
      </w:r>
      <w:r w:rsidR="008F57B4" w:rsidRPr="00F20B8F">
        <w:instrText xml:space="preserve"> REF _Ref407727841 \h  \* MERGEFORMAT </w:instrText>
      </w:r>
      <w:r w:rsidR="008F57B4" w:rsidRPr="00F20B8F">
        <w:fldChar w:fldCharType="separate"/>
      </w:r>
      <w:r w:rsidR="004D3F52" w:rsidRPr="004D3F52">
        <w:t>[</w:t>
      </w:r>
      <w:r w:rsidR="004D3F52" w:rsidRPr="004D3F52">
        <w:rPr>
          <w:noProof/>
        </w:rPr>
        <w:t>23</w:t>
      </w:r>
      <w:r w:rsidR="008F57B4" w:rsidRPr="00F20B8F">
        <w:fldChar w:fldCharType="end"/>
      </w:r>
      <w:r w:rsidR="008F57B4" w:rsidRPr="00F20B8F">
        <w:t>]</w:t>
      </w:r>
      <w:r w:rsidR="003A12B1" w:rsidRPr="00F20B8F">
        <w:t>.</w:t>
      </w:r>
      <w:r w:rsidR="00F349BA" w:rsidRPr="00F20B8F">
        <w:t xml:space="preserve"> Każda ramka, niezależnie od pochodzenia kończy się dwoma bajtami CRC </w:t>
      </w:r>
      <w:r w:rsidR="005C2630" w:rsidRPr="00F20B8F">
        <w:t>(</w:t>
      </w:r>
      <w:r w:rsidR="005C2630" w:rsidRPr="00F20B8F">
        <w:rPr>
          <w:i/>
        </w:rPr>
        <w:t xml:space="preserve">ang. </w:t>
      </w:r>
      <w:proofErr w:type="spellStart"/>
      <w:r w:rsidR="005C2630" w:rsidRPr="00F20B8F">
        <w:rPr>
          <w:b/>
          <w:i/>
        </w:rPr>
        <w:t>C</w:t>
      </w:r>
      <w:r w:rsidR="005C2630" w:rsidRPr="00F20B8F">
        <w:rPr>
          <w:i/>
        </w:rPr>
        <w:t>yclic</w:t>
      </w:r>
      <w:proofErr w:type="spellEnd"/>
      <w:r w:rsidR="005C2630" w:rsidRPr="00F20B8F">
        <w:rPr>
          <w:i/>
        </w:rPr>
        <w:t xml:space="preserve"> </w:t>
      </w:r>
      <w:proofErr w:type="spellStart"/>
      <w:r w:rsidR="005C2630" w:rsidRPr="00F20B8F">
        <w:rPr>
          <w:b/>
          <w:i/>
        </w:rPr>
        <w:t>R</w:t>
      </w:r>
      <w:r w:rsidR="005C2630" w:rsidRPr="00F20B8F">
        <w:rPr>
          <w:i/>
        </w:rPr>
        <w:t>edundancy</w:t>
      </w:r>
      <w:proofErr w:type="spellEnd"/>
      <w:r w:rsidR="005C2630" w:rsidRPr="00F20B8F">
        <w:rPr>
          <w:i/>
        </w:rPr>
        <w:t xml:space="preserve"> </w:t>
      </w:r>
      <w:proofErr w:type="spellStart"/>
      <w:r w:rsidR="005C2630" w:rsidRPr="00F20B8F">
        <w:rPr>
          <w:b/>
          <w:i/>
        </w:rPr>
        <w:t>C</w:t>
      </w:r>
      <w:r w:rsidR="005C2630" w:rsidRPr="00F20B8F">
        <w:rPr>
          <w:i/>
        </w:rPr>
        <w:t>ode</w:t>
      </w:r>
      <w:proofErr w:type="spellEnd"/>
      <w:r w:rsidR="005C2630" w:rsidRPr="00F20B8F">
        <w:t xml:space="preserve">) </w:t>
      </w:r>
      <w:r w:rsidR="00F349BA" w:rsidRPr="00F20B8F">
        <w:t>i symbolem EOF.</w:t>
      </w:r>
    </w:p>
    <w:p w:rsidR="00DB32A3" w:rsidRPr="00F20B8F" w:rsidRDefault="0061703B" w:rsidP="0012106D">
      <w:pPr>
        <w:pStyle w:val="Rysunki"/>
      </w:pPr>
      <w:r w:rsidRPr="00F20B8F">
        <w:object w:dxaOrig="10989" w:dyaOrig="2964">
          <v:shape id="_x0000_i1042" type="#_x0000_t75" style="width:467.15pt;height:126.15pt" o:ole="">
            <v:imagedata r:id="rId44" o:title=""/>
          </v:shape>
          <o:OLEObject Type="Embed" ProgID="Visio.Drawing.11" ShapeID="_x0000_i1042" DrawAspect="Content" ObjectID="_1497340561" r:id="rId45"/>
        </w:object>
      </w:r>
    </w:p>
    <w:p w:rsidR="00DB32A3" w:rsidRPr="00F20B8F" w:rsidRDefault="00F349BA" w:rsidP="00177CD2">
      <w:pPr>
        <w:pStyle w:val="Legenda"/>
      </w:pPr>
      <w:bookmarkStart w:id="22" w:name="_Ref411110952"/>
      <w:r w:rsidRPr="00F20B8F">
        <w:t>Rys. </w:t>
      </w:r>
      <w:fldSimple w:instr=" STYLEREF 1 \s ">
        <w:r w:rsidR="004D3F52">
          <w:rPr>
            <w:noProof/>
          </w:rPr>
          <w:t>2</w:t>
        </w:r>
      </w:fldSimple>
      <w:r w:rsidR="00A97824" w:rsidRPr="00F20B8F">
        <w:t>.</w:t>
      </w:r>
      <w:fldSimple w:instr=" SEQ Rys. \* ARABIC \s 1 ">
        <w:r w:rsidR="004D3F52">
          <w:rPr>
            <w:noProof/>
          </w:rPr>
          <w:t>7</w:t>
        </w:r>
      </w:fldSimple>
      <w:bookmarkEnd w:id="22"/>
      <w:r w:rsidR="00177CD2" w:rsidRPr="00F20B8F">
        <w:t xml:space="preserve">. Typowa konstrukcja ramki generowanej przez a) </w:t>
      </w:r>
      <w:r w:rsidR="000C2E16">
        <w:t>czytnik/programator</w:t>
      </w:r>
      <w:r w:rsidR="000C2E16" w:rsidRPr="00F20B8F">
        <w:t xml:space="preserve"> </w:t>
      </w:r>
      <w:r w:rsidR="00177CD2" w:rsidRPr="00F20B8F">
        <w:t xml:space="preserve">i b) </w:t>
      </w:r>
      <w:r w:rsidR="000C2E16">
        <w:t>identyfikator</w:t>
      </w:r>
    </w:p>
    <w:p w:rsidR="00F72E8B" w:rsidRPr="00F20B8F" w:rsidRDefault="0063572E" w:rsidP="0012106D">
      <w:r w:rsidRPr="00F20B8F">
        <w:t xml:space="preserve">W trakcie interpretacji </w:t>
      </w:r>
      <w:r w:rsidR="00E23CAE" w:rsidRPr="00F20B8F">
        <w:t xml:space="preserve">przesyłanych danych </w:t>
      </w:r>
      <w:r w:rsidRPr="00F20B8F">
        <w:t xml:space="preserve">należy pamiętać, że </w:t>
      </w:r>
      <w:r w:rsidR="00E23CAE" w:rsidRPr="00F20B8F">
        <w:t>bajty</w:t>
      </w:r>
      <w:r w:rsidR="00641A80" w:rsidRPr="00F20B8F">
        <w:t xml:space="preserve"> transmitowane są w </w:t>
      </w:r>
      <w:r w:rsidRPr="00F20B8F">
        <w:t>kolejności od najmłodszego do najstarszego</w:t>
      </w:r>
      <w:r w:rsidR="00863D3E" w:rsidRPr="00F20B8F">
        <w:t>,</w:t>
      </w:r>
      <w:r w:rsidRPr="00F20B8F">
        <w:t xml:space="preserve"> </w:t>
      </w:r>
      <w:r w:rsidRPr="00F20B8F">
        <w:rPr>
          <w:bCs/>
        </w:rPr>
        <w:t>a</w:t>
      </w:r>
      <w:r w:rsidR="008F3F4C" w:rsidRPr="00F20B8F">
        <w:rPr>
          <w:bCs/>
        </w:rPr>
        <w:t> </w:t>
      </w:r>
      <w:r w:rsidRPr="00F20B8F">
        <w:rPr>
          <w:bCs/>
        </w:rPr>
        <w:t xml:space="preserve">każdy </w:t>
      </w:r>
      <w:r w:rsidR="001D791B" w:rsidRPr="00F20B8F">
        <w:rPr>
          <w:bCs/>
        </w:rPr>
        <w:t>z nich</w:t>
      </w:r>
      <w:r w:rsidRPr="00F20B8F">
        <w:rPr>
          <w:bCs/>
        </w:rPr>
        <w:t xml:space="preserve"> zaczyna się </w:t>
      </w:r>
      <w:r w:rsidR="001D791B" w:rsidRPr="00F20B8F">
        <w:rPr>
          <w:bCs/>
        </w:rPr>
        <w:t xml:space="preserve">od </w:t>
      </w:r>
      <w:r w:rsidRPr="00F20B8F">
        <w:rPr>
          <w:bCs/>
        </w:rPr>
        <w:t>najmło</w:t>
      </w:r>
      <w:r w:rsidR="001D791B" w:rsidRPr="00F20B8F">
        <w:rPr>
          <w:bCs/>
        </w:rPr>
        <w:t>dszego bitu</w:t>
      </w:r>
      <w:r w:rsidR="008F4839" w:rsidRPr="00F20B8F">
        <w:rPr>
          <w:bCs/>
        </w:rPr>
        <w:t xml:space="preserve"> </w:t>
      </w:r>
      <w:r w:rsidR="008F4839" w:rsidRPr="00F20B8F">
        <w:rPr>
          <w:bCs/>
        </w:rPr>
        <w:fldChar w:fldCharType="begin"/>
      </w:r>
      <w:r w:rsidR="008F4839" w:rsidRPr="00F20B8F">
        <w:rPr>
          <w:bCs/>
        </w:rPr>
        <w:instrText xml:space="preserve"> REF _Ref407727841 \h  \* MERGEFORMAT </w:instrText>
      </w:r>
      <w:r w:rsidR="008F4839" w:rsidRPr="00F20B8F">
        <w:rPr>
          <w:bCs/>
        </w:rPr>
      </w:r>
      <w:r w:rsidR="008F4839" w:rsidRPr="00F20B8F">
        <w:rPr>
          <w:bCs/>
        </w:rPr>
        <w:fldChar w:fldCharType="separate"/>
      </w:r>
      <w:r w:rsidR="004D3F52" w:rsidRPr="004D3F52">
        <w:t>[</w:t>
      </w:r>
      <w:r w:rsidR="004D3F52" w:rsidRPr="004D3F52">
        <w:rPr>
          <w:noProof/>
        </w:rPr>
        <w:t>23</w:t>
      </w:r>
      <w:r w:rsidR="008F4839" w:rsidRPr="00F20B8F">
        <w:rPr>
          <w:bCs/>
        </w:rPr>
        <w:fldChar w:fldCharType="end"/>
      </w:r>
      <w:r w:rsidR="008F4839" w:rsidRPr="00F20B8F">
        <w:rPr>
          <w:bCs/>
        </w:rPr>
        <w:t>]</w:t>
      </w:r>
      <w:r w:rsidR="003A6FB0" w:rsidRPr="00F20B8F">
        <w:rPr>
          <w:bCs/>
        </w:rPr>
        <w:t>.</w:t>
      </w:r>
      <w:r w:rsidR="0012106D" w:rsidRPr="00F20B8F">
        <w:rPr>
          <w:bCs/>
        </w:rPr>
        <w:t xml:space="preserve"> </w:t>
      </w:r>
      <w:r w:rsidR="00A12C39" w:rsidRPr="00F20B8F">
        <w:t>Proste</w:t>
      </w:r>
      <w:r w:rsidR="00CF70F1" w:rsidRPr="00F20B8F">
        <w:t> i </w:t>
      </w:r>
      <w:r w:rsidR="00A12C39" w:rsidRPr="00F20B8F">
        <w:t>krótkie</w:t>
      </w:r>
      <w:r w:rsidR="00CF70F1" w:rsidRPr="00F20B8F">
        <w:t xml:space="preserve"> </w:t>
      </w:r>
      <w:r w:rsidR="00A12C39" w:rsidRPr="00F20B8F">
        <w:t>ram</w:t>
      </w:r>
      <w:r w:rsidR="00CF70F1" w:rsidRPr="00F20B8F">
        <w:t>k</w:t>
      </w:r>
      <w:r w:rsidR="00A12C39" w:rsidRPr="00F20B8F">
        <w:t>i</w:t>
      </w:r>
      <w:r w:rsidR="00CF70F1" w:rsidRPr="00F20B8F">
        <w:t xml:space="preserve"> sprawia</w:t>
      </w:r>
      <w:r w:rsidR="00A12C39" w:rsidRPr="00F20B8F">
        <w:t>ją</w:t>
      </w:r>
      <w:r w:rsidR="00CF70F1" w:rsidRPr="00F20B8F">
        <w:t>, że identyfikator</w:t>
      </w:r>
      <w:r w:rsidR="00067637" w:rsidRPr="00F20B8F">
        <w:t>y</w:t>
      </w:r>
      <w:r w:rsidR="00635606" w:rsidRPr="00F20B8F">
        <w:t xml:space="preserve"> nie muszą</w:t>
      </w:r>
      <w:r w:rsidR="00CF70F1" w:rsidRPr="00F20B8F">
        <w:t xml:space="preserve"> gromadzić dużej ilości energii przed nawiązaniem komunikacji</w:t>
      </w:r>
      <w:r w:rsidR="00641A80" w:rsidRPr="00F20B8F">
        <w:t>,</w:t>
      </w:r>
      <w:r w:rsidR="00CF70F1" w:rsidRPr="00F20B8F">
        <w:t xml:space="preserve"> a tym samym istnieje możliwość zidentyfikowania </w:t>
      </w:r>
      <w:r w:rsidR="00635606" w:rsidRPr="00F20B8F">
        <w:t xml:space="preserve">ich </w:t>
      </w:r>
      <w:r w:rsidR="00CF70F1" w:rsidRPr="00F20B8F">
        <w:t xml:space="preserve">dużej </w:t>
      </w:r>
      <w:r w:rsidR="000569C6" w:rsidRPr="00F20B8F">
        <w:t>liczby</w:t>
      </w:r>
      <w:r w:rsidR="00635606" w:rsidRPr="00F20B8F">
        <w:t xml:space="preserve"> </w:t>
      </w:r>
      <w:r w:rsidR="00CF70F1" w:rsidRPr="00F20B8F">
        <w:t>w krótkim czasie.</w:t>
      </w:r>
      <w:r w:rsidR="00F72E8B" w:rsidRPr="00F20B8F">
        <w:t xml:space="preserve"> </w:t>
      </w:r>
    </w:p>
    <w:p w:rsidR="009D7E1D" w:rsidRPr="00F20B8F" w:rsidRDefault="009D7E1D" w:rsidP="009D7E1D">
      <w:pPr>
        <w:pStyle w:val="Nagwek3"/>
      </w:pPr>
      <w:bookmarkStart w:id="23" w:name="_Toc423357710"/>
      <w:r w:rsidRPr="00F20B8F">
        <w:t>Flagi</w:t>
      </w:r>
      <w:bookmarkEnd w:id="23"/>
    </w:p>
    <w:p w:rsidR="0052310E" w:rsidRPr="00F20B8F" w:rsidRDefault="00F72E8B" w:rsidP="00F72E8B">
      <w:pPr>
        <w:ind w:firstLine="708"/>
      </w:pPr>
      <w:r w:rsidRPr="00F20B8F">
        <w:t>Przedstawiona struktura ramek może ulec rozszerzeniu o dodatkowe opcjonalne pola. Ich obecność sygnalizowana jest ustawieniem odpowiednich flag.</w:t>
      </w:r>
      <w:r w:rsidR="0052310E" w:rsidRPr="00F20B8F">
        <w:t xml:space="preserve"> Pierwsze cztery flagi służą do</w:t>
      </w:r>
      <w:r w:rsidR="007C7AC7" w:rsidRPr="00F20B8F">
        <w:t> </w:t>
      </w:r>
      <w:r w:rsidR="0052310E" w:rsidRPr="00F20B8F">
        <w:t>zadania żądanych parametrów kanału zwrotnego oraz zdefiniowania interpretacji kolejnych czterech flag (</w:t>
      </w:r>
      <w:r w:rsidR="000C0750" w:rsidRPr="00F20B8F">
        <w:fldChar w:fldCharType="begin"/>
      </w:r>
      <w:r w:rsidR="000C0750" w:rsidRPr="00F20B8F">
        <w:instrText xml:space="preserve"> REF _Ref411691116 \h </w:instrText>
      </w:r>
      <w:r w:rsidR="00C3683D" w:rsidRPr="00F20B8F">
        <w:instrText xml:space="preserve"> \* MERGEFORMAT </w:instrText>
      </w:r>
      <w:r w:rsidR="000C0750" w:rsidRPr="00F20B8F">
        <w:fldChar w:fldCharType="separate"/>
      </w:r>
      <w:r w:rsidR="004D3F52" w:rsidRPr="00F20B8F">
        <w:t xml:space="preserve">Tab. </w:t>
      </w:r>
      <w:r w:rsidR="004D3F52">
        <w:rPr>
          <w:noProof/>
        </w:rPr>
        <w:t>2</w:t>
      </w:r>
      <w:r w:rsidR="004D3F52" w:rsidRPr="00F20B8F">
        <w:t>.</w:t>
      </w:r>
      <w:r w:rsidR="004D3F52">
        <w:rPr>
          <w:noProof/>
        </w:rPr>
        <w:t>1</w:t>
      </w:r>
      <w:r w:rsidR="000C0750" w:rsidRPr="00F20B8F">
        <w:fldChar w:fldCharType="end"/>
      </w:r>
      <w:r w:rsidR="0052310E" w:rsidRPr="00F20B8F">
        <w:t xml:space="preserve">). </w:t>
      </w:r>
    </w:p>
    <w:p w:rsidR="0063572E" w:rsidRPr="00F20B8F" w:rsidRDefault="00EF6681" w:rsidP="00EF6681">
      <w:pPr>
        <w:pStyle w:val="Legenda"/>
      </w:pPr>
      <w:bookmarkStart w:id="24" w:name="_Ref411691116"/>
      <w:r w:rsidRPr="00F20B8F">
        <w:lastRenderedPageBreak/>
        <w:t xml:space="preserve">Tab. </w:t>
      </w:r>
      <w:fldSimple w:instr=" STYLEREF 1 \s ">
        <w:r w:rsidR="004D3F52">
          <w:rPr>
            <w:noProof/>
          </w:rPr>
          <w:t>2</w:t>
        </w:r>
      </w:fldSimple>
      <w:r w:rsidR="00F93601" w:rsidRPr="00F20B8F">
        <w:t>.</w:t>
      </w:r>
      <w:fldSimple w:instr=" SEQ Tab. \* ARABIC \s 1 ">
        <w:r w:rsidR="004D3F52">
          <w:rPr>
            <w:noProof/>
          </w:rPr>
          <w:t>1</w:t>
        </w:r>
      </w:fldSimple>
      <w:bookmarkEnd w:id="24"/>
      <w:r w:rsidRPr="00F20B8F">
        <w:t xml:space="preserve">. Pierwsze cztery flagi wysyłane przez </w:t>
      </w:r>
      <w:r w:rsidR="000C2E16">
        <w:t>czytnik/programator</w:t>
      </w:r>
      <w:r w:rsidR="000C0750" w:rsidRPr="00F20B8F">
        <w:t xml:space="preserve"> </w:t>
      </w:r>
      <w:r w:rsidR="000C0750" w:rsidRPr="00F20B8F">
        <w:fldChar w:fldCharType="begin"/>
      </w:r>
      <w:r w:rsidR="000C0750" w:rsidRPr="00F20B8F">
        <w:instrText xml:space="preserve"> REF _Ref407727841 \h  \* MERGEFORMAT </w:instrText>
      </w:r>
      <w:r w:rsidR="000C0750" w:rsidRPr="00F20B8F">
        <w:fldChar w:fldCharType="separate"/>
      </w:r>
      <w:r w:rsidR="004D3F52" w:rsidRPr="004D3F52">
        <w:t>[</w:t>
      </w:r>
      <w:r w:rsidR="004D3F52" w:rsidRPr="004D3F52">
        <w:rPr>
          <w:noProof/>
        </w:rPr>
        <w:t>23</w:t>
      </w:r>
      <w:r w:rsidR="000C0750" w:rsidRPr="00F20B8F">
        <w:fldChar w:fldCharType="end"/>
      </w:r>
      <w:r w:rsidR="000C0750" w:rsidRPr="00F20B8F">
        <w:t>]</w:t>
      </w:r>
    </w:p>
    <w:tbl>
      <w:tblPr>
        <w:tblStyle w:val="Tabela-Siatka"/>
        <w:tblW w:w="0" w:type="auto"/>
        <w:tblLayout w:type="fixed"/>
        <w:tblLook w:val="04A0" w:firstRow="1" w:lastRow="0" w:firstColumn="1" w:lastColumn="0" w:noHBand="0" w:noVBand="1"/>
      </w:tblPr>
      <w:tblGrid>
        <w:gridCol w:w="959"/>
        <w:gridCol w:w="850"/>
        <w:gridCol w:w="1843"/>
        <w:gridCol w:w="851"/>
        <w:gridCol w:w="4961"/>
      </w:tblGrid>
      <w:tr w:rsidR="00C51CA3" w:rsidRPr="00F20B8F" w:rsidTr="00C51CA3">
        <w:tc>
          <w:tcPr>
            <w:tcW w:w="959" w:type="dxa"/>
            <w:vAlign w:val="center"/>
          </w:tcPr>
          <w:p w:rsidR="0057749B" w:rsidRPr="00F20B8F" w:rsidRDefault="0057749B" w:rsidP="009D7E1D">
            <w:pPr>
              <w:jc w:val="center"/>
              <w:rPr>
                <w:b/>
              </w:rPr>
            </w:pPr>
            <w:r w:rsidRPr="00F20B8F">
              <w:rPr>
                <w:b/>
              </w:rPr>
              <w:t xml:space="preserve">Numer </w:t>
            </w:r>
            <w:r w:rsidR="009D7E1D" w:rsidRPr="00F20B8F">
              <w:rPr>
                <w:b/>
              </w:rPr>
              <w:t>flagi</w:t>
            </w:r>
          </w:p>
        </w:tc>
        <w:tc>
          <w:tcPr>
            <w:tcW w:w="850" w:type="dxa"/>
            <w:vAlign w:val="center"/>
          </w:tcPr>
          <w:p w:rsidR="009D7E1D" w:rsidRPr="00F20B8F" w:rsidRDefault="0057749B" w:rsidP="009D7E1D">
            <w:pPr>
              <w:jc w:val="center"/>
              <w:rPr>
                <w:b/>
              </w:rPr>
            </w:pPr>
            <w:r w:rsidRPr="00F20B8F">
              <w:rPr>
                <w:b/>
              </w:rPr>
              <w:t>Waga</w:t>
            </w:r>
          </w:p>
          <w:p w:rsidR="0057749B" w:rsidRPr="00F20B8F" w:rsidRDefault="0057749B" w:rsidP="009D7E1D">
            <w:pPr>
              <w:jc w:val="center"/>
              <w:rPr>
                <w:b/>
              </w:rPr>
            </w:pPr>
            <w:r w:rsidRPr="00F20B8F">
              <w:rPr>
                <w:b/>
              </w:rPr>
              <w:t>(2</w:t>
            </w:r>
            <w:r w:rsidRPr="00F20B8F">
              <w:rPr>
                <w:b/>
                <w:vertAlign w:val="superscript"/>
              </w:rPr>
              <w:t>n</w:t>
            </w:r>
            <w:r w:rsidRPr="00F20B8F">
              <w:rPr>
                <w:b/>
              </w:rPr>
              <w:t>)</w:t>
            </w:r>
          </w:p>
        </w:tc>
        <w:tc>
          <w:tcPr>
            <w:tcW w:w="1843" w:type="dxa"/>
            <w:vAlign w:val="center"/>
          </w:tcPr>
          <w:p w:rsidR="0057749B" w:rsidRPr="00F20B8F" w:rsidRDefault="0057749B" w:rsidP="009D7E1D">
            <w:pPr>
              <w:jc w:val="center"/>
              <w:rPr>
                <w:b/>
              </w:rPr>
            </w:pPr>
            <w:r w:rsidRPr="00F20B8F">
              <w:rPr>
                <w:b/>
              </w:rPr>
              <w:t>Nazwa flagi</w:t>
            </w:r>
          </w:p>
        </w:tc>
        <w:tc>
          <w:tcPr>
            <w:tcW w:w="851" w:type="dxa"/>
            <w:vAlign w:val="center"/>
          </w:tcPr>
          <w:p w:rsidR="0057749B" w:rsidRPr="00F20B8F" w:rsidRDefault="009D7E1D" w:rsidP="009D7E1D">
            <w:pPr>
              <w:jc w:val="center"/>
              <w:rPr>
                <w:b/>
              </w:rPr>
            </w:pPr>
            <w:r w:rsidRPr="00F20B8F">
              <w:rPr>
                <w:b/>
              </w:rPr>
              <w:t>Stan</w:t>
            </w:r>
          </w:p>
        </w:tc>
        <w:tc>
          <w:tcPr>
            <w:tcW w:w="4961" w:type="dxa"/>
            <w:vAlign w:val="center"/>
          </w:tcPr>
          <w:p w:rsidR="0057749B" w:rsidRPr="00F20B8F" w:rsidRDefault="0057749B" w:rsidP="009D7E1D">
            <w:pPr>
              <w:jc w:val="center"/>
              <w:rPr>
                <w:b/>
              </w:rPr>
            </w:pPr>
            <w:r w:rsidRPr="00F20B8F">
              <w:rPr>
                <w:b/>
              </w:rPr>
              <w:t>Opis</w:t>
            </w:r>
          </w:p>
        </w:tc>
      </w:tr>
      <w:tr w:rsidR="009D7E1D" w:rsidRPr="00F20B8F" w:rsidTr="00C51CA3">
        <w:tc>
          <w:tcPr>
            <w:tcW w:w="959" w:type="dxa"/>
            <w:vMerge w:val="restart"/>
            <w:vAlign w:val="center"/>
          </w:tcPr>
          <w:p w:rsidR="009D7E1D" w:rsidRPr="00F20B8F" w:rsidRDefault="009D7E1D" w:rsidP="009D7E1D">
            <w:pPr>
              <w:jc w:val="center"/>
            </w:pPr>
            <w:r w:rsidRPr="00F20B8F">
              <w:t>1</w:t>
            </w:r>
          </w:p>
        </w:tc>
        <w:tc>
          <w:tcPr>
            <w:tcW w:w="850" w:type="dxa"/>
            <w:vMerge w:val="restart"/>
            <w:vAlign w:val="center"/>
          </w:tcPr>
          <w:p w:rsidR="009D7E1D" w:rsidRPr="00F20B8F" w:rsidRDefault="009D7E1D" w:rsidP="009D7E1D">
            <w:pPr>
              <w:jc w:val="center"/>
            </w:pPr>
            <w:r w:rsidRPr="00F20B8F">
              <w:t>0</w:t>
            </w:r>
          </w:p>
        </w:tc>
        <w:tc>
          <w:tcPr>
            <w:tcW w:w="1843" w:type="dxa"/>
            <w:vMerge w:val="restart"/>
            <w:vAlign w:val="center"/>
          </w:tcPr>
          <w:p w:rsidR="009D7E1D" w:rsidRPr="00F20B8F" w:rsidRDefault="009D7E1D" w:rsidP="009D7E1D">
            <w:pPr>
              <w:jc w:val="center"/>
              <w:rPr>
                <w:i/>
              </w:rPr>
            </w:pPr>
            <w:proofErr w:type="spellStart"/>
            <w:r w:rsidRPr="00F20B8F">
              <w:rPr>
                <w:i/>
              </w:rPr>
              <w:t>Sub-carrier_flag</w:t>
            </w:r>
            <w:proofErr w:type="spellEnd"/>
          </w:p>
        </w:tc>
        <w:tc>
          <w:tcPr>
            <w:tcW w:w="851" w:type="dxa"/>
            <w:vAlign w:val="center"/>
          </w:tcPr>
          <w:p w:rsidR="009D7E1D" w:rsidRPr="00F20B8F" w:rsidRDefault="009D7E1D" w:rsidP="009D7E1D">
            <w:pPr>
              <w:jc w:val="center"/>
            </w:pPr>
            <w:r w:rsidRPr="00F20B8F">
              <w:t>0</w:t>
            </w:r>
          </w:p>
        </w:tc>
        <w:tc>
          <w:tcPr>
            <w:tcW w:w="4961" w:type="dxa"/>
            <w:vAlign w:val="center"/>
          </w:tcPr>
          <w:p w:rsidR="009D7E1D" w:rsidRPr="00F20B8F" w:rsidRDefault="009D7E1D" w:rsidP="009D7E1D">
            <w:pPr>
              <w:jc w:val="left"/>
            </w:pPr>
            <w:r w:rsidRPr="00F20B8F">
              <w:t>Jedna częstotliwość podnośna w kanale zwrotnym</w:t>
            </w:r>
            <w:r w:rsidR="00647A29" w:rsidRPr="00F20B8F">
              <w:t xml:space="preserve"> (ISO15693-2)</w:t>
            </w:r>
          </w:p>
        </w:tc>
      </w:tr>
      <w:tr w:rsidR="009D7E1D" w:rsidRPr="00F20B8F" w:rsidTr="00C51CA3">
        <w:tc>
          <w:tcPr>
            <w:tcW w:w="959" w:type="dxa"/>
            <w:vMerge/>
            <w:vAlign w:val="center"/>
          </w:tcPr>
          <w:p w:rsidR="009D7E1D" w:rsidRPr="00F20B8F" w:rsidRDefault="009D7E1D" w:rsidP="009D7E1D">
            <w:pPr>
              <w:jc w:val="center"/>
            </w:pPr>
          </w:p>
        </w:tc>
        <w:tc>
          <w:tcPr>
            <w:tcW w:w="850" w:type="dxa"/>
            <w:vMerge/>
            <w:vAlign w:val="center"/>
          </w:tcPr>
          <w:p w:rsidR="009D7E1D" w:rsidRPr="00F20B8F" w:rsidRDefault="009D7E1D" w:rsidP="009D7E1D">
            <w:pPr>
              <w:jc w:val="center"/>
            </w:pPr>
          </w:p>
        </w:tc>
        <w:tc>
          <w:tcPr>
            <w:tcW w:w="1843" w:type="dxa"/>
            <w:vMerge/>
            <w:vAlign w:val="center"/>
          </w:tcPr>
          <w:p w:rsidR="009D7E1D" w:rsidRPr="00F20B8F" w:rsidRDefault="009D7E1D" w:rsidP="009D7E1D">
            <w:pPr>
              <w:jc w:val="center"/>
            </w:pPr>
          </w:p>
        </w:tc>
        <w:tc>
          <w:tcPr>
            <w:tcW w:w="851" w:type="dxa"/>
            <w:vAlign w:val="center"/>
          </w:tcPr>
          <w:p w:rsidR="009D7E1D" w:rsidRPr="00F20B8F" w:rsidRDefault="009D7E1D" w:rsidP="009D7E1D">
            <w:pPr>
              <w:jc w:val="center"/>
            </w:pPr>
            <w:r w:rsidRPr="00F20B8F">
              <w:t>1</w:t>
            </w:r>
          </w:p>
        </w:tc>
        <w:tc>
          <w:tcPr>
            <w:tcW w:w="4961" w:type="dxa"/>
            <w:vAlign w:val="center"/>
          </w:tcPr>
          <w:p w:rsidR="009D7E1D" w:rsidRPr="00F20B8F" w:rsidRDefault="009D7E1D" w:rsidP="009D7E1D">
            <w:pPr>
              <w:jc w:val="left"/>
            </w:pPr>
            <w:r w:rsidRPr="00F20B8F">
              <w:t>Dwie częstotliwości podnośne w kanale zwrotnym</w:t>
            </w:r>
            <w:r w:rsidR="00647A29" w:rsidRPr="00F20B8F">
              <w:t xml:space="preserve"> (ISO15693-2)</w:t>
            </w:r>
          </w:p>
        </w:tc>
      </w:tr>
      <w:tr w:rsidR="009D7E1D" w:rsidRPr="00F20B8F" w:rsidTr="00C51CA3">
        <w:tc>
          <w:tcPr>
            <w:tcW w:w="959" w:type="dxa"/>
            <w:vMerge w:val="restart"/>
            <w:vAlign w:val="center"/>
          </w:tcPr>
          <w:p w:rsidR="009D7E1D" w:rsidRPr="00F20B8F" w:rsidRDefault="009D7E1D" w:rsidP="009D7E1D">
            <w:pPr>
              <w:jc w:val="center"/>
            </w:pPr>
            <w:r w:rsidRPr="00F20B8F">
              <w:t>2</w:t>
            </w:r>
          </w:p>
        </w:tc>
        <w:tc>
          <w:tcPr>
            <w:tcW w:w="850" w:type="dxa"/>
            <w:vMerge w:val="restart"/>
            <w:vAlign w:val="center"/>
          </w:tcPr>
          <w:p w:rsidR="009D7E1D" w:rsidRPr="00F20B8F" w:rsidRDefault="009D7E1D" w:rsidP="004B42AE">
            <w:pPr>
              <w:jc w:val="center"/>
            </w:pPr>
            <w:r w:rsidRPr="00F20B8F">
              <w:t>1</w:t>
            </w:r>
          </w:p>
        </w:tc>
        <w:tc>
          <w:tcPr>
            <w:tcW w:w="1843" w:type="dxa"/>
            <w:vMerge w:val="restart"/>
            <w:vAlign w:val="center"/>
          </w:tcPr>
          <w:p w:rsidR="009D7E1D" w:rsidRPr="00F20B8F" w:rsidRDefault="009D7E1D" w:rsidP="004B42AE">
            <w:pPr>
              <w:jc w:val="center"/>
              <w:rPr>
                <w:i/>
              </w:rPr>
            </w:pPr>
            <w:proofErr w:type="spellStart"/>
            <w:r w:rsidRPr="00F20B8F">
              <w:rPr>
                <w:i/>
              </w:rPr>
              <w:t>Data_rate_flag</w:t>
            </w:r>
            <w:proofErr w:type="spellEnd"/>
          </w:p>
        </w:tc>
        <w:tc>
          <w:tcPr>
            <w:tcW w:w="851" w:type="dxa"/>
            <w:vAlign w:val="center"/>
          </w:tcPr>
          <w:p w:rsidR="009D7E1D" w:rsidRPr="00F20B8F" w:rsidRDefault="009D7E1D" w:rsidP="004B42AE">
            <w:pPr>
              <w:jc w:val="center"/>
            </w:pPr>
            <w:r w:rsidRPr="00F20B8F">
              <w:t>0</w:t>
            </w:r>
          </w:p>
        </w:tc>
        <w:tc>
          <w:tcPr>
            <w:tcW w:w="4961" w:type="dxa"/>
            <w:vAlign w:val="center"/>
          </w:tcPr>
          <w:p w:rsidR="009D7E1D" w:rsidRPr="00F20B8F" w:rsidRDefault="009D7E1D" w:rsidP="004B42AE">
            <w:pPr>
              <w:jc w:val="left"/>
            </w:pPr>
            <w:r w:rsidRPr="00F20B8F">
              <w:t>Tryb wolny w kanale zwrotnym</w:t>
            </w:r>
            <w:r w:rsidR="00647A29" w:rsidRPr="00F20B8F">
              <w:t xml:space="preserve"> (ISO15693-2)</w:t>
            </w:r>
          </w:p>
        </w:tc>
      </w:tr>
      <w:tr w:rsidR="009D7E1D" w:rsidRPr="00F20B8F" w:rsidTr="00C51CA3">
        <w:tc>
          <w:tcPr>
            <w:tcW w:w="959" w:type="dxa"/>
            <w:vMerge/>
            <w:vAlign w:val="center"/>
          </w:tcPr>
          <w:p w:rsidR="009D7E1D" w:rsidRPr="00F20B8F" w:rsidRDefault="009D7E1D" w:rsidP="004B42AE">
            <w:pPr>
              <w:jc w:val="center"/>
            </w:pPr>
          </w:p>
        </w:tc>
        <w:tc>
          <w:tcPr>
            <w:tcW w:w="850" w:type="dxa"/>
            <w:vMerge/>
            <w:vAlign w:val="center"/>
          </w:tcPr>
          <w:p w:rsidR="009D7E1D" w:rsidRPr="00F20B8F" w:rsidRDefault="009D7E1D" w:rsidP="004B42AE">
            <w:pPr>
              <w:jc w:val="center"/>
            </w:pPr>
          </w:p>
        </w:tc>
        <w:tc>
          <w:tcPr>
            <w:tcW w:w="1843" w:type="dxa"/>
            <w:vMerge/>
            <w:vAlign w:val="center"/>
          </w:tcPr>
          <w:p w:rsidR="009D7E1D" w:rsidRPr="00F20B8F" w:rsidRDefault="009D7E1D" w:rsidP="004B42AE">
            <w:pPr>
              <w:jc w:val="center"/>
            </w:pPr>
          </w:p>
        </w:tc>
        <w:tc>
          <w:tcPr>
            <w:tcW w:w="851" w:type="dxa"/>
            <w:vAlign w:val="center"/>
          </w:tcPr>
          <w:p w:rsidR="009D7E1D" w:rsidRPr="00F20B8F" w:rsidRDefault="009D7E1D" w:rsidP="004B42AE">
            <w:pPr>
              <w:jc w:val="center"/>
            </w:pPr>
            <w:r w:rsidRPr="00F20B8F">
              <w:t>1</w:t>
            </w:r>
          </w:p>
        </w:tc>
        <w:tc>
          <w:tcPr>
            <w:tcW w:w="4961" w:type="dxa"/>
            <w:vAlign w:val="center"/>
          </w:tcPr>
          <w:p w:rsidR="009D7E1D" w:rsidRPr="00F20B8F" w:rsidRDefault="009D7E1D" w:rsidP="009D7E1D">
            <w:pPr>
              <w:jc w:val="left"/>
            </w:pPr>
            <w:r w:rsidRPr="00F20B8F">
              <w:t>Tryb szybki w kanale zwrotnym</w:t>
            </w:r>
            <w:r w:rsidR="00647A29" w:rsidRPr="00F20B8F">
              <w:t xml:space="preserve"> (ISO15693-2)</w:t>
            </w:r>
          </w:p>
        </w:tc>
      </w:tr>
      <w:tr w:rsidR="009D7E1D" w:rsidRPr="00F20B8F" w:rsidTr="00C51CA3">
        <w:tc>
          <w:tcPr>
            <w:tcW w:w="959" w:type="dxa"/>
            <w:vMerge w:val="restart"/>
            <w:vAlign w:val="center"/>
          </w:tcPr>
          <w:p w:rsidR="009D7E1D" w:rsidRPr="00F20B8F" w:rsidRDefault="009D7E1D" w:rsidP="009D7E1D">
            <w:pPr>
              <w:jc w:val="center"/>
            </w:pPr>
            <w:r w:rsidRPr="00F20B8F">
              <w:t>3</w:t>
            </w:r>
          </w:p>
        </w:tc>
        <w:tc>
          <w:tcPr>
            <w:tcW w:w="850" w:type="dxa"/>
            <w:vMerge w:val="restart"/>
            <w:vAlign w:val="center"/>
          </w:tcPr>
          <w:p w:rsidR="009D7E1D" w:rsidRPr="00F20B8F" w:rsidRDefault="009D7E1D" w:rsidP="004B42AE">
            <w:pPr>
              <w:jc w:val="center"/>
            </w:pPr>
            <w:r w:rsidRPr="00F20B8F">
              <w:t>2</w:t>
            </w:r>
          </w:p>
        </w:tc>
        <w:tc>
          <w:tcPr>
            <w:tcW w:w="1843" w:type="dxa"/>
            <w:vMerge w:val="restart"/>
            <w:vAlign w:val="center"/>
          </w:tcPr>
          <w:p w:rsidR="009D7E1D" w:rsidRPr="00F20B8F" w:rsidRDefault="009D7E1D" w:rsidP="004B42AE">
            <w:pPr>
              <w:jc w:val="center"/>
              <w:rPr>
                <w:i/>
              </w:rPr>
            </w:pPr>
            <w:proofErr w:type="spellStart"/>
            <w:r w:rsidRPr="00F20B8F">
              <w:rPr>
                <w:i/>
              </w:rPr>
              <w:t>Inventory_flag</w:t>
            </w:r>
            <w:proofErr w:type="spellEnd"/>
          </w:p>
        </w:tc>
        <w:tc>
          <w:tcPr>
            <w:tcW w:w="851" w:type="dxa"/>
            <w:vAlign w:val="center"/>
          </w:tcPr>
          <w:p w:rsidR="009D7E1D" w:rsidRPr="00F20B8F" w:rsidRDefault="009D7E1D" w:rsidP="004B42AE">
            <w:pPr>
              <w:jc w:val="center"/>
            </w:pPr>
            <w:r w:rsidRPr="00F20B8F">
              <w:t>0</w:t>
            </w:r>
          </w:p>
        </w:tc>
        <w:tc>
          <w:tcPr>
            <w:tcW w:w="4961" w:type="dxa"/>
            <w:vAlign w:val="center"/>
          </w:tcPr>
          <w:p w:rsidR="009D7E1D" w:rsidRPr="00F20B8F" w:rsidRDefault="009D7E1D" w:rsidP="009A50BF">
            <w:pPr>
              <w:jc w:val="left"/>
            </w:pPr>
            <w:r w:rsidRPr="00F20B8F">
              <w:t xml:space="preserve">Flagi 5-8 wg. zestawu </w:t>
            </w:r>
            <w:r w:rsidR="009A50BF" w:rsidRPr="00F20B8F">
              <w:t>dla typowych komend</w:t>
            </w:r>
          </w:p>
        </w:tc>
      </w:tr>
      <w:tr w:rsidR="009A50BF" w:rsidRPr="00F20B8F" w:rsidTr="00C51CA3">
        <w:tc>
          <w:tcPr>
            <w:tcW w:w="959" w:type="dxa"/>
            <w:vMerge/>
            <w:vAlign w:val="center"/>
          </w:tcPr>
          <w:p w:rsidR="009A50BF" w:rsidRPr="00F20B8F" w:rsidRDefault="009A50BF" w:rsidP="004B42AE">
            <w:pPr>
              <w:jc w:val="center"/>
            </w:pPr>
          </w:p>
        </w:tc>
        <w:tc>
          <w:tcPr>
            <w:tcW w:w="850" w:type="dxa"/>
            <w:vMerge/>
            <w:vAlign w:val="center"/>
          </w:tcPr>
          <w:p w:rsidR="009A50BF" w:rsidRPr="00F20B8F" w:rsidRDefault="009A50BF" w:rsidP="004B42AE">
            <w:pPr>
              <w:jc w:val="center"/>
            </w:pPr>
          </w:p>
        </w:tc>
        <w:tc>
          <w:tcPr>
            <w:tcW w:w="1843" w:type="dxa"/>
            <w:vMerge/>
            <w:vAlign w:val="center"/>
          </w:tcPr>
          <w:p w:rsidR="009A50BF" w:rsidRPr="00F20B8F" w:rsidRDefault="009A50BF" w:rsidP="004B42AE">
            <w:pPr>
              <w:jc w:val="center"/>
            </w:pPr>
          </w:p>
        </w:tc>
        <w:tc>
          <w:tcPr>
            <w:tcW w:w="851" w:type="dxa"/>
            <w:vAlign w:val="center"/>
          </w:tcPr>
          <w:p w:rsidR="009A50BF" w:rsidRPr="00F20B8F" w:rsidRDefault="009A50BF" w:rsidP="004B42AE">
            <w:pPr>
              <w:jc w:val="center"/>
            </w:pPr>
            <w:r w:rsidRPr="00F20B8F">
              <w:t>1</w:t>
            </w:r>
          </w:p>
        </w:tc>
        <w:tc>
          <w:tcPr>
            <w:tcW w:w="4961" w:type="dxa"/>
            <w:vAlign w:val="center"/>
          </w:tcPr>
          <w:p w:rsidR="009A50BF" w:rsidRPr="00F20B8F" w:rsidRDefault="009A50BF" w:rsidP="009A50BF">
            <w:pPr>
              <w:jc w:val="left"/>
            </w:pPr>
            <w:r w:rsidRPr="00F20B8F">
              <w:t xml:space="preserve">Flagi 5-8 wg. zestawu dla komendy </w:t>
            </w:r>
            <w:proofErr w:type="spellStart"/>
            <w:r w:rsidRPr="00F20B8F">
              <w:t>inventory</w:t>
            </w:r>
            <w:proofErr w:type="spellEnd"/>
          </w:p>
        </w:tc>
      </w:tr>
      <w:tr w:rsidR="008804A5" w:rsidRPr="00F20B8F" w:rsidTr="00C51CA3">
        <w:tc>
          <w:tcPr>
            <w:tcW w:w="959" w:type="dxa"/>
            <w:vMerge w:val="restart"/>
            <w:vAlign w:val="center"/>
          </w:tcPr>
          <w:p w:rsidR="008804A5" w:rsidRPr="00F20B8F" w:rsidRDefault="008804A5" w:rsidP="004B42AE">
            <w:pPr>
              <w:jc w:val="center"/>
            </w:pPr>
            <w:r w:rsidRPr="00F20B8F">
              <w:t>4</w:t>
            </w:r>
          </w:p>
        </w:tc>
        <w:tc>
          <w:tcPr>
            <w:tcW w:w="850" w:type="dxa"/>
            <w:vMerge w:val="restart"/>
            <w:vAlign w:val="center"/>
          </w:tcPr>
          <w:p w:rsidR="008804A5" w:rsidRPr="00F20B8F" w:rsidRDefault="008804A5" w:rsidP="004B42AE">
            <w:pPr>
              <w:jc w:val="center"/>
            </w:pPr>
            <w:r w:rsidRPr="00F20B8F">
              <w:t>3</w:t>
            </w:r>
          </w:p>
        </w:tc>
        <w:tc>
          <w:tcPr>
            <w:tcW w:w="1843" w:type="dxa"/>
            <w:vMerge w:val="restart"/>
            <w:vAlign w:val="center"/>
          </w:tcPr>
          <w:p w:rsidR="008804A5" w:rsidRPr="00F20B8F" w:rsidRDefault="008804A5" w:rsidP="009A50BF">
            <w:pPr>
              <w:jc w:val="center"/>
              <w:rPr>
                <w:i/>
              </w:rPr>
            </w:pPr>
            <w:proofErr w:type="spellStart"/>
            <w:r w:rsidRPr="00F20B8F">
              <w:rPr>
                <w:i/>
              </w:rPr>
              <w:t>Protocol</w:t>
            </w:r>
            <w:proofErr w:type="spellEnd"/>
          </w:p>
          <w:p w:rsidR="008804A5" w:rsidRPr="00F20B8F" w:rsidRDefault="008804A5" w:rsidP="009A50BF">
            <w:pPr>
              <w:jc w:val="center"/>
            </w:pPr>
            <w:proofErr w:type="spellStart"/>
            <w:r w:rsidRPr="00F20B8F">
              <w:rPr>
                <w:i/>
              </w:rPr>
              <w:t>Extension_flag</w:t>
            </w:r>
            <w:proofErr w:type="spellEnd"/>
          </w:p>
        </w:tc>
        <w:tc>
          <w:tcPr>
            <w:tcW w:w="851" w:type="dxa"/>
            <w:vAlign w:val="center"/>
          </w:tcPr>
          <w:p w:rsidR="008804A5" w:rsidRPr="00F20B8F" w:rsidRDefault="008804A5" w:rsidP="004B42AE">
            <w:pPr>
              <w:jc w:val="center"/>
            </w:pPr>
            <w:r w:rsidRPr="00F20B8F">
              <w:t>0</w:t>
            </w:r>
          </w:p>
        </w:tc>
        <w:tc>
          <w:tcPr>
            <w:tcW w:w="4961" w:type="dxa"/>
            <w:vAlign w:val="center"/>
          </w:tcPr>
          <w:p w:rsidR="008804A5" w:rsidRPr="00F20B8F" w:rsidRDefault="008804A5" w:rsidP="004B42AE">
            <w:pPr>
              <w:jc w:val="left"/>
            </w:pPr>
            <w:r w:rsidRPr="00F20B8F">
              <w:t>Podstawowy format protokołu</w:t>
            </w:r>
          </w:p>
        </w:tc>
      </w:tr>
      <w:tr w:rsidR="008804A5" w:rsidRPr="00F20B8F" w:rsidTr="00C51CA3">
        <w:tc>
          <w:tcPr>
            <w:tcW w:w="959" w:type="dxa"/>
            <w:vMerge/>
            <w:vAlign w:val="center"/>
          </w:tcPr>
          <w:p w:rsidR="008804A5" w:rsidRPr="00F20B8F" w:rsidRDefault="008804A5" w:rsidP="004B42AE">
            <w:pPr>
              <w:jc w:val="center"/>
            </w:pPr>
          </w:p>
        </w:tc>
        <w:tc>
          <w:tcPr>
            <w:tcW w:w="850" w:type="dxa"/>
            <w:vMerge/>
            <w:vAlign w:val="center"/>
          </w:tcPr>
          <w:p w:rsidR="008804A5" w:rsidRPr="00F20B8F" w:rsidRDefault="008804A5" w:rsidP="004B42AE">
            <w:pPr>
              <w:jc w:val="center"/>
            </w:pPr>
          </w:p>
        </w:tc>
        <w:tc>
          <w:tcPr>
            <w:tcW w:w="1843" w:type="dxa"/>
            <w:vMerge/>
            <w:vAlign w:val="center"/>
          </w:tcPr>
          <w:p w:rsidR="008804A5" w:rsidRPr="00F20B8F" w:rsidRDefault="008804A5" w:rsidP="009A50BF">
            <w:pPr>
              <w:jc w:val="center"/>
            </w:pPr>
          </w:p>
        </w:tc>
        <w:tc>
          <w:tcPr>
            <w:tcW w:w="851" w:type="dxa"/>
            <w:vAlign w:val="center"/>
          </w:tcPr>
          <w:p w:rsidR="008804A5" w:rsidRPr="00F20B8F" w:rsidRDefault="008804A5" w:rsidP="004B42AE">
            <w:pPr>
              <w:jc w:val="center"/>
            </w:pPr>
            <w:r w:rsidRPr="00F20B8F">
              <w:t>1</w:t>
            </w:r>
          </w:p>
        </w:tc>
        <w:tc>
          <w:tcPr>
            <w:tcW w:w="4961" w:type="dxa"/>
            <w:vAlign w:val="center"/>
          </w:tcPr>
          <w:p w:rsidR="008804A5" w:rsidRPr="00F20B8F" w:rsidRDefault="008804A5" w:rsidP="009A50BF">
            <w:pPr>
              <w:jc w:val="left"/>
            </w:pPr>
            <w:r w:rsidRPr="00F20B8F">
              <w:t>Rozszerzony format protokołu. Zarezerwowany dla przyszłych wersji standardu.</w:t>
            </w:r>
          </w:p>
        </w:tc>
      </w:tr>
    </w:tbl>
    <w:p w:rsidR="00EB09F9" w:rsidRPr="00F20B8F" w:rsidRDefault="00714C0F" w:rsidP="0068255E">
      <w:pPr>
        <w:spacing w:before="200"/>
      </w:pPr>
      <w:r w:rsidRPr="00F20B8F">
        <w:t xml:space="preserve">Interpretacja kolejnych czterech flag zależy od stanu flagi nr 3. W przypadku gdy jest ona wyzerowana </w:t>
      </w:r>
      <w:r w:rsidR="00027BBB" w:rsidRPr="00F20B8F">
        <w:t>kolejne flagi wskazują pola, które służą do jednoznacznego określenia adresata polecenia</w:t>
      </w:r>
      <w:r w:rsidR="00EB09F9" w:rsidRPr="00F20B8F">
        <w:t xml:space="preserve"> (</w:t>
      </w:r>
      <w:r w:rsidR="00F91DBF" w:rsidRPr="00F20B8F">
        <w:fldChar w:fldCharType="begin"/>
      </w:r>
      <w:r w:rsidR="00F91DBF" w:rsidRPr="00F20B8F">
        <w:instrText xml:space="preserve"> REF _Ref411694155 \h </w:instrText>
      </w:r>
      <w:r w:rsidR="00C3683D" w:rsidRPr="00F20B8F">
        <w:instrText xml:space="preserve"> \* MERGEFORMAT </w:instrText>
      </w:r>
      <w:r w:rsidR="00F91DBF" w:rsidRPr="00F20B8F">
        <w:fldChar w:fldCharType="separate"/>
      </w:r>
      <w:r w:rsidR="004D3F52" w:rsidRPr="00F20B8F">
        <w:t xml:space="preserve">Tab. </w:t>
      </w:r>
      <w:r w:rsidR="004D3F52">
        <w:rPr>
          <w:noProof/>
        </w:rPr>
        <w:t>2</w:t>
      </w:r>
      <w:r w:rsidR="004D3F52" w:rsidRPr="00F20B8F">
        <w:t>.</w:t>
      </w:r>
      <w:r w:rsidR="004D3F52">
        <w:rPr>
          <w:noProof/>
        </w:rPr>
        <w:t>2</w:t>
      </w:r>
      <w:r w:rsidR="00F91DBF" w:rsidRPr="00F20B8F">
        <w:fldChar w:fldCharType="end"/>
      </w:r>
      <w:r w:rsidR="00EB09F9" w:rsidRPr="00F20B8F">
        <w:t>)</w:t>
      </w:r>
      <w:r w:rsidRPr="00F20B8F">
        <w:t>.</w:t>
      </w:r>
      <w:r w:rsidR="00EB09F9" w:rsidRPr="00F20B8F">
        <w:t xml:space="preserve"> Jest to stan typowy dla większości komend.</w:t>
      </w:r>
    </w:p>
    <w:p w:rsidR="00EB09F9" w:rsidRPr="00F20B8F" w:rsidRDefault="00EB09F9" w:rsidP="00EB09F9">
      <w:pPr>
        <w:pStyle w:val="Legenda"/>
      </w:pPr>
      <w:bookmarkStart w:id="25" w:name="_Ref411694155"/>
      <w:r w:rsidRPr="00F20B8F">
        <w:t xml:space="preserve">Tab. </w:t>
      </w:r>
      <w:fldSimple w:instr=" STYLEREF 1 \s ">
        <w:r w:rsidR="004D3F52">
          <w:rPr>
            <w:noProof/>
          </w:rPr>
          <w:t>2</w:t>
        </w:r>
      </w:fldSimple>
      <w:r w:rsidR="00F93601" w:rsidRPr="00F20B8F">
        <w:t>.</w:t>
      </w:r>
      <w:fldSimple w:instr=" SEQ Tab. \* ARABIC \s 1 ">
        <w:r w:rsidR="004D3F52">
          <w:rPr>
            <w:noProof/>
          </w:rPr>
          <w:t>2</w:t>
        </w:r>
      </w:fldSimple>
      <w:bookmarkEnd w:id="25"/>
      <w:r w:rsidRPr="00F20B8F">
        <w:t xml:space="preserve">. Kolejne cztery flagi wysyłane przez </w:t>
      </w:r>
      <w:r w:rsidR="000C2E16">
        <w:t>czytnik</w:t>
      </w:r>
      <w:r w:rsidR="000C2E16" w:rsidRPr="00F20B8F">
        <w:t xml:space="preserve"> </w:t>
      </w:r>
      <w:r w:rsidRPr="00F20B8F">
        <w:t xml:space="preserve">gdy </w:t>
      </w:r>
      <w:r w:rsidR="009E3BFA" w:rsidRPr="00F20B8F">
        <w:t>flaga nr 3 jest wyzerowana</w:t>
      </w:r>
      <w:r w:rsidR="000340FF" w:rsidRPr="00F20B8F">
        <w:t xml:space="preserve"> </w:t>
      </w:r>
      <w:r w:rsidR="000340FF" w:rsidRPr="00F20B8F">
        <w:fldChar w:fldCharType="begin"/>
      </w:r>
      <w:r w:rsidR="000340FF" w:rsidRPr="00F20B8F">
        <w:instrText xml:space="preserve"> REF _Ref407727841 \h  \* MERGEFORMAT </w:instrText>
      </w:r>
      <w:r w:rsidR="000340FF" w:rsidRPr="00F20B8F">
        <w:fldChar w:fldCharType="separate"/>
      </w:r>
      <w:r w:rsidR="004D3F52" w:rsidRPr="004D3F52">
        <w:t>[</w:t>
      </w:r>
      <w:r w:rsidR="004D3F52" w:rsidRPr="004D3F52">
        <w:rPr>
          <w:noProof/>
        </w:rPr>
        <w:t>23</w:t>
      </w:r>
      <w:r w:rsidR="000340FF" w:rsidRPr="00F20B8F">
        <w:fldChar w:fldCharType="end"/>
      </w:r>
      <w:r w:rsidR="000340FF" w:rsidRPr="00F20B8F">
        <w:t xml:space="preserve">] </w:t>
      </w:r>
    </w:p>
    <w:tbl>
      <w:tblPr>
        <w:tblStyle w:val="Tabela-Siatka"/>
        <w:tblW w:w="0" w:type="auto"/>
        <w:tblLayout w:type="fixed"/>
        <w:tblLook w:val="04A0" w:firstRow="1" w:lastRow="0" w:firstColumn="1" w:lastColumn="0" w:noHBand="0" w:noVBand="1"/>
      </w:tblPr>
      <w:tblGrid>
        <w:gridCol w:w="959"/>
        <w:gridCol w:w="850"/>
        <w:gridCol w:w="1843"/>
        <w:gridCol w:w="709"/>
        <w:gridCol w:w="5103"/>
      </w:tblGrid>
      <w:tr w:rsidR="00EB09F9" w:rsidRPr="00F20B8F" w:rsidTr="00C51CA3">
        <w:tc>
          <w:tcPr>
            <w:tcW w:w="959" w:type="dxa"/>
            <w:vAlign w:val="center"/>
          </w:tcPr>
          <w:p w:rsidR="00EB09F9" w:rsidRPr="00F20B8F" w:rsidRDefault="00EB09F9" w:rsidP="004B42AE">
            <w:pPr>
              <w:jc w:val="center"/>
              <w:rPr>
                <w:b/>
              </w:rPr>
            </w:pPr>
            <w:r w:rsidRPr="00F20B8F">
              <w:rPr>
                <w:b/>
              </w:rPr>
              <w:t>Numer flagi</w:t>
            </w:r>
          </w:p>
        </w:tc>
        <w:tc>
          <w:tcPr>
            <w:tcW w:w="850" w:type="dxa"/>
            <w:vAlign w:val="center"/>
          </w:tcPr>
          <w:p w:rsidR="00EB09F9" w:rsidRPr="00F20B8F" w:rsidRDefault="00EB09F9" w:rsidP="004B42AE">
            <w:pPr>
              <w:jc w:val="center"/>
              <w:rPr>
                <w:b/>
              </w:rPr>
            </w:pPr>
            <w:r w:rsidRPr="00F20B8F">
              <w:rPr>
                <w:b/>
              </w:rPr>
              <w:t>Waga</w:t>
            </w:r>
          </w:p>
          <w:p w:rsidR="00EB09F9" w:rsidRPr="00F20B8F" w:rsidRDefault="00EB09F9" w:rsidP="004B42AE">
            <w:pPr>
              <w:jc w:val="center"/>
              <w:rPr>
                <w:b/>
              </w:rPr>
            </w:pPr>
            <w:r w:rsidRPr="00F20B8F">
              <w:rPr>
                <w:b/>
              </w:rPr>
              <w:t>(2</w:t>
            </w:r>
            <w:r w:rsidRPr="00F20B8F">
              <w:rPr>
                <w:b/>
                <w:vertAlign w:val="superscript"/>
              </w:rPr>
              <w:t>n</w:t>
            </w:r>
            <w:r w:rsidRPr="00F20B8F">
              <w:rPr>
                <w:b/>
              </w:rPr>
              <w:t>)</w:t>
            </w:r>
          </w:p>
        </w:tc>
        <w:tc>
          <w:tcPr>
            <w:tcW w:w="1843" w:type="dxa"/>
            <w:vAlign w:val="center"/>
          </w:tcPr>
          <w:p w:rsidR="00EB09F9" w:rsidRPr="00F20B8F" w:rsidRDefault="00EB09F9" w:rsidP="004B42AE">
            <w:pPr>
              <w:jc w:val="center"/>
              <w:rPr>
                <w:b/>
              </w:rPr>
            </w:pPr>
            <w:r w:rsidRPr="00F20B8F">
              <w:rPr>
                <w:b/>
              </w:rPr>
              <w:t>Nazwa flagi</w:t>
            </w:r>
          </w:p>
        </w:tc>
        <w:tc>
          <w:tcPr>
            <w:tcW w:w="709" w:type="dxa"/>
            <w:vAlign w:val="center"/>
          </w:tcPr>
          <w:p w:rsidR="00EB09F9" w:rsidRPr="00F20B8F" w:rsidRDefault="00EB09F9" w:rsidP="004B42AE">
            <w:pPr>
              <w:jc w:val="center"/>
              <w:rPr>
                <w:b/>
              </w:rPr>
            </w:pPr>
            <w:r w:rsidRPr="00F20B8F">
              <w:rPr>
                <w:b/>
              </w:rPr>
              <w:t>Stan</w:t>
            </w:r>
          </w:p>
        </w:tc>
        <w:tc>
          <w:tcPr>
            <w:tcW w:w="5103" w:type="dxa"/>
            <w:vAlign w:val="center"/>
          </w:tcPr>
          <w:p w:rsidR="00EB09F9" w:rsidRPr="00F20B8F" w:rsidRDefault="00EB09F9" w:rsidP="004B42AE">
            <w:pPr>
              <w:jc w:val="center"/>
              <w:rPr>
                <w:b/>
              </w:rPr>
            </w:pPr>
            <w:r w:rsidRPr="00F20B8F">
              <w:rPr>
                <w:b/>
              </w:rPr>
              <w:t>Opis</w:t>
            </w:r>
          </w:p>
        </w:tc>
      </w:tr>
      <w:tr w:rsidR="00EB09F9" w:rsidRPr="00F20B8F" w:rsidTr="00C51CA3">
        <w:tc>
          <w:tcPr>
            <w:tcW w:w="959" w:type="dxa"/>
            <w:vMerge w:val="restart"/>
            <w:vAlign w:val="center"/>
          </w:tcPr>
          <w:p w:rsidR="00EB09F9" w:rsidRPr="00F20B8F" w:rsidRDefault="0007135B" w:rsidP="004B42AE">
            <w:pPr>
              <w:jc w:val="center"/>
            </w:pPr>
            <w:r w:rsidRPr="00F20B8F">
              <w:t>5</w:t>
            </w:r>
          </w:p>
        </w:tc>
        <w:tc>
          <w:tcPr>
            <w:tcW w:w="850" w:type="dxa"/>
            <w:vMerge w:val="restart"/>
            <w:vAlign w:val="center"/>
          </w:tcPr>
          <w:p w:rsidR="00EB09F9" w:rsidRPr="00F20B8F" w:rsidRDefault="0007135B" w:rsidP="004B42AE">
            <w:pPr>
              <w:jc w:val="center"/>
            </w:pPr>
            <w:r w:rsidRPr="00F20B8F">
              <w:t>4</w:t>
            </w:r>
          </w:p>
        </w:tc>
        <w:tc>
          <w:tcPr>
            <w:tcW w:w="1843" w:type="dxa"/>
            <w:vMerge w:val="restart"/>
            <w:vAlign w:val="center"/>
          </w:tcPr>
          <w:p w:rsidR="00EB09F9" w:rsidRPr="00F20B8F" w:rsidRDefault="009E3BFA" w:rsidP="004B42AE">
            <w:pPr>
              <w:jc w:val="center"/>
              <w:rPr>
                <w:i/>
              </w:rPr>
            </w:pPr>
            <w:proofErr w:type="spellStart"/>
            <w:r w:rsidRPr="00F20B8F">
              <w:rPr>
                <w:i/>
              </w:rPr>
              <w:t>Select_flag</w:t>
            </w:r>
            <w:proofErr w:type="spellEnd"/>
          </w:p>
        </w:tc>
        <w:tc>
          <w:tcPr>
            <w:tcW w:w="709" w:type="dxa"/>
            <w:vAlign w:val="center"/>
          </w:tcPr>
          <w:p w:rsidR="00EB09F9" w:rsidRPr="00F20B8F" w:rsidRDefault="00EB09F9" w:rsidP="004B42AE">
            <w:pPr>
              <w:jc w:val="center"/>
            </w:pPr>
            <w:r w:rsidRPr="00F20B8F">
              <w:t>0</w:t>
            </w:r>
          </w:p>
        </w:tc>
        <w:tc>
          <w:tcPr>
            <w:tcW w:w="5103" w:type="dxa"/>
            <w:vAlign w:val="center"/>
          </w:tcPr>
          <w:p w:rsidR="00EB09F9" w:rsidRPr="00F20B8F" w:rsidRDefault="00874E23" w:rsidP="00EC02EC">
            <w:pPr>
              <w:jc w:val="left"/>
            </w:pPr>
            <w:r w:rsidRPr="00F20B8F">
              <w:t xml:space="preserve">Polecenie powinno być </w:t>
            </w:r>
            <w:r w:rsidR="00EC02EC" w:rsidRPr="00F20B8F">
              <w:t>wykonane</w:t>
            </w:r>
            <w:r w:rsidRPr="00F20B8F">
              <w:t xml:space="preserve"> przez identyfikatory </w:t>
            </w:r>
            <w:r w:rsidR="00EC02EC" w:rsidRPr="00F20B8F">
              <w:t>wskazane flagą</w:t>
            </w:r>
            <w:r w:rsidR="00756F33" w:rsidRPr="00F20B8F">
              <w:t xml:space="preserve"> nr 6</w:t>
            </w:r>
          </w:p>
        </w:tc>
      </w:tr>
      <w:tr w:rsidR="007342FA" w:rsidRPr="00F20B8F" w:rsidTr="00C51CA3">
        <w:tc>
          <w:tcPr>
            <w:tcW w:w="959" w:type="dxa"/>
            <w:vMerge/>
            <w:vAlign w:val="center"/>
          </w:tcPr>
          <w:p w:rsidR="007342FA" w:rsidRPr="00F20B8F" w:rsidRDefault="007342FA" w:rsidP="004B42AE">
            <w:pPr>
              <w:jc w:val="center"/>
            </w:pPr>
          </w:p>
        </w:tc>
        <w:tc>
          <w:tcPr>
            <w:tcW w:w="850" w:type="dxa"/>
            <w:vMerge/>
            <w:vAlign w:val="center"/>
          </w:tcPr>
          <w:p w:rsidR="007342FA" w:rsidRPr="00F20B8F" w:rsidRDefault="007342FA" w:rsidP="004B42AE">
            <w:pPr>
              <w:jc w:val="center"/>
            </w:pPr>
          </w:p>
        </w:tc>
        <w:tc>
          <w:tcPr>
            <w:tcW w:w="1843" w:type="dxa"/>
            <w:vMerge/>
            <w:vAlign w:val="center"/>
          </w:tcPr>
          <w:p w:rsidR="007342FA" w:rsidRPr="00F20B8F" w:rsidRDefault="007342FA" w:rsidP="004B42AE">
            <w:pPr>
              <w:jc w:val="center"/>
            </w:pPr>
          </w:p>
        </w:tc>
        <w:tc>
          <w:tcPr>
            <w:tcW w:w="709" w:type="dxa"/>
            <w:vAlign w:val="center"/>
          </w:tcPr>
          <w:p w:rsidR="007342FA" w:rsidRPr="00F20B8F" w:rsidRDefault="007342FA" w:rsidP="004B42AE">
            <w:pPr>
              <w:jc w:val="center"/>
            </w:pPr>
            <w:r w:rsidRPr="00F20B8F">
              <w:t>1</w:t>
            </w:r>
          </w:p>
        </w:tc>
        <w:tc>
          <w:tcPr>
            <w:tcW w:w="5103" w:type="dxa"/>
            <w:vAlign w:val="center"/>
          </w:tcPr>
          <w:p w:rsidR="007342FA" w:rsidRPr="00F20B8F" w:rsidRDefault="007342FA" w:rsidP="004B42AE">
            <w:pPr>
              <w:jc w:val="left"/>
            </w:pPr>
            <w:r w:rsidRPr="00F20B8F">
              <w:t>Polecenie powinno być wykonane przez identyfikator do którego wysłano komendę Select. Jeżeli flaga nr 5 jest ustawiona to flaga nr 6 powinna być wyzerowana</w:t>
            </w:r>
          </w:p>
        </w:tc>
      </w:tr>
      <w:tr w:rsidR="007342FA" w:rsidRPr="00F20B8F" w:rsidTr="00C51CA3">
        <w:tc>
          <w:tcPr>
            <w:tcW w:w="959" w:type="dxa"/>
            <w:vMerge w:val="restart"/>
            <w:vAlign w:val="center"/>
          </w:tcPr>
          <w:p w:rsidR="007342FA" w:rsidRPr="00F20B8F" w:rsidRDefault="007342FA" w:rsidP="004B42AE">
            <w:pPr>
              <w:jc w:val="center"/>
            </w:pPr>
            <w:r w:rsidRPr="00F20B8F">
              <w:t>6</w:t>
            </w:r>
          </w:p>
        </w:tc>
        <w:tc>
          <w:tcPr>
            <w:tcW w:w="850" w:type="dxa"/>
            <w:vMerge w:val="restart"/>
            <w:vAlign w:val="center"/>
          </w:tcPr>
          <w:p w:rsidR="007342FA" w:rsidRPr="00F20B8F" w:rsidRDefault="007342FA" w:rsidP="004B42AE">
            <w:pPr>
              <w:jc w:val="center"/>
            </w:pPr>
            <w:r w:rsidRPr="00F20B8F">
              <w:t>5</w:t>
            </w:r>
          </w:p>
        </w:tc>
        <w:tc>
          <w:tcPr>
            <w:tcW w:w="1843" w:type="dxa"/>
            <w:vMerge w:val="restart"/>
            <w:vAlign w:val="center"/>
          </w:tcPr>
          <w:p w:rsidR="007342FA" w:rsidRPr="00F20B8F" w:rsidRDefault="007342FA" w:rsidP="004B42AE">
            <w:pPr>
              <w:jc w:val="center"/>
              <w:rPr>
                <w:i/>
              </w:rPr>
            </w:pPr>
            <w:proofErr w:type="spellStart"/>
            <w:r w:rsidRPr="00F20B8F">
              <w:rPr>
                <w:i/>
              </w:rPr>
              <w:t>Address_flag</w:t>
            </w:r>
            <w:proofErr w:type="spellEnd"/>
          </w:p>
        </w:tc>
        <w:tc>
          <w:tcPr>
            <w:tcW w:w="709" w:type="dxa"/>
            <w:vAlign w:val="center"/>
          </w:tcPr>
          <w:p w:rsidR="007342FA" w:rsidRPr="00F20B8F" w:rsidRDefault="007342FA" w:rsidP="004B42AE">
            <w:pPr>
              <w:jc w:val="center"/>
            </w:pPr>
            <w:r w:rsidRPr="00F20B8F">
              <w:t>0</w:t>
            </w:r>
          </w:p>
        </w:tc>
        <w:tc>
          <w:tcPr>
            <w:tcW w:w="5103" w:type="dxa"/>
            <w:vAlign w:val="center"/>
          </w:tcPr>
          <w:p w:rsidR="007342FA" w:rsidRPr="00F20B8F" w:rsidRDefault="007342FA" w:rsidP="004B42AE">
            <w:pPr>
              <w:jc w:val="left"/>
            </w:pPr>
            <w:r w:rsidRPr="00F20B8F">
              <w:t xml:space="preserve">Pole UID nie występuje. Polecenie nie jest adresowane i powinno być wykonane przez wszystkie dostępne identyfikatory. </w:t>
            </w:r>
          </w:p>
        </w:tc>
      </w:tr>
      <w:tr w:rsidR="00EB09F9" w:rsidRPr="00F20B8F" w:rsidTr="00C51CA3">
        <w:tc>
          <w:tcPr>
            <w:tcW w:w="959" w:type="dxa"/>
            <w:vMerge/>
            <w:vAlign w:val="center"/>
          </w:tcPr>
          <w:p w:rsidR="00EB09F9" w:rsidRPr="00F20B8F" w:rsidRDefault="00EB09F9" w:rsidP="004B42AE">
            <w:pPr>
              <w:jc w:val="center"/>
            </w:pPr>
          </w:p>
        </w:tc>
        <w:tc>
          <w:tcPr>
            <w:tcW w:w="850" w:type="dxa"/>
            <w:vMerge/>
            <w:vAlign w:val="center"/>
          </w:tcPr>
          <w:p w:rsidR="00EB09F9" w:rsidRPr="00F20B8F" w:rsidRDefault="00EB09F9" w:rsidP="004B42AE">
            <w:pPr>
              <w:jc w:val="center"/>
            </w:pPr>
          </w:p>
        </w:tc>
        <w:tc>
          <w:tcPr>
            <w:tcW w:w="1843" w:type="dxa"/>
            <w:vMerge/>
            <w:vAlign w:val="center"/>
          </w:tcPr>
          <w:p w:rsidR="00EB09F9" w:rsidRPr="00F20B8F" w:rsidRDefault="00EB09F9" w:rsidP="004B42AE">
            <w:pPr>
              <w:jc w:val="center"/>
            </w:pPr>
          </w:p>
        </w:tc>
        <w:tc>
          <w:tcPr>
            <w:tcW w:w="709" w:type="dxa"/>
            <w:vAlign w:val="center"/>
          </w:tcPr>
          <w:p w:rsidR="00EB09F9" w:rsidRPr="00F20B8F" w:rsidRDefault="00EB09F9" w:rsidP="004B42AE">
            <w:pPr>
              <w:jc w:val="center"/>
            </w:pPr>
            <w:r w:rsidRPr="00F20B8F">
              <w:t>1</w:t>
            </w:r>
          </w:p>
        </w:tc>
        <w:tc>
          <w:tcPr>
            <w:tcW w:w="5103" w:type="dxa"/>
            <w:vAlign w:val="center"/>
          </w:tcPr>
          <w:p w:rsidR="00EB09F9" w:rsidRPr="00F20B8F" w:rsidRDefault="001F651F" w:rsidP="000F0F77">
            <w:pPr>
              <w:jc w:val="left"/>
            </w:pPr>
            <w:r w:rsidRPr="00F20B8F">
              <w:t>Polecenie adresowane, które</w:t>
            </w:r>
            <w:r w:rsidR="000F0F77" w:rsidRPr="00F20B8F">
              <w:t xml:space="preserve"> powinno być wykonane tylko przez identyfikator o numerze UID zgodnym z polem UID komendy.</w:t>
            </w:r>
          </w:p>
        </w:tc>
      </w:tr>
      <w:tr w:rsidR="00EB09F9" w:rsidRPr="00F20B8F" w:rsidTr="00C51CA3">
        <w:tc>
          <w:tcPr>
            <w:tcW w:w="959" w:type="dxa"/>
            <w:vMerge w:val="restart"/>
            <w:vAlign w:val="center"/>
          </w:tcPr>
          <w:p w:rsidR="00EB09F9" w:rsidRPr="00F20B8F" w:rsidRDefault="0007135B" w:rsidP="004B42AE">
            <w:pPr>
              <w:jc w:val="center"/>
            </w:pPr>
            <w:r w:rsidRPr="00F20B8F">
              <w:t>7</w:t>
            </w:r>
          </w:p>
        </w:tc>
        <w:tc>
          <w:tcPr>
            <w:tcW w:w="850" w:type="dxa"/>
            <w:vMerge w:val="restart"/>
            <w:vAlign w:val="center"/>
          </w:tcPr>
          <w:p w:rsidR="00EB09F9" w:rsidRPr="00F20B8F" w:rsidRDefault="0007135B" w:rsidP="004B42AE">
            <w:pPr>
              <w:jc w:val="center"/>
            </w:pPr>
            <w:r w:rsidRPr="00F20B8F">
              <w:t>6</w:t>
            </w:r>
          </w:p>
        </w:tc>
        <w:tc>
          <w:tcPr>
            <w:tcW w:w="1843" w:type="dxa"/>
            <w:vMerge w:val="restart"/>
            <w:vAlign w:val="center"/>
          </w:tcPr>
          <w:p w:rsidR="00EB09F9" w:rsidRPr="00F20B8F" w:rsidRDefault="009E3BFA" w:rsidP="004B42AE">
            <w:pPr>
              <w:jc w:val="center"/>
              <w:rPr>
                <w:i/>
              </w:rPr>
            </w:pPr>
            <w:proofErr w:type="spellStart"/>
            <w:r w:rsidRPr="00F20B8F">
              <w:rPr>
                <w:i/>
              </w:rPr>
              <w:t>Option_flag</w:t>
            </w:r>
            <w:proofErr w:type="spellEnd"/>
          </w:p>
        </w:tc>
        <w:tc>
          <w:tcPr>
            <w:tcW w:w="709" w:type="dxa"/>
            <w:vAlign w:val="center"/>
          </w:tcPr>
          <w:p w:rsidR="00EB09F9" w:rsidRPr="00F20B8F" w:rsidRDefault="00EB09F9" w:rsidP="004B42AE">
            <w:pPr>
              <w:jc w:val="center"/>
            </w:pPr>
            <w:r w:rsidRPr="00F20B8F">
              <w:t>0</w:t>
            </w:r>
          </w:p>
        </w:tc>
        <w:tc>
          <w:tcPr>
            <w:tcW w:w="5103" w:type="dxa"/>
            <w:vAlign w:val="center"/>
          </w:tcPr>
          <w:p w:rsidR="00EB09F9" w:rsidRPr="00F20B8F" w:rsidRDefault="001F651F" w:rsidP="00F91DBF">
            <w:pPr>
              <w:jc w:val="left"/>
            </w:pPr>
            <w:r w:rsidRPr="00F20B8F">
              <w:t>Znaczenie zależy od wysyłanej komendy. Jeż</w:t>
            </w:r>
            <w:r w:rsidR="00F91DBF" w:rsidRPr="00F20B8F">
              <w:t>eli komenda nie wykorzystuje tej flagi powinna być ona wyzerowana.</w:t>
            </w:r>
          </w:p>
        </w:tc>
      </w:tr>
      <w:tr w:rsidR="00EB09F9" w:rsidRPr="00F20B8F" w:rsidTr="00C51CA3">
        <w:tc>
          <w:tcPr>
            <w:tcW w:w="959" w:type="dxa"/>
            <w:vMerge/>
            <w:vAlign w:val="center"/>
          </w:tcPr>
          <w:p w:rsidR="00EB09F9" w:rsidRPr="00F20B8F" w:rsidRDefault="00EB09F9" w:rsidP="004B42AE">
            <w:pPr>
              <w:jc w:val="center"/>
            </w:pPr>
          </w:p>
        </w:tc>
        <w:tc>
          <w:tcPr>
            <w:tcW w:w="850" w:type="dxa"/>
            <w:vMerge/>
            <w:vAlign w:val="center"/>
          </w:tcPr>
          <w:p w:rsidR="00EB09F9" w:rsidRPr="00F20B8F" w:rsidRDefault="00EB09F9" w:rsidP="004B42AE">
            <w:pPr>
              <w:jc w:val="center"/>
            </w:pPr>
          </w:p>
        </w:tc>
        <w:tc>
          <w:tcPr>
            <w:tcW w:w="1843" w:type="dxa"/>
            <w:vMerge/>
            <w:vAlign w:val="center"/>
          </w:tcPr>
          <w:p w:rsidR="00EB09F9" w:rsidRPr="00F20B8F" w:rsidRDefault="00EB09F9" w:rsidP="004B42AE">
            <w:pPr>
              <w:jc w:val="center"/>
            </w:pPr>
          </w:p>
        </w:tc>
        <w:tc>
          <w:tcPr>
            <w:tcW w:w="709" w:type="dxa"/>
            <w:vAlign w:val="center"/>
          </w:tcPr>
          <w:p w:rsidR="00EB09F9" w:rsidRPr="00F20B8F" w:rsidRDefault="00EB09F9" w:rsidP="004B42AE">
            <w:pPr>
              <w:jc w:val="center"/>
            </w:pPr>
            <w:r w:rsidRPr="00F20B8F">
              <w:t>1</w:t>
            </w:r>
          </w:p>
        </w:tc>
        <w:tc>
          <w:tcPr>
            <w:tcW w:w="5103" w:type="dxa"/>
            <w:vAlign w:val="center"/>
          </w:tcPr>
          <w:p w:rsidR="00EB09F9" w:rsidRPr="00F20B8F" w:rsidRDefault="00F91DBF" w:rsidP="004B42AE">
            <w:pPr>
              <w:jc w:val="left"/>
            </w:pPr>
            <w:r w:rsidRPr="00F20B8F">
              <w:t>Znaczenie zależy od wysyłanej komendy.</w:t>
            </w:r>
          </w:p>
        </w:tc>
      </w:tr>
      <w:tr w:rsidR="00874E23" w:rsidRPr="00F20B8F" w:rsidTr="00C51CA3">
        <w:tc>
          <w:tcPr>
            <w:tcW w:w="959" w:type="dxa"/>
            <w:vAlign w:val="center"/>
          </w:tcPr>
          <w:p w:rsidR="00874E23" w:rsidRPr="00F20B8F" w:rsidRDefault="00874E23" w:rsidP="004B42AE">
            <w:pPr>
              <w:jc w:val="center"/>
            </w:pPr>
            <w:r w:rsidRPr="00F20B8F">
              <w:t>8</w:t>
            </w:r>
          </w:p>
        </w:tc>
        <w:tc>
          <w:tcPr>
            <w:tcW w:w="850" w:type="dxa"/>
            <w:vAlign w:val="center"/>
          </w:tcPr>
          <w:p w:rsidR="00874E23" w:rsidRPr="00F20B8F" w:rsidRDefault="00874E23" w:rsidP="004B42AE">
            <w:pPr>
              <w:jc w:val="center"/>
            </w:pPr>
            <w:r w:rsidRPr="00F20B8F">
              <w:t>7</w:t>
            </w:r>
          </w:p>
        </w:tc>
        <w:tc>
          <w:tcPr>
            <w:tcW w:w="1843" w:type="dxa"/>
            <w:vAlign w:val="center"/>
          </w:tcPr>
          <w:p w:rsidR="00874E23" w:rsidRPr="00F20B8F" w:rsidRDefault="00874E23" w:rsidP="004B42AE">
            <w:pPr>
              <w:jc w:val="center"/>
            </w:pPr>
            <w:r w:rsidRPr="00F20B8F">
              <w:t>RFU</w:t>
            </w:r>
          </w:p>
        </w:tc>
        <w:tc>
          <w:tcPr>
            <w:tcW w:w="709" w:type="dxa"/>
            <w:vAlign w:val="center"/>
          </w:tcPr>
          <w:p w:rsidR="00874E23" w:rsidRPr="00F20B8F" w:rsidRDefault="00874E23" w:rsidP="004B42AE">
            <w:pPr>
              <w:jc w:val="center"/>
            </w:pPr>
            <w:r w:rsidRPr="00F20B8F">
              <w:t>0</w:t>
            </w:r>
          </w:p>
        </w:tc>
        <w:tc>
          <w:tcPr>
            <w:tcW w:w="5103" w:type="dxa"/>
            <w:vAlign w:val="center"/>
          </w:tcPr>
          <w:p w:rsidR="00874E23" w:rsidRPr="00F20B8F" w:rsidRDefault="00874E23" w:rsidP="004B42AE">
            <w:pPr>
              <w:jc w:val="left"/>
            </w:pPr>
            <w:r w:rsidRPr="00F20B8F">
              <w:t>Zarezerwowana dla przyszłych wersji standardu. Obecnie powinna być wyzerowana</w:t>
            </w:r>
          </w:p>
        </w:tc>
      </w:tr>
    </w:tbl>
    <w:p w:rsidR="00714C0F" w:rsidRPr="00F20B8F" w:rsidRDefault="00714C0F" w:rsidP="0068255E">
      <w:pPr>
        <w:spacing w:before="200"/>
      </w:pPr>
      <w:r w:rsidRPr="00F20B8F">
        <w:t xml:space="preserve">W przypadku transmisji polecenia inwentaryzacji flaga nr 3 powinna zostać ustawiona dzięki czemu </w:t>
      </w:r>
      <w:r w:rsidR="00027BBB" w:rsidRPr="00F20B8F">
        <w:t>ostatnie cztery flagi interpretowane są w specjalny sposób</w:t>
      </w:r>
      <w:r w:rsidR="00EB09F9" w:rsidRPr="00F20B8F">
        <w:t xml:space="preserve"> (</w:t>
      </w:r>
      <w:r w:rsidR="009C34C8" w:rsidRPr="00F20B8F">
        <w:fldChar w:fldCharType="begin"/>
      </w:r>
      <w:r w:rsidR="009C34C8" w:rsidRPr="00F20B8F">
        <w:instrText xml:space="preserve"> REF _Ref411694852 \h </w:instrText>
      </w:r>
      <w:r w:rsidR="00C3683D" w:rsidRPr="00F20B8F">
        <w:instrText xml:space="preserve"> \* MERGEFORMAT </w:instrText>
      </w:r>
      <w:r w:rsidR="009C34C8" w:rsidRPr="00F20B8F">
        <w:fldChar w:fldCharType="separate"/>
      </w:r>
      <w:r w:rsidR="004D3F52" w:rsidRPr="00F20B8F">
        <w:t xml:space="preserve">Tab. </w:t>
      </w:r>
      <w:r w:rsidR="004D3F52">
        <w:rPr>
          <w:noProof/>
        </w:rPr>
        <w:t>2</w:t>
      </w:r>
      <w:r w:rsidR="004D3F52" w:rsidRPr="00F20B8F">
        <w:t>.</w:t>
      </w:r>
      <w:r w:rsidR="004D3F52">
        <w:rPr>
          <w:noProof/>
        </w:rPr>
        <w:t>3</w:t>
      </w:r>
      <w:r w:rsidR="009C34C8" w:rsidRPr="00F20B8F">
        <w:fldChar w:fldCharType="end"/>
      </w:r>
      <w:r w:rsidR="00EB09F9" w:rsidRPr="00F20B8F">
        <w:t>)</w:t>
      </w:r>
      <w:r w:rsidR="00027BBB" w:rsidRPr="00F20B8F">
        <w:t>.</w:t>
      </w:r>
    </w:p>
    <w:p w:rsidR="00681800" w:rsidRPr="00F20B8F" w:rsidRDefault="00681800" w:rsidP="0068255E">
      <w:pPr>
        <w:spacing w:before="200"/>
      </w:pPr>
    </w:p>
    <w:p w:rsidR="00681800" w:rsidRPr="00F20B8F" w:rsidRDefault="00681800" w:rsidP="0068255E">
      <w:pPr>
        <w:spacing w:before="200"/>
      </w:pPr>
    </w:p>
    <w:p w:rsidR="00681800" w:rsidRPr="00F20B8F" w:rsidRDefault="00681800" w:rsidP="0068255E">
      <w:pPr>
        <w:spacing w:before="200"/>
      </w:pPr>
    </w:p>
    <w:p w:rsidR="00F91DBF" w:rsidRPr="00F20B8F" w:rsidRDefault="00F91DBF" w:rsidP="00F91DBF">
      <w:pPr>
        <w:pStyle w:val="Legenda"/>
      </w:pPr>
      <w:bookmarkStart w:id="26" w:name="_Ref411694852"/>
      <w:r w:rsidRPr="00F20B8F">
        <w:lastRenderedPageBreak/>
        <w:t xml:space="preserve">Tab. </w:t>
      </w:r>
      <w:fldSimple w:instr=" STYLEREF 1 \s ">
        <w:r w:rsidR="004D3F52">
          <w:rPr>
            <w:noProof/>
          </w:rPr>
          <w:t>2</w:t>
        </w:r>
      </w:fldSimple>
      <w:r w:rsidR="00F93601" w:rsidRPr="00F20B8F">
        <w:t>.</w:t>
      </w:r>
      <w:fldSimple w:instr=" SEQ Tab. \* ARABIC \s 1 ">
        <w:r w:rsidR="004D3F52">
          <w:rPr>
            <w:noProof/>
          </w:rPr>
          <w:t>3</w:t>
        </w:r>
      </w:fldSimple>
      <w:bookmarkEnd w:id="26"/>
      <w:r w:rsidRPr="00F20B8F">
        <w:t xml:space="preserve">. Kolejne cztery flagi wysyłane przez </w:t>
      </w:r>
      <w:r w:rsidR="000C2E16">
        <w:t>czytnik</w:t>
      </w:r>
      <w:r w:rsidRPr="00F20B8F">
        <w:t xml:space="preserve"> gdy flaga nr 3 jest ustawiona </w:t>
      </w:r>
      <w:r w:rsidRPr="00F20B8F">
        <w:fldChar w:fldCharType="begin"/>
      </w:r>
      <w:r w:rsidRPr="00F20B8F">
        <w:instrText xml:space="preserve"> REF _Ref407727841 \h  \* MERGEFORMAT </w:instrText>
      </w:r>
      <w:r w:rsidRPr="00F20B8F">
        <w:fldChar w:fldCharType="separate"/>
      </w:r>
      <w:r w:rsidR="004D3F52" w:rsidRPr="004D3F52">
        <w:t>[</w:t>
      </w:r>
      <w:r w:rsidR="004D3F52" w:rsidRPr="004D3F52">
        <w:rPr>
          <w:noProof/>
        </w:rPr>
        <w:t>23</w:t>
      </w:r>
      <w:r w:rsidRPr="00F20B8F">
        <w:fldChar w:fldCharType="end"/>
      </w:r>
      <w:r w:rsidRPr="00F20B8F">
        <w:t>]</w:t>
      </w:r>
    </w:p>
    <w:tbl>
      <w:tblPr>
        <w:tblStyle w:val="Tabela-Siatka"/>
        <w:tblW w:w="0" w:type="auto"/>
        <w:tblLayout w:type="fixed"/>
        <w:tblLook w:val="04A0" w:firstRow="1" w:lastRow="0" w:firstColumn="1" w:lastColumn="0" w:noHBand="0" w:noVBand="1"/>
      </w:tblPr>
      <w:tblGrid>
        <w:gridCol w:w="959"/>
        <w:gridCol w:w="850"/>
        <w:gridCol w:w="1843"/>
        <w:gridCol w:w="709"/>
        <w:gridCol w:w="5103"/>
      </w:tblGrid>
      <w:tr w:rsidR="00F91DBF" w:rsidRPr="00F20B8F" w:rsidTr="004B42AE">
        <w:tc>
          <w:tcPr>
            <w:tcW w:w="959" w:type="dxa"/>
            <w:vAlign w:val="center"/>
          </w:tcPr>
          <w:p w:rsidR="00F91DBF" w:rsidRPr="00F20B8F" w:rsidRDefault="00F91DBF" w:rsidP="004B42AE">
            <w:pPr>
              <w:jc w:val="center"/>
              <w:rPr>
                <w:b/>
              </w:rPr>
            </w:pPr>
            <w:r w:rsidRPr="00F20B8F">
              <w:rPr>
                <w:b/>
              </w:rPr>
              <w:t>Numer flagi</w:t>
            </w:r>
          </w:p>
        </w:tc>
        <w:tc>
          <w:tcPr>
            <w:tcW w:w="850" w:type="dxa"/>
            <w:vAlign w:val="center"/>
          </w:tcPr>
          <w:p w:rsidR="00F91DBF" w:rsidRPr="00F20B8F" w:rsidRDefault="00F91DBF" w:rsidP="004B42AE">
            <w:pPr>
              <w:jc w:val="center"/>
              <w:rPr>
                <w:b/>
              </w:rPr>
            </w:pPr>
            <w:r w:rsidRPr="00F20B8F">
              <w:rPr>
                <w:b/>
              </w:rPr>
              <w:t>Waga</w:t>
            </w:r>
          </w:p>
          <w:p w:rsidR="00F91DBF" w:rsidRPr="00F20B8F" w:rsidRDefault="00F91DBF" w:rsidP="004B42AE">
            <w:pPr>
              <w:jc w:val="center"/>
              <w:rPr>
                <w:b/>
              </w:rPr>
            </w:pPr>
            <w:r w:rsidRPr="00F20B8F">
              <w:rPr>
                <w:b/>
              </w:rPr>
              <w:t>(2</w:t>
            </w:r>
            <w:r w:rsidRPr="00F20B8F">
              <w:rPr>
                <w:b/>
                <w:vertAlign w:val="superscript"/>
              </w:rPr>
              <w:t>n</w:t>
            </w:r>
            <w:r w:rsidRPr="00F20B8F">
              <w:rPr>
                <w:b/>
              </w:rPr>
              <w:t>)</w:t>
            </w:r>
          </w:p>
        </w:tc>
        <w:tc>
          <w:tcPr>
            <w:tcW w:w="1843" w:type="dxa"/>
            <w:vAlign w:val="center"/>
          </w:tcPr>
          <w:p w:rsidR="00F91DBF" w:rsidRPr="00F20B8F" w:rsidRDefault="00F91DBF" w:rsidP="004B42AE">
            <w:pPr>
              <w:jc w:val="center"/>
              <w:rPr>
                <w:b/>
              </w:rPr>
            </w:pPr>
            <w:r w:rsidRPr="00F20B8F">
              <w:rPr>
                <w:b/>
              </w:rPr>
              <w:t>Nazwa flagi</w:t>
            </w:r>
          </w:p>
        </w:tc>
        <w:tc>
          <w:tcPr>
            <w:tcW w:w="709" w:type="dxa"/>
            <w:vAlign w:val="center"/>
          </w:tcPr>
          <w:p w:rsidR="00F91DBF" w:rsidRPr="00F20B8F" w:rsidRDefault="00F91DBF" w:rsidP="004B42AE">
            <w:pPr>
              <w:jc w:val="center"/>
              <w:rPr>
                <w:b/>
              </w:rPr>
            </w:pPr>
            <w:r w:rsidRPr="00F20B8F">
              <w:rPr>
                <w:b/>
              </w:rPr>
              <w:t>Stan</w:t>
            </w:r>
          </w:p>
        </w:tc>
        <w:tc>
          <w:tcPr>
            <w:tcW w:w="5103" w:type="dxa"/>
            <w:vAlign w:val="center"/>
          </w:tcPr>
          <w:p w:rsidR="00F91DBF" w:rsidRPr="00F20B8F" w:rsidRDefault="00F91DBF" w:rsidP="004B42AE">
            <w:pPr>
              <w:jc w:val="center"/>
              <w:rPr>
                <w:b/>
              </w:rPr>
            </w:pPr>
            <w:r w:rsidRPr="00F20B8F">
              <w:rPr>
                <w:b/>
              </w:rPr>
              <w:t>Opis</w:t>
            </w:r>
          </w:p>
        </w:tc>
      </w:tr>
      <w:tr w:rsidR="00F91DBF" w:rsidRPr="00F20B8F" w:rsidTr="004B42AE">
        <w:tc>
          <w:tcPr>
            <w:tcW w:w="959" w:type="dxa"/>
            <w:vMerge w:val="restart"/>
            <w:vAlign w:val="center"/>
          </w:tcPr>
          <w:p w:rsidR="00F91DBF" w:rsidRPr="00F20B8F" w:rsidRDefault="00F91DBF" w:rsidP="004B42AE">
            <w:pPr>
              <w:jc w:val="center"/>
            </w:pPr>
            <w:r w:rsidRPr="00F20B8F">
              <w:t>5</w:t>
            </w:r>
          </w:p>
        </w:tc>
        <w:tc>
          <w:tcPr>
            <w:tcW w:w="850" w:type="dxa"/>
            <w:vMerge w:val="restart"/>
            <w:vAlign w:val="center"/>
          </w:tcPr>
          <w:p w:rsidR="00F91DBF" w:rsidRPr="00F20B8F" w:rsidRDefault="00F91DBF" w:rsidP="004B42AE">
            <w:pPr>
              <w:jc w:val="center"/>
            </w:pPr>
            <w:r w:rsidRPr="00F20B8F">
              <w:t>4</w:t>
            </w:r>
          </w:p>
        </w:tc>
        <w:tc>
          <w:tcPr>
            <w:tcW w:w="1843" w:type="dxa"/>
            <w:vMerge w:val="restart"/>
            <w:vAlign w:val="center"/>
          </w:tcPr>
          <w:p w:rsidR="00F91DBF" w:rsidRPr="00F20B8F" w:rsidRDefault="001F2DD6" w:rsidP="004B42AE">
            <w:pPr>
              <w:jc w:val="center"/>
              <w:rPr>
                <w:i/>
              </w:rPr>
            </w:pPr>
            <w:proofErr w:type="spellStart"/>
            <w:r w:rsidRPr="00F20B8F">
              <w:rPr>
                <w:i/>
              </w:rPr>
              <w:t>AFI_flag</w:t>
            </w:r>
            <w:proofErr w:type="spellEnd"/>
          </w:p>
        </w:tc>
        <w:tc>
          <w:tcPr>
            <w:tcW w:w="709" w:type="dxa"/>
            <w:vAlign w:val="center"/>
          </w:tcPr>
          <w:p w:rsidR="00F91DBF" w:rsidRPr="00F20B8F" w:rsidRDefault="00F91DBF" w:rsidP="004B42AE">
            <w:pPr>
              <w:jc w:val="center"/>
            </w:pPr>
            <w:r w:rsidRPr="00F20B8F">
              <w:t>0</w:t>
            </w:r>
          </w:p>
        </w:tc>
        <w:tc>
          <w:tcPr>
            <w:tcW w:w="5103" w:type="dxa"/>
            <w:vAlign w:val="center"/>
          </w:tcPr>
          <w:p w:rsidR="00F91DBF" w:rsidRPr="00F20B8F" w:rsidRDefault="001F2DD6" w:rsidP="001F2DD6">
            <w:pPr>
              <w:jc w:val="left"/>
            </w:pPr>
            <w:r w:rsidRPr="00F20B8F">
              <w:t>Pole identyfikatora rodziny aplikacyjnej nie występuje w wysyłanej ramce</w:t>
            </w:r>
          </w:p>
        </w:tc>
      </w:tr>
      <w:tr w:rsidR="00F91DBF" w:rsidRPr="00F20B8F" w:rsidTr="004B42AE">
        <w:tc>
          <w:tcPr>
            <w:tcW w:w="959" w:type="dxa"/>
            <w:vMerge/>
            <w:vAlign w:val="center"/>
          </w:tcPr>
          <w:p w:rsidR="00F91DBF" w:rsidRPr="00F20B8F" w:rsidRDefault="00F91DBF" w:rsidP="004B42AE">
            <w:pPr>
              <w:jc w:val="center"/>
            </w:pPr>
          </w:p>
        </w:tc>
        <w:tc>
          <w:tcPr>
            <w:tcW w:w="850" w:type="dxa"/>
            <w:vMerge/>
            <w:vAlign w:val="center"/>
          </w:tcPr>
          <w:p w:rsidR="00F91DBF" w:rsidRPr="00F20B8F" w:rsidRDefault="00F91DBF" w:rsidP="004B42AE">
            <w:pPr>
              <w:jc w:val="center"/>
            </w:pPr>
          </w:p>
        </w:tc>
        <w:tc>
          <w:tcPr>
            <w:tcW w:w="1843" w:type="dxa"/>
            <w:vMerge/>
            <w:vAlign w:val="center"/>
          </w:tcPr>
          <w:p w:rsidR="00F91DBF" w:rsidRPr="00F20B8F" w:rsidRDefault="00F91DBF" w:rsidP="004B42AE">
            <w:pPr>
              <w:jc w:val="center"/>
            </w:pPr>
          </w:p>
        </w:tc>
        <w:tc>
          <w:tcPr>
            <w:tcW w:w="709" w:type="dxa"/>
            <w:vAlign w:val="center"/>
          </w:tcPr>
          <w:p w:rsidR="00F91DBF" w:rsidRPr="00F20B8F" w:rsidRDefault="00F91DBF" w:rsidP="004B42AE">
            <w:pPr>
              <w:jc w:val="center"/>
            </w:pPr>
            <w:r w:rsidRPr="00F20B8F">
              <w:t>1</w:t>
            </w:r>
          </w:p>
        </w:tc>
        <w:tc>
          <w:tcPr>
            <w:tcW w:w="5103" w:type="dxa"/>
            <w:vAlign w:val="center"/>
          </w:tcPr>
          <w:p w:rsidR="00F91DBF" w:rsidRPr="00F20B8F" w:rsidRDefault="001F2DD6" w:rsidP="00BE7ABD">
            <w:pPr>
              <w:jc w:val="left"/>
            </w:pPr>
            <w:r w:rsidRPr="00F20B8F">
              <w:t>Pole identyfikatora rodziny aplikacyjnej występuje w wysyłanej ramce</w:t>
            </w:r>
          </w:p>
        </w:tc>
      </w:tr>
      <w:tr w:rsidR="00F91DBF" w:rsidRPr="00F20B8F" w:rsidTr="004B42AE">
        <w:tc>
          <w:tcPr>
            <w:tcW w:w="959" w:type="dxa"/>
            <w:vMerge w:val="restart"/>
            <w:vAlign w:val="center"/>
          </w:tcPr>
          <w:p w:rsidR="00F91DBF" w:rsidRPr="00F20B8F" w:rsidRDefault="00F91DBF" w:rsidP="004B42AE">
            <w:pPr>
              <w:jc w:val="center"/>
            </w:pPr>
            <w:r w:rsidRPr="00F20B8F">
              <w:t>6</w:t>
            </w:r>
          </w:p>
        </w:tc>
        <w:tc>
          <w:tcPr>
            <w:tcW w:w="850" w:type="dxa"/>
            <w:vMerge w:val="restart"/>
            <w:vAlign w:val="center"/>
          </w:tcPr>
          <w:p w:rsidR="00F91DBF" w:rsidRPr="00F20B8F" w:rsidRDefault="00F91DBF" w:rsidP="004B42AE">
            <w:pPr>
              <w:jc w:val="center"/>
            </w:pPr>
            <w:r w:rsidRPr="00F20B8F">
              <w:t>5</w:t>
            </w:r>
          </w:p>
        </w:tc>
        <w:tc>
          <w:tcPr>
            <w:tcW w:w="1843" w:type="dxa"/>
            <w:vMerge w:val="restart"/>
            <w:vAlign w:val="center"/>
          </w:tcPr>
          <w:p w:rsidR="00F91DBF" w:rsidRPr="00F20B8F" w:rsidRDefault="001F2DD6" w:rsidP="004B42AE">
            <w:pPr>
              <w:jc w:val="center"/>
              <w:rPr>
                <w:i/>
              </w:rPr>
            </w:pPr>
            <w:proofErr w:type="spellStart"/>
            <w:r w:rsidRPr="00F20B8F">
              <w:rPr>
                <w:i/>
              </w:rPr>
              <w:t>Nb_slots_flag</w:t>
            </w:r>
            <w:proofErr w:type="spellEnd"/>
          </w:p>
        </w:tc>
        <w:tc>
          <w:tcPr>
            <w:tcW w:w="709" w:type="dxa"/>
            <w:vAlign w:val="center"/>
          </w:tcPr>
          <w:p w:rsidR="00F91DBF" w:rsidRPr="00F20B8F" w:rsidRDefault="00F91DBF" w:rsidP="004B42AE">
            <w:pPr>
              <w:jc w:val="center"/>
            </w:pPr>
            <w:r w:rsidRPr="00F20B8F">
              <w:t>0</w:t>
            </w:r>
          </w:p>
        </w:tc>
        <w:tc>
          <w:tcPr>
            <w:tcW w:w="5103" w:type="dxa"/>
            <w:vAlign w:val="center"/>
          </w:tcPr>
          <w:p w:rsidR="00F91DBF" w:rsidRPr="00F20B8F" w:rsidRDefault="001F2DD6" w:rsidP="004B42AE">
            <w:pPr>
              <w:jc w:val="left"/>
            </w:pPr>
            <w:r w:rsidRPr="00F20B8F">
              <w:t xml:space="preserve">16 slotów – włączona </w:t>
            </w:r>
            <w:proofErr w:type="spellStart"/>
            <w:r w:rsidRPr="00F20B8F">
              <w:t>antykolizja</w:t>
            </w:r>
            <w:proofErr w:type="spellEnd"/>
          </w:p>
        </w:tc>
      </w:tr>
      <w:tr w:rsidR="00F91DBF" w:rsidRPr="00F20B8F" w:rsidTr="004B42AE">
        <w:tc>
          <w:tcPr>
            <w:tcW w:w="959" w:type="dxa"/>
            <w:vMerge/>
            <w:vAlign w:val="center"/>
          </w:tcPr>
          <w:p w:rsidR="00F91DBF" w:rsidRPr="00F20B8F" w:rsidRDefault="00F91DBF" w:rsidP="004B42AE">
            <w:pPr>
              <w:jc w:val="center"/>
            </w:pPr>
          </w:p>
        </w:tc>
        <w:tc>
          <w:tcPr>
            <w:tcW w:w="850" w:type="dxa"/>
            <w:vMerge/>
            <w:vAlign w:val="center"/>
          </w:tcPr>
          <w:p w:rsidR="00F91DBF" w:rsidRPr="00F20B8F" w:rsidRDefault="00F91DBF" w:rsidP="004B42AE">
            <w:pPr>
              <w:jc w:val="center"/>
            </w:pPr>
          </w:p>
        </w:tc>
        <w:tc>
          <w:tcPr>
            <w:tcW w:w="1843" w:type="dxa"/>
            <w:vMerge/>
            <w:vAlign w:val="center"/>
          </w:tcPr>
          <w:p w:rsidR="00F91DBF" w:rsidRPr="00F20B8F" w:rsidRDefault="00F91DBF" w:rsidP="004B42AE">
            <w:pPr>
              <w:jc w:val="center"/>
            </w:pPr>
          </w:p>
        </w:tc>
        <w:tc>
          <w:tcPr>
            <w:tcW w:w="709" w:type="dxa"/>
            <w:vAlign w:val="center"/>
          </w:tcPr>
          <w:p w:rsidR="00F91DBF" w:rsidRPr="00F20B8F" w:rsidRDefault="00F91DBF" w:rsidP="004B42AE">
            <w:pPr>
              <w:jc w:val="center"/>
            </w:pPr>
            <w:r w:rsidRPr="00F20B8F">
              <w:t>1</w:t>
            </w:r>
          </w:p>
        </w:tc>
        <w:tc>
          <w:tcPr>
            <w:tcW w:w="5103" w:type="dxa"/>
            <w:vAlign w:val="center"/>
          </w:tcPr>
          <w:p w:rsidR="00F91DBF" w:rsidRPr="00F20B8F" w:rsidRDefault="001F2DD6" w:rsidP="007342FA">
            <w:pPr>
              <w:ind w:left="2832" w:hanging="2832"/>
              <w:jc w:val="left"/>
            </w:pPr>
            <w:r w:rsidRPr="00F20B8F">
              <w:t xml:space="preserve">1 slot – wyłączona </w:t>
            </w:r>
            <w:proofErr w:type="spellStart"/>
            <w:r w:rsidR="007342FA" w:rsidRPr="00F20B8F">
              <w:t>antykolizja</w:t>
            </w:r>
            <w:proofErr w:type="spellEnd"/>
          </w:p>
        </w:tc>
      </w:tr>
      <w:tr w:rsidR="00F91DBF" w:rsidRPr="00F20B8F" w:rsidTr="004B42AE">
        <w:tc>
          <w:tcPr>
            <w:tcW w:w="959" w:type="dxa"/>
            <w:vMerge w:val="restart"/>
            <w:vAlign w:val="center"/>
          </w:tcPr>
          <w:p w:rsidR="00F91DBF" w:rsidRPr="00F20B8F" w:rsidRDefault="00F91DBF" w:rsidP="004B42AE">
            <w:pPr>
              <w:jc w:val="center"/>
            </w:pPr>
            <w:r w:rsidRPr="00F20B8F">
              <w:t>7</w:t>
            </w:r>
          </w:p>
        </w:tc>
        <w:tc>
          <w:tcPr>
            <w:tcW w:w="850" w:type="dxa"/>
            <w:vMerge w:val="restart"/>
            <w:vAlign w:val="center"/>
          </w:tcPr>
          <w:p w:rsidR="00F91DBF" w:rsidRPr="00F20B8F" w:rsidRDefault="00F91DBF" w:rsidP="004B42AE">
            <w:pPr>
              <w:jc w:val="center"/>
            </w:pPr>
            <w:r w:rsidRPr="00F20B8F">
              <w:t>6</w:t>
            </w:r>
          </w:p>
        </w:tc>
        <w:tc>
          <w:tcPr>
            <w:tcW w:w="1843" w:type="dxa"/>
            <w:vMerge w:val="restart"/>
            <w:vAlign w:val="center"/>
          </w:tcPr>
          <w:p w:rsidR="00F91DBF" w:rsidRPr="00F20B8F" w:rsidRDefault="00F91DBF" w:rsidP="004B42AE">
            <w:pPr>
              <w:jc w:val="center"/>
              <w:rPr>
                <w:i/>
              </w:rPr>
            </w:pPr>
            <w:proofErr w:type="spellStart"/>
            <w:r w:rsidRPr="00F20B8F">
              <w:rPr>
                <w:i/>
              </w:rPr>
              <w:t>Option_flag</w:t>
            </w:r>
            <w:proofErr w:type="spellEnd"/>
          </w:p>
        </w:tc>
        <w:tc>
          <w:tcPr>
            <w:tcW w:w="709" w:type="dxa"/>
            <w:vAlign w:val="center"/>
          </w:tcPr>
          <w:p w:rsidR="00F91DBF" w:rsidRPr="00F20B8F" w:rsidRDefault="00F91DBF" w:rsidP="004B42AE">
            <w:pPr>
              <w:jc w:val="center"/>
            </w:pPr>
            <w:r w:rsidRPr="00F20B8F">
              <w:t>0</w:t>
            </w:r>
          </w:p>
        </w:tc>
        <w:tc>
          <w:tcPr>
            <w:tcW w:w="5103" w:type="dxa"/>
            <w:vAlign w:val="center"/>
          </w:tcPr>
          <w:p w:rsidR="00F91DBF" w:rsidRPr="00F20B8F" w:rsidRDefault="00F91DBF" w:rsidP="004B42AE">
            <w:pPr>
              <w:jc w:val="left"/>
            </w:pPr>
            <w:r w:rsidRPr="00F20B8F">
              <w:t>Znaczenie zależy od wysyłanej komendy. Jeżeli komenda nie wykorzystuje tej flagi powinna być ona wyzerowana.</w:t>
            </w:r>
          </w:p>
        </w:tc>
      </w:tr>
      <w:tr w:rsidR="00F91DBF" w:rsidRPr="00F20B8F" w:rsidTr="004B42AE">
        <w:tc>
          <w:tcPr>
            <w:tcW w:w="959" w:type="dxa"/>
            <w:vMerge/>
            <w:vAlign w:val="center"/>
          </w:tcPr>
          <w:p w:rsidR="00F91DBF" w:rsidRPr="00F20B8F" w:rsidRDefault="00F91DBF" w:rsidP="004B42AE">
            <w:pPr>
              <w:jc w:val="center"/>
            </w:pPr>
          </w:p>
        </w:tc>
        <w:tc>
          <w:tcPr>
            <w:tcW w:w="850" w:type="dxa"/>
            <w:vMerge/>
            <w:vAlign w:val="center"/>
          </w:tcPr>
          <w:p w:rsidR="00F91DBF" w:rsidRPr="00F20B8F" w:rsidRDefault="00F91DBF" w:rsidP="004B42AE">
            <w:pPr>
              <w:jc w:val="center"/>
            </w:pPr>
          </w:p>
        </w:tc>
        <w:tc>
          <w:tcPr>
            <w:tcW w:w="1843" w:type="dxa"/>
            <w:vMerge/>
            <w:vAlign w:val="center"/>
          </w:tcPr>
          <w:p w:rsidR="00F91DBF" w:rsidRPr="00F20B8F" w:rsidRDefault="00F91DBF" w:rsidP="004B42AE">
            <w:pPr>
              <w:jc w:val="center"/>
            </w:pPr>
          </w:p>
        </w:tc>
        <w:tc>
          <w:tcPr>
            <w:tcW w:w="709" w:type="dxa"/>
            <w:vAlign w:val="center"/>
          </w:tcPr>
          <w:p w:rsidR="00F91DBF" w:rsidRPr="00F20B8F" w:rsidRDefault="00F91DBF" w:rsidP="004B42AE">
            <w:pPr>
              <w:jc w:val="center"/>
            </w:pPr>
            <w:r w:rsidRPr="00F20B8F">
              <w:t>1</w:t>
            </w:r>
          </w:p>
        </w:tc>
        <w:tc>
          <w:tcPr>
            <w:tcW w:w="5103" w:type="dxa"/>
            <w:vAlign w:val="center"/>
          </w:tcPr>
          <w:p w:rsidR="00F91DBF" w:rsidRPr="00F20B8F" w:rsidRDefault="00F91DBF" w:rsidP="004B42AE">
            <w:pPr>
              <w:jc w:val="left"/>
            </w:pPr>
            <w:r w:rsidRPr="00F20B8F">
              <w:t>Znaczenie zależy od wysyłanej komendy.</w:t>
            </w:r>
          </w:p>
        </w:tc>
      </w:tr>
      <w:tr w:rsidR="00F91DBF" w:rsidRPr="00F20B8F" w:rsidTr="004B42AE">
        <w:tc>
          <w:tcPr>
            <w:tcW w:w="959" w:type="dxa"/>
            <w:vAlign w:val="center"/>
          </w:tcPr>
          <w:p w:rsidR="00F91DBF" w:rsidRPr="00F20B8F" w:rsidRDefault="00F91DBF" w:rsidP="004B42AE">
            <w:pPr>
              <w:jc w:val="center"/>
            </w:pPr>
            <w:r w:rsidRPr="00F20B8F">
              <w:t>8</w:t>
            </w:r>
          </w:p>
        </w:tc>
        <w:tc>
          <w:tcPr>
            <w:tcW w:w="850" w:type="dxa"/>
            <w:vAlign w:val="center"/>
          </w:tcPr>
          <w:p w:rsidR="00F91DBF" w:rsidRPr="00F20B8F" w:rsidRDefault="00F91DBF" w:rsidP="004B42AE">
            <w:pPr>
              <w:jc w:val="center"/>
            </w:pPr>
            <w:r w:rsidRPr="00F20B8F">
              <w:t>7</w:t>
            </w:r>
          </w:p>
        </w:tc>
        <w:tc>
          <w:tcPr>
            <w:tcW w:w="1843" w:type="dxa"/>
            <w:vAlign w:val="center"/>
          </w:tcPr>
          <w:p w:rsidR="00F91DBF" w:rsidRPr="00F20B8F" w:rsidRDefault="00F91DBF" w:rsidP="004B42AE">
            <w:pPr>
              <w:jc w:val="center"/>
            </w:pPr>
            <w:r w:rsidRPr="00F20B8F">
              <w:t>RFU</w:t>
            </w:r>
          </w:p>
        </w:tc>
        <w:tc>
          <w:tcPr>
            <w:tcW w:w="709" w:type="dxa"/>
            <w:vAlign w:val="center"/>
          </w:tcPr>
          <w:p w:rsidR="00F91DBF" w:rsidRPr="00F20B8F" w:rsidRDefault="00F91DBF" w:rsidP="004B42AE">
            <w:pPr>
              <w:jc w:val="center"/>
            </w:pPr>
            <w:r w:rsidRPr="00F20B8F">
              <w:t>0</w:t>
            </w:r>
          </w:p>
        </w:tc>
        <w:tc>
          <w:tcPr>
            <w:tcW w:w="5103" w:type="dxa"/>
            <w:vAlign w:val="center"/>
          </w:tcPr>
          <w:p w:rsidR="00F91DBF" w:rsidRPr="00F20B8F" w:rsidRDefault="00F91DBF" w:rsidP="004B42AE">
            <w:pPr>
              <w:jc w:val="left"/>
            </w:pPr>
            <w:r w:rsidRPr="00F20B8F">
              <w:t>Zarezerwowana dla przyszłych wersji standardu. Obecnie powinna być wyzerowana</w:t>
            </w:r>
          </w:p>
        </w:tc>
      </w:tr>
    </w:tbl>
    <w:p w:rsidR="00847815" w:rsidRPr="00F20B8F" w:rsidRDefault="00847815" w:rsidP="002A2121">
      <w:pPr>
        <w:spacing w:before="200"/>
        <w:ind w:firstLine="708"/>
      </w:pPr>
      <w:r w:rsidRPr="00F20B8F">
        <w:t>W ramce odpowiedzi identyfikatora również umieszczone jest pole zawierające flagi. Wskazują one w jaki sposób identyfikator zareagował na odebrane polecenie oraz informują o</w:t>
      </w:r>
      <w:r w:rsidR="00B268F0" w:rsidRPr="00F20B8F">
        <w:t> </w:t>
      </w:r>
      <w:r w:rsidRPr="00F20B8F">
        <w:t>rozszerzonym formacie ramki odpowiedzi</w:t>
      </w:r>
      <w:r w:rsidR="006E00A8" w:rsidRPr="00F20B8F">
        <w:t xml:space="preserve"> (</w:t>
      </w:r>
      <w:r w:rsidR="00B268F0" w:rsidRPr="00F20B8F">
        <w:fldChar w:fldCharType="begin"/>
      </w:r>
      <w:r w:rsidR="00B268F0" w:rsidRPr="00F20B8F">
        <w:instrText xml:space="preserve"> REF _Ref411698722 \h </w:instrText>
      </w:r>
      <w:r w:rsidR="00C3683D" w:rsidRPr="00F20B8F">
        <w:instrText xml:space="preserve"> \* MERGEFORMAT </w:instrText>
      </w:r>
      <w:r w:rsidR="00B268F0" w:rsidRPr="00F20B8F">
        <w:fldChar w:fldCharType="separate"/>
      </w:r>
      <w:r w:rsidR="004D3F52" w:rsidRPr="00F20B8F">
        <w:t xml:space="preserve">Tab. </w:t>
      </w:r>
      <w:r w:rsidR="004D3F52">
        <w:rPr>
          <w:noProof/>
        </w:rPr>
        <w:t>2</w:t>
      </w:r>
      <w:r w:rsidR="004D3F52" w:rsidRPr="00F20B8F">
        <w:t>.</w:t>
      </w:r>
      <w:r w:rsidR="004D3F52">
        <w:rPr>
          <w:noProof/>
        </w:rPr>
        <w:t>4</w:t>
      </w:r>
      <w:r w:rsidR="00B268F0" w:rsidRPr="00F20B8F">
        <w:fldChar w:fldCharType="end"/>
      </w:r>
      <w:r w:rsidR="006E00A8" w:rsidRPr="00F20B8F">
        <w:t>)</w:t>
      </w:r>
      <w:r w:rsidRPr="00F20B8F">
        <w:t xml:space="preserve">. </w:t>
      </w:r>
    </w:p>
    <w:p w:rsidR="00A808BC" w:rsidRPr="00F20B8F" w:rsidRDefault="00A808BC" w:rsidP="00A808BC">
      <w:pPr>
        <w:pStyle w:val="Legenda"/>
      </w:pPr>
      <w:bookmarkStart w:id="27" w:name="_Ref411698722"/>
      <w:r w:rsidRPr="00F20B8F">
        <w:t xml:space="preserve">Tab. </w:t>
      </w:r>
      <w:fldSimple w:instr=" STYLEREF 1 \s ">
        <w:r w:rsidR="004D3F52">
          <w:rPr>
            <w:noProof/>
          </w:rPr>
          <w:t>2</w:t>
        </w:r>
      </w:fldSimple>
      <w:r w:rsidR="00F93601" w:rsidRPr="00F20B8F">
        <w:t>.</w:t>
      </w:r>
      <w:fldSimple w:instr=" SEQ Tab. \* ARABIC \s 1 ">
        <w:r w:rsidR="004D3F52">
          <w:rPr>
            <w:noProof/>
          </w:rPr>
          <w:t>4</w:t>
        </w:r>
      </w:fldSimple>
      <w:bookmarkEnd w:id="27"/>
      <w:r w:rsidRPr="00F20B8F">
        <w:t xml:space="preserve">. Flagi transmitowane przez VICC w trakcie odpowiedzi </w:t>
      </w:r>
      <w:r w:rsidRPr="00F20B8F">
        <w:fldChar w:fldCharType="begin"/>
      </w:r>
      <w:r w:rsidRPr="00F20B8F">
        <w:instrText xml:space="preserve"> REF _Ref407727841 \h  \* MERGEFORMAT </w:instrText>
      </w:r>
      <w:r w:rsidRPr="00F20B8F">
        <w:fldChar w:fldCharType="separate"/>
      </w:r>
      <w:r w:rsidR="004D3F52" w:rsidRPr="004D3F52">
        <w:t>[</w:t>
      </w:r>
      <w:r w:rsidR="004D3F52" w:rsidRPr="004D3F52">
        <w:rPr>
          <w:noProof/>
        </w:rPr>
        <w:t>23</w:t>
      </w:r>
      <w:r w:rsidRPr="00F20B8F">
        <w:fldChar w:fldCharType="end"/>
      </w:r>
      <w:r w:rsidRPr="00F20B8F">
        <w:t>]</w:t>
      </w:r>
    </w:p>
    <w:tbl>
      <w:tblPr>
        <w:tblStyle w:val="Tabela-Siatka"/>
        <w:tblW w:w="0" w:type="auto"/>
        <w:tblLayout w:type="fixed"/>
        <w:tblLook w:val="04A0" w:firstRow="1" w:lastRow="0" w:firstColumn="1" w:lastColumn="0" w:noHBand="0" w:noVBand="1"/>
      </w:tblPr>
      <w:tblGrid>
        <w:gridCol w:w="959"/>
        <w:gridCol w:w="850"/>
        <w:gridCol w:w="1843"/>
        <w:gridCol w:w="709"/>
        <w:gridCol w:w="5103"/>
      </w:tblGrid>
      <w:tr w:rsidR="00F7199B" w:rsidRPr="00F20B8F" w:rsidTr="004B42AE">
        <w:tc>
          <w:tcPr>
            <w:tcW w:w="959" w:type="dxa"/>
            <w:vAlign w:val="center"/>
          </w:tcPr>
          <w:p w:rsidR="00F7199B" w:rsidRPr="00F20B8F" w:rsidRDefault="00F7199B" w:rsidP="004B42AE">
            <w:pPr>
              <w:jc w:val="center"/>
              <w:rPr>
                <w:b/>
              </w:rPr>
            </w:pPr>
            <w:r w:rsidRPr="00F20B8F">
              <w:rPr>
                <w:b/>
              </w:rPr>
              <w:t>Numer flagi</w:t>
            </w:r>
          </w:p>
        </w:tc>
        <w:tc>
          <w:tcPr>
            <w:tcW w:w="850" w:type="dxa"/>
            <w:vAlign w:val="center"/>
          </w:tcPr>
          <w:p w:rsidR="00F7199B" w:rsidRPr="00F20B8F" w:rsidRDefault="00F7199B" w:rsidP="004B42AE">
            <w:pPr>
              <w:jc w:val="center"/>
              <w:rPr>
                <w:b/>
              </w:rPr>
            </w:pPr>
            <w:r w:rsidRPr="00F20B8F">
              <w:rPr>
                <w:b/>
              </w:rPr>
              <w:t>Waga</w:t>
            </w:r>
          </w:p>
          <w:p w:rsidR="00F7199B" w:rsidRPr="00F20B8F" w:rsidRDefault="00F7199B" w:rsidP="004B42AE">
            <w:pPr>
              <w:jc w:val="center"/>
              <w:rPr>
                <w:b/>
              </w:rPr>
            </w:pPr>
            <w:r w:rsidRPr="00F20B8F">
              <w:rPr>
                <w:b/>
              </w:rPr>
              <w:t>(2</w:t>
            </w:r>
            <w:r w:rsidRPr="00F20B8F">
              <w:rPr>
                <w:b/>
                <w:vertAlign w:val="superscript"/>
              </w:rPr>
              <w:t>n</w:t>
            </w:r>
            <w:r w:rsidRPr="00F20B8F">
              <w:rPr>
                <w:b/>
              </w:rPr>
              <w:t>)</w:t>
            </w:r>
          </w:p>
        </w:tc>
        <w:tc>
          <w:tcPr>
            <w:tcW w:w="1843" w:type="dxa"/>
            <w:vAlign w:val="center"/>
          </w:tcPr>
          <w:p w:rsidR="00F7199B" w:rsidRPr="00F20B8F" w:rsidRDefault="00F7199B" w:rsidP="004B42AE">
            <w:pPr>
              <w:jc w:val="center"/>
              <w:rPr>
                <w:b/>
              </w:rPr>
            </w:pPr>
            <w:r w:rsidRPr="00F20B8F">
              <w:rPr>
                <w:b/>
              </w:rPr>
              <w:t>Nazwa flagi</w:t>
            </w:r>
          </w:p>
        </w:tc>
        <w:tc>
          <w:tcPr>
            <w:tcW w:w="709" w:type="dxa"/>
            <w:vAlign w:val="center"/>
          </w:tcPr>
          <w:p w:rsidR="00F7199B" w:rsidRPr="00F20B8F" w:rsidRDefault="00F7199B" w:rsidP="004B42AE">
            <w:pPr>
              <w:jc w:val="center"/>
              <w:rPr>
                <w:b/>
              </w:rPr>
            </w:pPr>
            <w:r w:rsidRPr="00F20B8F">
              <w:rPr>
                <w:b/>
              </w:rPr>
              <w:t>Stan</w:t>
            </w:r>
          </w:p>
        </w:tc>
        <w:tc>
          <w:tcPr>
            <w:tcW w:w="5103" w:type="dxa"/>
            <w:vAlign w:val="center"/>
          </w:tcPr>
          <w:p w:rsidR="00F7199B" w:rsidRPr="00F20B8F" w:rsidRDefault="00F7199B" w:rsidP="004B42AE">
            <w:pPr>
              <w:jc w:val="center"/>
              <w:rPr>
                <w:b/>
              </w:rPr>
            </w:pPr>
            <w:r w:rsidRPr="00F20B8F">
              <w:rPr>
                <w:b/>
              </w:rPr>
              <w:t>Opis</w:t>
            </w:r>
          </w:p>
        </w:tc>
      </w:tr>
      <w:tr w:rsidR="00F7199B" w:rsidRPr="00F20B8F" w:rsidTr="004B42AE">
        <w:tc>
          <w:tcPr>
            <w:tcW w:w="959" w:type="dxa"/>
            <w:vMerge w:val="restart"/>
            <w:vAlign w:val="center"/>
          </w:tcPr>
          <w:p w:rsidR="00F7199B" w:rsidRPr="00F20B8F" w:rsidRDefault="00F7199B" w:rsidP="004B42AE">
            <w:pPr>
              <w:jc w:val="center"/>
            </w:pPr>
            <w:r w:rsidRPr="00F20B8F">
              <w:t>1</w:t>
            </w:r>
          </w:p>
        </w:tc>
        <w:tc>
          <w:tcPr>
            <w:tcW w:w="850" w:type="dxa"/>
            <w:vMerge w:val="restart"/>
            <w:vAlign w:val="center"/>
          </w:tcPr>
          <w:p w:rsidR="00F7199B" w:rsidRPr="00F20B8F" w:rsidRDefault="00F7199B" w:rsidP="004B42AE">
            <w:pPr>
              <w:jc w:val="center"/>
            </w:pPr>
            <w:r w:rsidRPr="00F20B8F">
              <w:t>0</w:t>
            </w:r>
          </w:p>
        </w:tc>
        <w:tc>
          <w:tcPr>
            <w:tcW w:w="1843" w:type="dxa"/>
            <w:vMerge w:val="restart"/>
            <w:vAlign w:val="center"/>
          </w:tcPr>
          <w:p w:rsidR="00F7199B" w:rsidRPr="00F20B8F" w:rsidRDefault="00F7199B" w:rsidP="004B42AE">
            <w:pPr>
              <w:jc w:val="center"/>
              <w:rPr>
                <w:i/>
              </w:rPr>
            </w:pPr>
            <w:proofErr w:type="spellStart"/>
            <w:r w:rsidRPr="00F20B8F">
              <w:rPr>
                <w:i/>
              </w:rPr>
              <w:t>Error_flag</w:t>
            </w:r>
            <w:proofErr w:type="spellEnd"/>
          </w:p>
        </w:tc>
        <w:tc>
          <w:tcPr>
            <w:tcW w:w="709" w:type="dxa"/>
            <w:vAlign w:val="center"/>
          </w:tcPr>
          <w:p w:rsidR="00F7199B" w:rsidRPr="00F20B8F" w:rsidRDefault="00F7199B" w:rsidP="004B42AE">
            <w:pPr>
              <w:jc w:val="center"/>
            </w:pPr>
            <w:r w:rsidRPr="00F20B8F">
              <w:t>0</w:t>
            </w:r>
          </w:p>
        </w:tc>
        <w:tc>
          <w:tcPr>
            <w:tcW w:w="5103" w:type="dxa"/>
            <w:vAlign w:val="center"/>
          </w:tcPr>
          <w:p w:rsidR="00F7199B" w:rsidRPr="00F20B8F" w:rsidRDefault="00F7199B" w:rsidP="004B42AE">
            <w:pPr>
              <w:jc w:val="left"/>
            </w:pPr>
            <w:r w:rsidRPr="00F20B8F">
              <w:t>Nie wykryto błędu</w:t>
            </w:r>
          </w:p>
        </w:tc>
      </w:tr>
      <w:tr w:rsidR="00F7199B" w:rsidRPr="00F20B8F" w:rsidTr="004B42AE">
        <w:tc>
          <w:tcPr>
            <w:tcW w:w="959" w:type="dxa"/>
            <w:vMerge/>
            <w:vAlign w:val="center"/>
          </w:tcPr>
          <w:p w:rsidR="00F7199B" w:rsidRPr="00F20B8F" w:rsidRDefault="00F7199B" w:rsidP="004B42AE">
            <w:pPr>
              <w:jc w:val="center"/>
            </w:pPr>
          </w:p>
        </w:tc>
        <w:tc>
          <w:tcPr>
            <w:tcW w:w="850" w:type="dxa"/>
            <w:vMerge/>
            <w:vAlign w:val="center"/>
          </w:tcPr>
          <w:p w:rsidR="00F7199B" w:rsidRPr="00F20B8F" w:rsidRDefault="00F7199B" w:rsidP="004B42AE">
            <w:pPr>
              <w:jc w:val="center"/>
            </w:pPr>
          </w:p>
        </w:tc>
        <w:tc>
          <w:tcPr>
            <w:tcW w:w="1843" w:type="dxa"/>
            <w:vMerge/>
            <w:vAlign w:val="center"/>
          </w:tcPr>
          <w:p w:rsidR="00F7199B" w:rsidRPr="00F20B8F" w:rsidRDefault="00F7199B" w:rsidP="004B42AE">
            <w:pPr>
              <w:jc w:val="center"/>
            </w:pPr>
          </w:p>
        </w:tc>
        <w:tc>
          <w:tcPr>
            <w:tcW w:w="709" w:type="dxa"/>
            <w:vAlign w:val="center"/>
          </w:tcPr>
          <w:p w:rsidR="00F7199B" w:rsidRPr="00F20B8F" w:rsidRDefault="00F7199B" w:rsidP="004B42AE">
            <w:pPr>
              <w:jc w:val="center"/>
            </w:pPr>
            <w:r w:rsidRPr="00F20B8F">
              <w:t>1</w:t>
            </w:r>
          </w:p>
        </w:tc>
        <w:tc>
          <w:tcPr>
            <w:tcW w:w="5103" w:type="dxa"/>
            <w:vAlign w:val="center"/>
          </w:tcPr>
          <w:p w:rsidR="00F7199B" w:rsidRPr="00F20B8F" w:rsidRDefault="004006A7" w:rsidP="004006A7">
            <w:pPr>
              <w:jc w:val="left"/>
            </w:pPr>
            <w:r w:rsidRPr="00F20B8F">
              <w:t>Wykryto błąd</w:t>
            </w:r>
            <w:r w:rsidR="00F7199B" w:rsidRPr="00F20B8F">
              <w:t>. Kod błędu zwracany jest w odrębnym polu.</w:t>
            </w:r>
          </w:p>
        </w:tc>
      </w:tr>
      <w:tr w:rsidR="00F7199B" w:rsidRPr="00F20B8F" w:rsidTr="004B42AE">
        <w:tc>
          <w:tcPr>
            <w:tcW w:w="959" w:type="dxa"/>
            <w:vAlign w:val="center"/>
          </w:tcPr>
          <w:p w:rsidR="00F7199B" w:rsidRPr="00F20B8F" w:rsidRDefault="00F7199B" w:rsidP="004B42AE">
            <w:pPr>
              <w:jc w:val="center"/>
            </w:pPr>
            <w:r w:rsidRPr="00F20B8F">
              <w:t>2</w:t>
            </w:r>
          </w:p>
        </w:tc>
        <w:tc>
          <w:tcPr>
            <w:tcW w:w="850" w:type="dxa"/>
            <w:vAlign w:val="center"/>
          </w:tcPr>
          <w:p w:rsidR="00F7199B" w:rsidRPr="00F20B8F" w:rsidRDefault="00F7199B" w:rsidP="004B42AE">
            <w:pPr>
              <w:jc w:val="center"/>
            </w:pPr>
            <w:r w:rsidRPr="00F20B8F">
              <w:t>1</w:t>
            </w:r>
          </w:p>
        </w:tc>
        <w:tc>
          <w:tcPr>
            <w:tcW w:w="1843" w:type="dxa"/>
            <w:vAlign w:val="center"/>
          </w:tcPr>
          <w:p w:rsidR="00F7199B" w:rsidRPr="00F20B8F" w:rsidRDefault="00F7199B" w:rsidP="004B42AE">
            <w:pPr>
              <w:jc w:val="center"/>
            </w:pPr>
            <w:r w:rsidRPr="00F20B8F">
              <w:t>RFU</w:t>
            </w:r>
          </w:p>
        </w:tc>
        <w:tc>
          <w:tcPr>
            <w:tcW w:w="709" w:type="dxa"/>
            <w:vAlign w:val="center"/>
          </w:tcPr>
          <w:p w:rsidR="00F7199B" w:rsidRPr="00F20B8F" w:rsidRDefault="00F7199B" w:rsidP="004B42AE">
            <w:pPr>
              <w:jc w:val="center"/>
            </w:pPr>
            <w:r w:rsidRPr="00F20B8F">
              <w:t>0</w:t>
            </w:r>
          </w:p>
        </w:tc>
        <w:tc>
          <w:tcPr>
            <w:tcW w:w="5103" w:type="dxa"/>
            <w:vAlign w:val="center"/>
          </w:tcPr>
          <w:p w:rsidR="00F7199B" w:rsidRPr="00F20B8F" w:rsidRDefault="00F7199B" w:rsidP="00F7199B">
            <w:pPr>
              <w:jc w:val="left"/>
            </w:pPr>
            <w:r w:rsidRPr="00F20B8F">
              <w:t>Zarezerwowana dla przyszłych wersji standardu. Obecnie powinna być wyzerowana</w:t>
            </w:r>
          </w:p>
        </w:tc>
      </w:tr>
      <w:tr w:rsidR="00F7199B" w:rsidRPr="00F20B8F" w:rsidTr="004B42AE">
        <w:tc>
          <w:tcPr>
            <w:tcW w:w="959" w:type="dxa"/>
            <w:vAlign w:val="center"/>
          </w:tcPr>
          <w:p w:rsidR="00F7199B" w:rsidRPr="00F20B8F" w:rsidRDefault="00F7199B" w:rsidP="004B42AE">
            <w:pPr>
              <w:jc w:val="center"/>
            </w:pPr>
            <w:r w:rsidRPr="00F20B8F">
              <w:t>3</w:t>
            </w:r>
          </w:p>
        </w:tc>
        <w:tc>
          <w:tcPr>
            <w:tcW w:w="850" w:type="dxa"/>
            <w:vAlign w:val="center"/>
          </w:tcPr>
          <w:p w:rsidR="00F7199B" w:rsidRPr="00F20B8F" w:rsidRDefault="00F7199B" w:rsidP="004B42AE">
            <w:pPr>
              <w:jc w:val="center"/>
            </w:pPr>
            <w:r w:rsidRPr="00F20B8F">
              <w:t>2</w:t>
            </w:r>
          </w:p>
        </w:tc>
        <w:tc>
          <w:tcPr>
            <w:tcW w:w="1843" w:type="dxa"/>
            <w:vAlign w:val="center"/>
          </w:tcPr>
          <w:p w:rsidR="00F7199B" w:rsidRPr="00F20B8F" w:rsidRDefault="00F7199B" w:rsidP="004B42AE">
            <w:pPr>
              <w:jc w:val="center"/>
            </w:pPr>
            <w:r w:rsidRPr="00F20B8F">
              <w:t>RFU</w:t>
            </w:r>
          </w:p>
        </w:tc>
        <w:tc>
          <w:tcPr>
            <w:tcW w:w="709" w:type="dxa"/>
            <w:vAlign w:val="center"/>
          </w:tcPr>
          <w:p w:rsidR="00F7199B" w:rsidRPr="00F20B8F" w:rsidRDefault="00F7199B" w:rsidP="004B42AE">
            <w:pPr>
              <w:jc w:val="center"/>
            </w:pPr>
            <w:r w:rsidRPr="00F20B8F">
              <w:t>0</w:t>
            </w:r>
          </w:p>
        </w:tc>
        <w:tc>
          <w:tcPr>
            <w:tcW w:w="5103" w:type="dxa"/>
            <w:vAlign w:val="center"/>
          </w:tcPr>
          <w:p w:rsidR="00F7199B" w:rsidRPr="00F20B8F" w:rsidRDefault="00F7199B" w:rsidP="004B42AE">
            <w:pPr>
              <w:jc w:val="left"/>
            </w:pPr>
            <w:r w:rsidRPr="00F20B8F">
              <w:t>Zarezerwowana dla przyszłych wersji standardu. Obecnie powinna być wyzerowana</w:t>
            </w:r>
          </w:p>
        </w:tc>
      </w:tr>
      <w:tr w:rsidR="00F7199B" w:rsidRPr="00F20B8F" w:rsidTr="004B42AE">
        <w:tc>
          <w:tcPr>
            <w:tcW w:w="959" w:type="dxa"/>
            <w:vMerge w:val="restart"/>
            <w:vAlign w:val="center"/>
          </w:tcPr>
          <w:p w:rsidR="00F7199B" w:rsidRPr="00F20B8F" w:rsidRDefault="00F7199B" w:rsidP="004B42AE">
            <w:pPr>
              <w:jc w:val="center"/>
            </w:pPr>
            <w:r w:rsidRPr="00F20B8F">
              <w:t>4</w:t>
            </w:r>
          </w:p>
        </w:tc>
        <w:tc>
          <w:tcPr>
            <w:tcW w:w="850" w:type="dxa"/>
            <w:vMerge w:val="restart"/>
            <w:vAlign w:val="center"/>
          </w:tcPr>
          <w:p w:rsidR="00F7199B" w:rsidRPr="00F20B8F" w:rsidRDefault="00F7199B" w:rsidP="004B42AE">
            <w:pPr>
              <w:jc w:val="center"/>
            </w:pPr>
            <w:r w:rsidRPr="00F20B8F">
              <w:t>3</w:t>
            </w:r>
          </w:p>
        </w:tc>
        <w:tc>
          <w:tcPr>
            <w:tcW w:w="1843" w:type="dxa"/>
            <w:vMerge w:val="restart"/>
            <w:vAlign w:val="center"/>
          </w:tcPr>
          <w:p w:rsidR="00F7199B" w:rsidRPr="00F20B8F" w:rsidRDefault="00F7199B" w:rsidP="004B42AE">
            <w:pPr>
              <w:jc w:val="center"/>
              <w:rPr>
                <w:i/>
              </w:rPr>
            </w:pPr>
            <w:proofErr w:type="spellStart"/>
            <w:r w:rsidRPr="00F20B8F">
              <w:rPr>
                <w:i/>
              </w:rPr>
              <w:t>Extension_flag</w:t>
            </w:r>
            <w:proofErr w:type="spellEnd"/>
          </w:p>
        </w:tc>
        <w:tc>
          <w:tcPr>
            <w:tcW w:w="709" w:type="dxa"/>
            <w:vAlign w:val="center"/>
          </w:tcPr>
          <w:p w:rsidR="00F7199B" w:rsidRPr="00F20B8F" w:rsidRDefault="00F7199B" w:rsidP="004B42AE">
            <w:pPr>
              <w:jc w:val="center"/>
            </w:pPr>
            <w:r w:rsidRPr="00F20B8F">
              <w:t>0</w:t>
            </w:r>
          </w:p>
        </w:tc>
        <w:tc>
          <w:tcPr>
            <w:tcW w:w="5103" w:type="dxa"/>
            <w:vAlign w:val="center"/>
          </w:tcPr>
          <w:p w:rsidR="00F7199B" w:rsidRPr="00F20B8F" w:rsidRDefault="00F7199B" w:rsidP="004B42AE">
            <w:pPr>
              <w:jc w:val="left"/>
            </w:pPr>
            <w:r w:rsidRPr="00F20B8F">
              <w:t>Podstawowy format protokołu</w:t>
            </w:r>
          </w:p>
        </w:tc>
      </w:tr>
      <w:tr w:rsidR="00F7199B" w:rsidRPr="00F20B8F" w:rsidTr="004B42AE">
        <w:tc>
          <w:tcPr>
            <w:tcW w:w="959" w:type="dxa"/>
            <w:vMerge/>
            <w:vAlign w:val="center"/>
          </w:tcPr>
          <w:p w:rsidR="00F7199B" w:rsidRPr="00F20B8F" w:rsidRDefault="00F7199B" w:rsidP="004B42AE">
            <w:pPr>
              <w:jc w:val="center"/>
            </w:pPr>
          </w:p>
        </w:tc>
        <w:tc>
          <w:tcPr>
            <w:tcW w:w="850" w:type="dxa"/>
            <w:vMerge/>
            <w:vAlign w:val="center"/>
          </w:tcPr>
          <w:p w:rsidR="00F7199B" w:rsidRPr="00F20B8F" w:rsidRDefault="00F7199B" w:rsidP="004B42AE">
            <w:pPr>
              <w:jc w:val="center"/>
            </w:pPr>
          </w:p>
        </w:tc>
        <w:tc>
          <w:tcPr>
            <w:tcW w:w="1843" w:type="dxa"/>
            <w:vMerge/>
            <w:vAlign w:val="center"/>
          </w:tcPr>
          <w:p w:rsidR="00F7199B" w:rsidRPr="00F20B8F" w:rsidRDefault="00F7199B" w:rsidP="004B42AE">
            <w:pPr>
              <w:jc w:val="center"/>
            </w:pPr>
          </w:p>
        </w:tc>
        <w:tc>
          <w:tcPr>
            <w:tcW w:w="709" w:type="dxa"/>
            <w:vAlign w:val="center"/>
          </w:tcPr>
          <w:p w:rsidR="00F7199B" w:rsidRPr="00F20B8F" w:rsidRDefault="00F7199B" w:rsidP="004B42AE">
            <w:pPr>
              <w:jc w:val="center"/>
            </w:pPr>
            <w:r w:rsidRPr="00F20B8F">
              <w:t>1</w:t>
            </w:r>
          </w:p>
        </w:tc>
        <w:tc>
          <w:tcPr>
            <w:tcW w:w="5103" w:type="dxa"/>
            <w:vAlign w:val="center"/>
          </w:tcPr>
          <w:p w:rsidR="00F7199B" w:rsidRPr="00F20B8F" w:rsidRDefault="00F7199B" w:rsidP="004B42AE">
            <w:pPr>
              <w:jc w:val="left"/>
            </w:pPr>
            <w:r w:rsidRPr="00F20B8F">
              <w:t>Rozszerzony format protokołu. Zarezerwowany dla przyszłych wersji standardu.</w:t>
            </w:r>
          </w:p>
        </w:tc>
      </w:tr>
      <w:tr w:rsidR="00C82AF3" w:rsidRPr="00F20B8F" w:rsidTr="004B42AE">
        <w:tc>
          <w:tcPr>
            <w:tcW w:w="959" w:type="dxa"/>
            <w:vAlign w:val="center"/>
          </w:tcPr>
          <w:p w:rsidR="00C82AF3" w:rsidRPr="00F20B8F" w:rsidRDefault="00C82AF3" w:rsidP="004B42AE">
            <w:pPr>
              <w:jc w:val="center"/>
            </w:pPr>
            <w:r w:rsidRPr="00F20B8F">
              <w:t>5</w:t>
            </w:r>
          </w:p>
        </w:tc>
        <w:tc>
          <w:tcPr>
            <w:tcW w:w="850" w:type="dxa"/>
            <w:vAlign w:val="center"/>
          </w:tcPr>
          <w:p w:rsidR="00C82AF3" w:rsidRPr="00F20B8F" w:rsidRDefault="00C82AF3" w:rsidP="004B42AE">
            <w:pPr>
              <w:jc w:val="center"/>
            </w:pPr>
            <w:r w:rsidRPr="00F20B8F">
              <w:t>4</w:t>
            </w:r>
          </w:p>
        </w:tc>
        <w:tc>
          <w:tcPr>
            <w:tcW w:w="1843" w:type="dxa"/>
            <w:vAlign w:val="center"/>
          </w:tcPr>
          <w:p w:rsidR="00C82AF3" w:rsidRPr="00F20B8F" w:rsidRDefault="00C82AF3" w:rsidP="004B42AE">
            <w:pPr>
              <w:jc w:val="center"/>
            </w:pPr>
            <w:r w:rsidRPr="00F20B8F">
              <w:t>RFU</w:t>
            </w:r>
          </w:p>
        </w:tc>
        <w:tc>
          <w:tcPr>
            <w:tcW w:w="709" w:type="dxa"/>
            <w:vAlign w:val="center"/>
          </w:tcPr>
          <w:p w:rsidR="00C82AF3" w:rsidRPr="00F20B8F" w:rsidRDefault="00C82AF3" w:rsidP="004B42AE">
            <w:pPr>
              <w:jc w:val="center"/>
            </w:pPr>
            <w:r w:rsidRPr="00F20B8F">
              <w:t>0</w:t>
            </w:r>
          </w:p>
        </w:tc>
        <w:tc>
          <w:tcPr>
            <w:tcW w:w="5103" w:type="dxa"/>
            <w:vAlign w:val="center"/>
          </w:tcPr>
          <w:p w:rsidR="00C82AF3" w:rsidRPr="00F20B8F" w:rsidRDefault="00C82AF3" w:rsidP="004B42AE">
            <w:pPr>
              <w:jc w:val="left"/>
            </w:pPr>
            <w:r w:rsidRPr="00F20B8F">
              <w:t>Zarezerwowana dla przyszłych wersji standardu. Obecnie powinna być wyzerowana</w:t>
            </w:r>
          </w:p>
        </w:tc>
      </w:tr>
      <w:tr w:rsidR="00C82AF3" w:rsidRPr="00F20B8F" w:rsidTr="004B42AE">
        <w:tc>
          <w:tcPr>
            <w:tcW w:w="959" w:type="dxa"/>
            <w:vAlign w:val="center"/>
          </w:tcPr>
          <w:p w:rsidR="00C82AF3" w:rsidRPr="00F20B8F" w:rsidRDefault="00C82AF3" w:rsidP="004B42AE">
            <w:pPr>
              <w:jc w:val="center"/>
            </w:pPr>
            <w:r w:rsidRPr="00F20B8F">
              <w:t>6</w:t>
            </w:r>
          </w:p>
        </w:tc>
        <w:tc>
          <w:tcPr>
            <w:tcW w:w="850" w:type="dxa"/>
            <w:vAlign w:val="center"/>
          </w:tcPr>
          <w:p w:rsidR="00C82AF3" w:rsidRPr="00F20B8F" w:rsidRDefault="00C82AF3" w:rsidP="004B42AE">
            <w:pPr>
              <w:jc w:val="center"/>
            </w:pPr>
            <w:r w:rsidRPr="00F20B8F">
              <w:t>5</w:t>
            </w:r>
          </w:p>
        </w:tc>
        <w:tc>
          <w:tcPr>
            <w:tcW w:w="1843" w:type="dxa"/>
            <w:vAlign w:val="center"/>
          </w:tcPr>
          <w:p w:rsidR="00C82AF3" w:rsidRPr="00F20B8F" w:rsidRDefault="00C82AF3" w:rsidP="004B42AE">
            <w:pPr>
              <w:jc w:val="center"/>
            </w:pPr>
            <w:r w:rsidRPr="00F20B8F">
              <w:t>RFU</w:t>
            </w:r>
          </w:p>
        </w:tc>
        <w:tc>
          <w:tcPr>
            <w:tcW w:w="709" w:type="dxa"/>
            <w:vAlign w:val="center"/>
          </w:tcPr>
          <w:p w:rsidR="00C82AF3" w:rsidRPr="00F20B8F" w:rsidRDefault="00C82AF3" w:rsidP="004B42AE">
            <w:pPr>
              <w:jc w:val="center"/>
            </w:pPr>
            <w:r w:rsidRPr="00F20B8F">
              <w:t>0</w:t>
            </w:r>
          </w:p>
        </w:tc>
        <w:tc>
          <w:tcPr>
            <w:tcW w:w="5103" w:type="dxa"/>
            <w:vAlign w:val="center"/>
          </w:tcPr>
          <w:p w:rsidR="00C82AF3" w:rsidRPr="00F20B8F" w:rsidRDefault="00C82AF3" w:rsidP="004B42AE">
            <w:pPr>
              <w:jc w:val="left"/>
            </w:pPr>
            <w:r w:rsidRPr="00F20B8F">
              <w:t>Zarezerwowana dla przyszłych wersji standardu. Obecnie powinna być wyzerowana</w:t>
            </w:r>
          </w:p>
        </w:tc>
      </w:tr>
      <w:tr w:rsidR="00C82AF3" w:rsidRPr="00F20B8F" w:rsidTr="004B42AE">
        <w:tc>
          <w:tcPr>
            <w:tcW w:w="959" w:type="dxa"/>
            <w:vAlign w:val="center"/>
          </w:tcPr>
          <w:p w:rsidR="00C82AF3" w:rsidRPr="00F20B8F" w:rsidRDefault="00C82AF3" w:rsidP="004B42AE">
            <w:pPr>
              <w:jc w:val="center"/>
            </w:pPr>
            <w:r w:rsidRPr="00F20B8F">
              <w:t>7</w:t>
            </w:r>
          </w:p>
        </w:tc>
        <w:tc>
          <w:tcPr>
            <w:tcW w:w="850" w:type="dxa"/>
            <w:vAlign w:val="center"/>
          </w:tcPr>
          <w:p w:rsidR="00C82AF3" w:rsidRPr="00F20B8F" w:rsidRDefault="00C82AF3" w:rsidP="004B42AE">
            <w:pPr>
              <w:jc w:val="center"/>
            </w:pPr>
            <w:r w:rsidRPr="00F20B8F">
              <w:t>6</w:t>
            </w:r>
          </w:p>
        </w:tc>
        <w:tc>
          <w:tcPr>
            <w:tcW w:w="1843" w:type="dxa"/>
            <w:vAlign w:val="center"/>
          </w:tcPr>
          <w:p w:rsidR="00C82AF3" w:rsidRPr="00F20B8F" w:rsidRDefault="00C82AF3" w:rsidP="004B42AE">
            <w:pPr>
              <w:jc w:val="center"/>
            </w:pPr>
            <w:r w:rsidRPr="00F20B8F">
              <w:t>RFU</w:t>
            </w:r>
          </w:p>
        </w:tc>
        <w:tc>
          <w:tcPr>
            <w:tcW w:w="709" w:type="dxa"/>
            <w:vAlign w:val="center"/>
          </w:tcPr>
          <w:p w:rsidR="00C82AF3" w:rsidRPr="00F20B8F" w:rsidRDefault="00C82AF3" w:rsidP="004B42AE">
            <w:pPr>
              <w:jc w:val="center"/>
            </w:pPr>
            <w:r w:rsidRPr="00F20B8F">
              <w:t>0</w:t>
            </w:r>
          </w:p>
        </w:tc>
        <w:tc>
          <w:tcPr>
            <w:tcW w:w="5103" w:type="dxa"/>
            <w:vAlign w:val="center"/>
          </w:tcPr>
          <w:p w:rsidR="00C82AF3" w:rsidRPr="00F20B8F" w:rsidRDefault="00C82AF3" w:rsidP="004B42AE">
            <w:pPr>
              <w:jc w:val="left"/>
            </w:pPr>
            <w:r w:rsidRPr="00F20B8F">
              <w:t>Zarezerwowana dla przyszłych wersji standardu. Obecnie powinna być wyzerowana</w:t>
            </w:r>
          </w:p>
        </w:tc>
      </w:tr>
      <w:tr w:rsidR="00C82AF3" w:rsidRPr="00F20B8F" w:rsidTr="004B42AE">
        <w:tc>
          <w:tcPr>
            <w:tcW w:w="959" w:type="dxa"/>
            <w:vAlign w:val="center"/>
          </w:tcPr>
          <w:p w:rsidR="00C82AF3" w:rsidRPr="00F20B8F" w:rsidRDefault="00C82AF3" w:rsidP="004B42AE">
            <w:pPr>
              <w:jc w:val="center"/>
            </w:pPr>
            <w:r w:rsidRPr="00F20B8F">
              <w:t>8</w:t>
            </w:r>
          </w:p>
        </w:tc>
        <w:tc>
          <w:tcPr>
            <w:tcW w:w="850" w:type="dxa"/>
            <w:vAlign w:val="center"/>
          </w:tcPr>
          <w:p w:rsidR="00C82AF3" w:rsidRPr="00F20B8F" w:rsidRDefault="00C82AF3" w:rsidP="004B42AE">
            <w:pPr>
              <w:jc w:val="center"/>
            </w:pPr>
            <w:r w:rsidRPr="00F20B8F">
              <w:t>7</w:t>
            </w:r>
          </w:p>
        </w:tc>
        <w:tc>
          <w:tcPr>
            <w:tcW w:w="1843" w:type="dxa"/>
            <w:vAlign w:val="center"/>
          </w:tcPr>
          <w:p w:rsidR="00C82AF3" w:rsidRPr="00F20B8F" w:rsidRDefault="00C82AF3" w:rsidP="004B42AE">
            <w:pPr>
              <w:jc w:val="center"/>
            </w:pPr>
            <w:r w:rsidRPr="00F20B8F">
              <w:t>RFU</w:t>
            </w:r>
          </w:p>
        </w:tc>
        <w:tc>
          <w:tcPr>
            <w:tcW w:w="709" w:type="dxa"/>
            <w:vAlign w:val="center"/>
          </w:tcPr>
          <w:p w:rsidR="00C82AF3" w:rsidRPr="00F20B8F" w:rsidRDefault="00C82AF3" w:rsidP="004B42AE">
            <w:pPr>
              <w:jc w:val="center"/>
            </w:pPr>
            <w:r w:rsidRPr="00F20B8F">
              <w:t>0</w:t>
            </w:r>
          </w:p>
        </w:tc>
        <w:tc>
          <w:tcPr>
            <w:tcW w:w="5103" w:type="dxa"/>
            <w:vAlign w:val="center"/>
          </w:tcPr>
          <w:p w:rsidR="00C82AF3" w:rsidRPr="00F20B8F" w:rsidRDefault="00C82AF3" w:rsidP="004B42AE">
            <w:pPr>
              <w:jc w:val="left"/>
            </w:pPr>
            <w:r w:rsidRPr="00F20B8F">
              <w:t>Zarezerwowana dla przyszłych wersji standardu. Obecnie powinna być wyzerowana</w:t>
            </w:r>
          </w:p>
        </w:tc>
      </w:tr>
    </w:tbl>
    <w:p w:rsidR="007C3755" w:rsidRPr="00F20B8F" w:rsidRDefault="004006A7" w:rsidP="006E00A8">
      <w:pPr>
        <w:spacing w:before="200"/>
      </w:pPr>
      <w:r w:rsidRPr="00F20B8F">
        <w:t>W przypadku wykrycia</w:t>
      </w:r>
      <w:r w:rsidR="00CB0923" w:rsidRPr="00F20B8F">
        <w:t xml:space="preserve"> przez identyfikator</w:t>
      </w:r>
      <w:r w:rsidRPr="00F20B8F">
        <w:t xml:space="preserve"> błędnej ramki lub polecenia w odpowiedzi odsy</w:t>
      </w:r>
      <w:r w:rsidR="00C03651" w:rsidRPr="00F20B8F">
        <w:t>łana</w:t>
      </w:r>
      <w:r w:rsidR="007C3755" w:rsidRPr="00F20B8F">
        <w:t xml:space="preserve"> jest</w:t>
      </w:r>
      <w:r w:rsidR="00C03651" w:rsidRPr="00F20B8F">
        <w:t xml:space="preserve"> ramka (</w:t>
      </w:r>
      <w:r w:rsidR="00842E9E" w:rsidRPr="00F20B8F">
        <w:fldChar w:fldCharType="begin"/>
      </w:r>
      <w:r w:rsidR="00842E9E" w:rsidRPr="00F20B8F">
        <w:instrText xml:space="preserve"> REF _Ref411709715 \h </w:instrText>
      </w:r>
      <w:r w:rsidR="00E4169B" w:rsidRPr="00F20B8F">
        <w:instrText xml:space="preserve"> \* MERGEFORMAT </w:instrText>
      </w:r>
      <w:r w:rsidR="00842E9E" w:rsidRPr="00F20B8F">
        <w:fldChar w:fldCharType="separate"/>
      </w:r>
      <w:r w:rsidR="004D3F52" w:rsidRPr="00F20B8F">
        <w:t xml:space="preserve">Rys. </w:t>
      </w:r>
      <w:r w:rsidR="004D3F52">
        <w:rPr>
          <w:noProof/>
        </w:rPr>
        <w:t>2</w:t>
      </w:r>
      <w:r w:rsidR="004D3F52" w:rsidRPr="00F20B8F">
        <w:t>.</w:t>
      </w:r>
      <w:r w:rsidR="004D3F52">
        <w:rPr>
          <w:noProof/>
        </w:rPr>
        <w:t>8</w:t>
      </w:r>
      <w:r w:rsidR="00842E9E" w:rsidRPr="00F20B8F">
        <w:fldChar w:fldCharType="end"/>
      </w:r>
      <w:r w:rsidR="00842E9E" w:rsidRPr="00F20B8F">
        <w:t>.</w:t>
      </w:r>
      <w:r w:rsidR="00C03651" w:rsidRPr="00F20B8F">
        <w:t>) zawierająca pole flag oraz</w:t>
      </w:r>
      <w:r w:rsidR="007C3755" w:rsidRPr="00F20B8F">
        <w:t xml:space="preserve"> </w:t>
      </w:r>
      <w:r w:rsidR="00204D32" w:rsidRPr="00F20B8F">
        <w:t>8</w:t>
      </w:r>
      <w:r w:rsidR="007C3755" w:rsidRPr="00F20B8F">
        <w:t xml:space="preserve"> bitowy numer</w:t>
      </w:r>
      <w:r w:rsidRPr="00F20B8F">
        <w:t xml:space="preserve"> błędu</w:t>
      </w:r>
      <w:r w:rsidR="0016287B" w:rsidRPr="00F20B8F">
        <w:t xml:space="preserve"> (</w:t>
      </w:r>
      <w:r w:rsidR="0016287B" w:rsidRPr="00F20B8F">
        <w:fldChar w:fldCharType="begin"/>
      </w:r>
      <w:r w:rsidR="0016287B" w:rsidRPr="00F20B8F">
        <w:instrText xml:space="preserve"> REF _Ref411703157 \h </w:instrText>
      </w:r>
      <w:r w:rsidR="00C3683D" w:rsidRPr="00F20B8F">
        <w:instrText xml:space="preserve"> \* MERGEFORMAT </w:instrText>
      </w:r>
      <w:r w:rsidR="0016287B" w:rsidRPr="00F20B8F">
        <w:fldChar w:fldCharType="separate"/>
      </w:r>
      <w:r w:rsidR="004D3F52" w:rsidRPr="00F20B8F">
        <w:t xml:space="preserve">Tab. </w:t>
      </w:r>
      <w:r w:rsidR="004D3F52">
        <w:rPr>
          <w:noProof/>
        </w:rPr>
        <w:t>2</w:t>
      </w:r>
      <w:r w:rsidR="004D3F52" w:rsidRPr="00F20B8F">
        <w:t>.</w:t>
      </w:r>
      <w:r w:rsidR="004D3F52">
        <w:rPr>
          <w:noProof/>
        </w:rPr>
        <w:t>5</w:t>
      </w:r>
      <w:r w:rsidR="0016287B" w:rsidRPr="00F20B8F">
        <w:fldChar w:fldCharType="end"/>
      </w:r>
      <w:r w:rsidR="0016287B" w:rsidRPr="00F20B8F">
        <w:t>)</w:t>
      </w:r>
      <w:r w:rsidR="004333B8" w:rsidRPr="00F20B8F">
        <w:t xml:space="preserve">. Umożliwia </w:t>
      </w:r>
      <w:r w:rsidRPr="00F20B8F">
        <w:t>to</w:t>
      </w:r>
      <w:r w:rsidR="000A447D" w:rsidRPr="00F20B8F">
        <w:t> </w:t>
      </w:r>
      <w:r w:rsidRPr="00F20B8F">
        <w:t>prawidłowe zareagowanie czytnika na zaistniałą sytuację.</w:t>
      </w:r>
      <w:r w:rsidR="007C3755" w:rsidRPr="00F20B8F">
        <w:t xml:space="preserve"> </w:t>
      </w:r>
    </w:p>
    <w:p w:rsidR="00C03651" w:rsidRPr="00F20B8F" w:rsidRDefault="001F4729" w:rsidP="002F0AE9">
      <w:pPr>
        <w:pStyle w:val="Rysunki"/>
      </w:pPr>
      <w:r w:rsidRPr="00F20B8F">
        <w:object w:dxaOrig="5157" w:dyaOrig="1301">
          <v:shape id="_x0000_i1043" type="#_x0000_t75" style="width:258.05pt;height:65.1pt" o:ole="">
            <v:imagedata r:id="rId46" o:title=""/>
          </v:shape>
          <o:OLEObject Type="Embed" ProgID="Visio.Drawing.11" ShapeID="_x0000_i1043" DrawAspect="Content" ObjectID="_1497340562" r:id="rId47"/>
        </w:object>
      </w:r>
    </w:p>
    <w:p w:rsidR="00427497" w:rsidRPr="00F20B8F" w:rsidRDefault="00427497" w:rsidP="00427497">
      <w:pPr>
        <w:pStyle w:val="Legenda"/>
      </w:pPr>
      <w:bookmarkStart w:id="28" w:name="_Ref411709715"/>
      <w:r w:rsidRPr="00F20B8F">
        <w:t xml:space="preserve">Rys. </w:t>
      </w:r>
      <w:fldSimple w:instr=" STYLEREF 1 \s ">
        <w:r w:rsidR="004D3F52">
          <w:rPr>
            <w:noProof/>
          </w:rPr>
          <w:t>2</w:t>
        </w:r>
      </w:fldSimple>
      <w:r w:rsidR="00A97824" w:rsidRPr="00F20B8F">
        <w:t>.</w:t>
      </w:r>
      <w:fldSimple w:instr=" SEQ Rys. \* ARABIC \s 1 ">
        <w:r w:rsidR="004D3F52">
          <w:rPr>
            <w:noProof/>
          </w:rPr>
          <w:t>8</w:t>
        </w:r>
      </w:fldSimple>
      <w:bookmarkEnd w:id="28"/>
      <w:r w:rsidRPr="00F20B8F">
        <w:t>. Ramka</w:t>
      </w:r>
      <w:r w:rsidR="00447130" w:rsidRPr="00F20B8F">
        <w:t xml:space="preserve"> zwrotna z kodem</w:t>
      </w:r>
      <w:r w:rsidRPr="00F20B8F">
        <w:t xml:space="preserve"> błędu </w:t>
      </w:r>
      <w:r w:rsidRPr="00F20B8F">
        <w:fldChar w:fldCharType="begin"/>
      </w:r>
      <w:r w:rsidRPr="00F20B8F">
        <w:instrText xml:space="preserve"> REF _Ref407727841 \h  \* MERGEFORMAT </w:instrText>
      </w:r>
      <w:r w:rsidRPr="00F20B8F">
        <w:fldChar w:fldCharType="separate"/>
      </w:r>
      <w:r w:rsidR="004D3F52" w:rsidRPr="004D3F52">
        <w:t>[</w:t>
      </w:r>
      <w:r w:rsidR="004D3F52" w:rsidRPr="004D3F52">
        <w:rPr>
          <w:noProof/>
        </w:rPr>
        <w:t>23</w:t>
      </w:r>
      <w:r w:rsidRPr="00F20B8F">
        <w:fldChar w:fldCharType="end"/>
      </w:r>
      <w:r w:rsidRPr="00F20B8F">
        <w:t>]</w:t>
      </w:r>
    </w:p>
    <w:p w:rsidR="007C3755" w:rsidRPr="00F20B8F" w:rsidRDefault="00542BDE" w:rsidP="00542BDE">
      <w:pPr>
        <w:pStyle w:val="Legenda"/>
      </w:pPr>
      <w:bookmarkStart w:id="29" w:name="_Ref411703157"/>
      <w:r w:rsidRPr="00F20B8F">
        <w:t xml:space="preserve">Tab. </w:t>
      </w:r>
      <w:fldSimple w:instr=" STYLEREF 1 \s ">
        <w:r w:rsidR="004D3F52">
          <w:rPr>
            <w:noProof/>
          </w:rPr>
          <w:t>2</w:t>
        </w:r>
      </w:fldSimple>
      <w:r w:rsidR="00F93601" w:rsidRPr="00F20B8F">
        <w:t>.</w:t>
      </w:r>
      <w:fldSimple w:instr=" SEQ Tab. \* ARABIC \s 1 ">
        <w:r w:rsidR="004D3F52">
          <w:rPr>
            <w:noProof/>
          </w:rPr>
          <w:t>5</w:t>
        </w:r>
      </w:fldSimple>
      <w:bookmarkEnd w:id="29"/>
      <w:r w:rsidRPr="00F20B8F">
        <w:t xml:space="preserve">. Kody błędów odsyłane przez VICC </w:t>
      </w:r>
      <w:r w:rsidRPr="00F20B8F">
        <w:fldChar w:fldCharType="begin"/>
      </w:r>
      <w:r w:rsidRPr="00F20B8F">
        <w:instrText xml:space="preserve"> REF _Ref407727841 \h  \* MERGEFORMAT </w:instrText>
      </w:r>
      <w:r w:rsidRPr="00F20B8F">
        <w:fldChar w:fldCharType="separate"/>
      </w:r>
      <w:r w:rsidR="004D3F52" w:rsidRPr="004D3F52">
        <w:t>[</w:t>
      </w:r>
      <w:r w:rsidR="004D3F52" w:rsidRPr="004D3F52">
        <w:rPr>
          <w:noProof/>
        </w:rPr>
        <w:t>23</w:t>
      </w:r>
      <w:r w:rsidRPr="00F20B8F">
        <w:fldChar w:fldCharType="end"/>
      </w:r>
      <w:r w:rsidRPr="00F20B8F">
        <w:t>]</w:t>
      </w:r>
    </w:p>
    <w:tbl>
      <w:tblPr>
        <w:tblStyle w:val="Tabela-Siatka"/>
        <w:tblW w:w="5000" w:type="pct"/>
        <w:tblLook w:val="04A0" w:firstRow="1" w:lastRow="0" w:firstColumn="1" w:lastColumn="0" w:noHBand="0" w:noVBand="1"/>
      </w:tblPr>
      <w:tblGrid>
        <w:gridCol w:w="2236"/>
        <w:gridCol w:w="7334"/>
      </w:tblGrid>
      <w:tr w:rsidR="007C3755" w:rsidRPr="00F20B8F" w:rsidTr="007C3755">
        <w:tc>
          <w:tcPr>
            <w:tcW w:w="1168" w:type="pct"/>
            <w:vAlign w:val="center"/>
          </w:tcPr>
          <w:p w:rsidR="007C3755" w:rsidRPr="00F20B8F" w:rsidRDefault="007C3755" w:rsidP="007C3755">
            <w:pPr>
              <w:jc w:val="center"/>
              <w:rPr>
                <w:b/>
              </w:rPr>
            </w:pPr>
            <w:r w:rsidRPr="00F20B8F">
              <w:rPr>
                <w:b/>
              </w:rPr>
              <w:t>Kod błędu</w:t>
            </w:r>
          </w:p>
        </w:tc>
        <w:tc>
          <w:tcPr>
            <w:tcW w:w="3832" w:type="pct"/>
            <w:vAlign w:val="center"/>
          </w:tcPr>
          <w:p w:rsidR="007C3755" w:rsidRPr="00F20B8F" w:rsidRDefault="007C3755" w:rsidP="007C3755">
            <w:pPr>
              <w:jc w:val="center"/>
              <w:rPr>
                <w:b/>
              </w:rPr>
            </w:pPr>
            <w:r w:rsidRPr="00F20B8F">
              <w:rPr>
                <w:b/>
              </w:rPr>
              <w:t>Opis</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01</w:t>
            </w:r>
          </w:p>
        </w:tc>
        <w:tc>
          <w:tcPr>
            <w:tcW w:w="3832" w:type="pct"/>
            <w:vAlign w:val="center"/>
          </w:tcPr>
          <w:p w:rsidR="007C3755" w:rsidRPr="00F20B8F" w:rsidRDefault="00C75F1F" w:rsidP="00C75F1F">
            <w:pPr>
              <w:jc w:val="left"/>
            </w:pPr>
            <w:r w:rsidRPr="00F20B8F">
              <w:t>Komenda o podanym kodzie nie je jest odsługiwana</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02</w:t>
            </w:r>
          </w:p>
        </w:tc>
        <w:tc>
          <w:tcPr>
            <w:tcW w:w="3832" w:type="pct"/>
            <w:vAlign w:val="center"/>
          </w:tcPr>
          <w:p w:rsidR="007C3755" w:rsidRPr="00F20B8F" w:rsidRDefault="00C75F1F" w:rsidP="00C75F1F">
            <w:pPr>
              <w:jc w:val="left"/>
            </w:pPr>
            <w:r w:rsidRPr="00F20B8F">
              <w:t>Komenda nie została rozpoznana np. wystąpił błąd w ramce</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03</w:t>
            </w:r>
          </w:p>
        </w:tc>
        <w:tc>
          <w:tcPr>
            <w:tcW w:w="3832" w:type="pct"/>
            <w:vAlign w:val="center"/>
          </w:tcPr>
          <w:p w:rsidR="007C3755" w:rsidRPr="00F20B8F" w:rsidRDefault="001C17B6" w:rsidP="00785B03">
            <w:pPr>
              <w:jc w:val="left"/>
            </w:pPr>
            <w:r w:rsidRPr="00F20B8F">
              <w:t xml:space="preserve">Opcja nie jest </w:t>
            </w:r>
            <w:r w:rsidR="00785B03" w:rsidRPr="00F20B8F">
              <w:t>obsługiwana</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0F</w:t>
            </w:r>
          </w:p>
        </w:tc>
        <w:tc>
          <w:tcPr>
            <w:tcW w:w="3832" w:type="pct"/>
            <w:vAlign w:val="center"/>
          </w:tcPr>
          <w:p w:rsidR="007C3755" w:rsidRPr="00F20B8F" w:rsidRDefault="00511623" w:rsidP="007C3755">
            <w:pPr>
              <w:jc w:val="left"/>
            </w:pPr>
            <w:r w:rsidRPr="00F20B8F">
              <w:t>Nieznany błąd</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10</w:t>
            </w:r>
          </w:p>
        </w:tc>
        <w:tc>
          <w:tcPr>
            <w:tcW w:w="3832" w:type="pct"/>
            <w:vAlign w:val="center"/>
          </w:tcPr>
          <w:p w:rsidR="007C3755" w:rsidRPr="00F20B8F" w:rsidRDefault="00511623" w:rsidP="007C3755">
            <w:pPr>
              <w:jc w:val="left"/>
            </w:pPr>
            <w:r w:rsidRPr="00F20B8F">
              <w:t>Wskazany blok jest nie dostępny np. nie istnieje</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11</w:t>
            </w:r>
          </w:p>
        </w:tc>
        <w:tc>
          <w:tcPr>
            <w:tcW w:w="3832" w:type="pct"/>
            <w:vAlign w:val="center"/>
          </w:tcPr>
          <w:p w:rsidR="007C3755" w:rsidRPr="00F20B8F" w:rsidRDefault="006D28CA" w:rsidP="006D28CA">
            <w:pPr>
              <w:jc w:val="left"/>
            </w:pPr>
            <w:r w:rsidRPr="00F20B8F">
              <w:t>Wskazany blok jest zablokowany i nie może być zablokowany ponownie</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12</w:t>
            </w:r>
          </w:p>
        </w:tc>
        <w:tc>
          <w:tcPr>
            <w:tcW w:w="3832" w:type="pct"/>
            <w:vAlign w:val="center"/>
          </w:tcPr>
          <w:p w:rsidR="007C3755" w:rsidRPr="00F20B8F" w:rsidRDefault="00452903" w:rsidP="00452903">
            <w:pPr>
              <w:jc w:val="left"/>
            </w:pPr>
            <w:r w:rsidRPr="00F20B8F">
              <w:t>Wskazany blok jest zablokowany i nie może być modyfikowany</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13</w:t>
            </w:r>
          </w:p>
        </w:tc>
        <w:tc>
          <w:tcPr>
            <w:tcW w:w="3832" w:type="pct"/>
            <w:vAlign w:val="center"/>
          </w:tcPr>
          <w:p w:rsidR="007C3755" w:rsidRPr="00F20B8F" w:rsidRDefault="00452903" w:rsidP="007C3755">
            <w:pPr>
              <w:jc w:val="left"/>
            </w:pPr>
            <w:r w:rsidRPr="00F20B8F">
              <w:t>Zapis bloku nie powiódł się</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14</w:t>
            </w:r>
          </w:p>
        </w:tc>
        <w:tc>
          <w:tcPr>
            <w:tcW w:w="3832" w:type="pct"/>
            <w:vAlign w:val="center"/>
          </w:tcPr>
          <w:p w:rsidR="007C3755" w:rsidRPr="00F20B8F" w:rsidRDefault="00452903" w:rsidP="007C3755">
            <w:pPr>
              <w:jc w:val="left"/>
            </w:pPr>
            <w:r w:rsidRPr="00F20B8F">
              <w:t>Zablokowanie bloku nie powiodło się</w:t>
            </w:r>
          </w:p>
        </w:tc>
      </w:tr>
      <w:tr w:rsidR="007C3755" w:rsidRPr="00F20B8F" w:rsidTr="007C3755">
        <w:tc>
          <w:tcPr>
            <w:tcW w:w="1168" w:type="pct"/>
            <w:vAlign w:val="center"/>
          </w:tcPr>
          <w:p w:rsidR="007C3755" w:rsidRPr="00F20B8F" w:rsidRDefault="008A3F64" w:rsidP="007C3755">
            <w:pPr>
              <w:jc w:val="center"/>
            </w:pPr>
            <w:r w:rsidRPr="00F20B8F">
              <w:t>0x</w:t>
            </w:r>
            <w:r w:rsidR="007C3755" w:rsidRPr="00F20B8F">
              <w:t>A0-</w:t>
            </w:r>
            <w:r w:rsidRPr="00F20B8F">
              <w:t>0x</w:t>
            </w:r>
            <w:r w:rsidR="007C3755" w:rsidRPr="00F20B8F">
              <w:t>DF</w:t>
            </w:r>
          </w:p>
        </w:tc>
        <w:tc>
          <w:tcPr>
            <w:tcW w:w="3832" w:type="pct"/>
            <w:vAlign w:val="center"/>
          </w:tcPr>
          <w:p w:rsidR="007C3755" w:rsidRPr="00F20B8F" w:rsidRDefault="00452903" w:rsidP="00132FF9">
            <w:pPr>
              <w:jc w:val="left"/>
            </w:pPr>
            <w:r w:rsidRPr="00F20B8F">
              <w:t>Niestandardowe kody błędów</w:t>
            </w:r>
            <w:r w:rsidR="00ED5583" w:rsidRPr="00F20B8F">
              <w:t xml:space="preserve"> (</w:t>
            </w:r>
            <w:r w:rsidR="00132FF9" w:rsidRPr="00F20B8F">
              <w:t>zależne</w:t>
            </w:r>
            <w:r w:rsidR="00ED5583" w:rsidRPr="00F20B8F">
              <w:t xml:space="preserve"> przez producentów</w:t>
            </w:r>
            <w:r w:rsidR="00132FF9" w:rsidRPr="00F20B8F">
              <w:t xml:space="preserve"> chipów</w:t>
            </w:r>
            <w:r w:rsidR="00ED5583" w:rsidRPr="00F20B8F">
              <w:t>)</w:t>
            </w:r>
          </w:p>
        </w:tc>
      </w:tr>
      <w:tr w:rsidR="007C3755" w:rsidRPr="00F20B8F" w:rsidTr="007C3755">
        <w:tc>
          <w:tcPr>
            <w:tcW w:w="1168" w:type="pct"/>
            <w:vAlign w:val="center"/>
          </w:tcPr>
          <w:p w:rsidR="007C3755" w:rsidRPr="00F20B8F" w:rsidRDefault="007C3755" w:rsidP="007C3755">
            <w:pPr>
              <w:jc w:val="center"/>
            </w:pPr>
            <w:r w:rsidRPr="00F20B8F">
              <w:t>Pozostałe</w:t>
            </w:r>
          </w:p>
        </w:tc>
        <w:tc>
          <w:tcPr>
            <w:tcW w:w="3832" w:type="pct"/>
            <w:vAlign w:val="center"/>
          </w:tcPr>
          <w:p w:rsidR="007C3755" w:rsidRPr="00F20B8F" w:rsidRDefault="00805A4D" w:rsidP="007C3755">
            <w:pPr>
              <w:jc w:val="left"/>
            </w:pPr>
            <w:r w:rsidRPr="00F20B8F">
              <w:t>Zarezerwowana dla przyszłych wersji standardu.</w:t>
            </w:r>
          </w:p>
        </w:tc>
      </w:tr>
    </w:tbl>
    <w:p w:rsidR="00D07B21" w:rsidRPr="00F20B8F" w:rsidRDefault="0016287B" w:rsidP="00950B86">
      <w:pPr>
        <w:spacing w:before="200"/>
      </w:pPr>
      <w:r w:rsidRPr="00F20B8F">
        <w:t xml:space="preserve">W przypadku gdy identyfikator nie obsługuje </w:t>
      </w:r>
      <w:r w:rsidR="00E30CAD" w:rsidRPr="00F20B8F">
        <w:t>powyższych kodów</w:t>
      </w:r>
      <w:r w:rsidRPr="00F20B8F">
        <w:t xml:space="preserve"> </w:t>
      </w:r>
      <w:r w:rsidR="00950B86" w:rsidRPr="00F20B8F">
        <w:t xml:space="preserve">zwracany jest bajt </w:t>
      </w:r>
      <w:r w:rsidR="00D44C75" w:rsidRPr="00F20B8F">
        <w:t>0x0F</w:t>
      </w:r>
      <w:r w:rsidR="006E2796" w:rsidRPr="00F20B8F">
        <w:t>,</w:t>
      </w:r>
      <w:r w:rsidR="00950B86" w:rsidRPr="00F20B8F">
        <w:t xml:space="preserve"> co</w:t>
      </w:r>
      <w:r w:rsidR="009F7739" w:rsidRPr="00F20B8F">
        <w:t> </w:t>
      </w:r>
      <w:r w:rsidR="00950B86" w:rsidRPr="00F20B8F">
        <w:t>odpowiada wystąpieniu nieznanego błędu.</w:t>
      </w:r>
      <w:r w:rsidR="00537884" w:rsidRPr="00F20B8F">
        <w:t xml:space="preserve"> </w:t>
      </w:r>
    </w:p>
    <w:p w:rsidR="0022130C" w:rsidRPr="00F20B8F" w:rsidRDefault="003726DF" w:rsidP="003726DF">
      <w:pPr>
        <w:pStyle w:val="Nagwek3"/>
      </w:pPr>
      <w:bookmarkStart w:id="30" w:name="_Toc423357711"/>
      <w:r w:rsidRPr="00F20B8F">
        <w:t>Stany pracy identyfikatora</w:t>
      </w:r>
      <w:bookmarkEnd w:id="30"/>
    </w:p>
    <w:p w:rsidR="00EC6985" w:rsidRPr="00F20B8F" w:rsidRDefault="0012317F" w:rsidP="004069F5">
      <w:pPr>
        <w:ind w:firstLine="708"/>
      </w:pPr>
      <w:r w:rsidRPr="00F20B8F">
        <w:t>Algorytm działania oprogramowania identyfikatora zgodnego z normą ISO/IEC15693 oparty jest o prostą maszynę stanów</w:t>
      </w:r>
      <w:r w:rsidR="004069F5" w:rsidRPr="00F20B8F">
        <w:t xml:space="preserve"> (</w:t>
      </w:r>
      <w:r w:rsidR="00462DBE" w:rsidRPr="00F20B8F">
        <w:fldChar w:fldCharType="begin"/>
      </w:r>
      <w:r w:rsidR="00462DBE" w:rsidRPr="00F20B8F">
        <w:instrText xml:space="preserve"> REF _Ref411717035 \h  \* MERGEFORMAT </w:instrText>
      </w:r>
      <w:r w:rsidR="00462DBE" w:rsidRPr="00F20B8F">
        <w:fldChar w:fldCharType="separate"/>
      </w:r>
      <w:r w:rsidR="004D3F52" w:rsidRPr="00F20B8F">
        <w:t xml:space="preserve">Rys. </w:t>
      </w:r>
      <w:r w:rsidR="004D3F52">
        <w:rPr>
          <w:noProof/>
        </w:rPr>
        <w:t>2</w:t>
      </w:r>
      <w:r w:rsidR="004D3F52" w:rsidRPr="00F20B8F">
        <w:t>.</w:t>
      </w:r>
      <w:r w:rsidR="004D3F52">
        <w:rPr>
          <w:noProof/>
        </w:rPr>
        <w:t>9</w:t>
      </w:r>
      <w:r w:rsidR="00462DBE" w:rsidRPr="00F20B8F">
        <w:fldChar w:fldCharType="end"/>
      </w:r>
      <w:r w:rsidR="004069F5" w:rsidRPr="00F20B8F">
        <w:t>)</w:t>
      </w:r>
      <w:r w:rsidRPr="00F20B8F">
        <w:t>. Domyślnym stanem</w:t>
      </w:r>
      <w:r w:rsidR="004333B8" w:rsidRPr="00F20B8F">
        <w:t>,</w:t>
      </w:r>
      <w:r w:rsidRPr="00F20B8F">
        <w:t xml:space="preserve"> w którym znajduje się identyfikator po zasileniu z pola czytnika/programatora jest stan gotowości (</w:t>
      </w:r>
      <w:r w:rsidRPr="00F20B8F">
        <w:rPr>
          <w:i/>
        </w:rPr>
        <w:t xml:space="preserve">ang. </w:t>
      </w:r>
      <w:proofErr w:type="spellStart"/>
      <w:r w:rsidRPr="00F20B8F">
        <w:rPr>
          <w:i/>
        </w:rPr>
        <w:t>Ready</w:t>
      </w:r>
      <w:proofErr w:type="spellEnd"/>
      <w:r w:rsidRPr="00F20B8F">
        <w:t xml:space="preserve">). </w:t>
      </w:r>
      <w:r w:rsidR="00DC20E4" w:rsidRPr="00F20B8F">
        <w:t>W t</w:t>
      </w:r>
      <w:r w:rsidR="004B42AE" w:rsidRPr="00F20B8F">
        <w:t>ym</w:t>
      </w:r>
      <w:r w:rsidR="00DC20E4" w:rsidRPr="00F20B8F">
        <w:t> </w:t>
      </w:r>
      <w:r w:rsidR="004B42AE" w:rsidRPr="00F20B8F">
        <w:t xml:space="preserve">stanie identyfikator oczekuje na </w:t>
      </w:r>
      <w:r w:rsidR="00A34E15" w:rsidRPr="00F20B8F">
        <w:t>nadejście polecenia. Po jego otrzymaniu, rozpoznaniu i wykonaniu odsyłana jest odpowiedź po czym identyfikator powraca do stanu gotowości.</w:t>
      </w:r>
      <w:r w:rsidR="0017320D" w:rsidRPr="00F20B8F">
        <w:t xml:space="preserve"> </w:t>
      </w:r>
    </w:p>
    <w:p w:rsidR="00EC6985" w:rsidRPr="00F20B8F" w:rsidRDefault="0017320D" w:rsidP="004069F5">
      <w:pPr>
        <w:ind w:firstLine="708"/>
      </w:pPr>
      <w:r w:rsidRPr="00F20B8F">
        <w:t>Najpowszechniejszym zdarzeniem, powodującym opuszczenie wszystkich stanów pracy jest wyjście poza pole anteny RWD. Powoduje to rozładowanie wewnętrznego kondensatora podtrzymującego i tym samym wyłączenie chipu identyfikatora</w:t>
      </w:r>
      <w:r w:rsidR="005C220B" w:rsidRPr="00F20B8F">
        <w:t xml:space="preserve"> (</w:t>
      </w:r>
      <w:r w:rsidR="005C220B" w:rsidRPr="00F20B8F">
        <w:rPr>
          <w:i/>
        </w:rPr>
        <w:t>ang. Power-off</w:t>
      </w:r>
      <w:r w:rsidR="005C220B" w:rsidRPr="00F20B8F">
        <w:t>)</w:t>
      </w:r>
      <w:r w:rsidRPr="00F20B8F">
        <w:t xml:space="preserve">. </w:t>
      </w:r>
    </w:p>
    <w:p w:rsidR="0025209C" w:rsidRPr="00F20B8F" w:rsidRDefault="00AE1D2B" w:rsidP="004069F5">
      <w:pPr>
        <w:ind w:firstLine="708"/>
      </w:pPr>
      <w:r w:rsidRPr="00F20B8F">
        <w:t xml:space="preserve">Innym zdarzeniem </w:t>
      </w:r>
      <w:r w:rsidR="00EC6985" w:rsidRPr="00F20B8F">
        <w:t xml:space="preserve">powodującym zmianę aktualnego stanu identyfikatora </w:t>
      </w:r>
      <w:r w:rsidRPr="00F20B8F">
        <w:t xml:space="preserve">jest odebranie komendy </w:t>
      </w:r>
      <w:proofErr w:type="spellStart"/>
      <w:r w:rsidRPr="00F20B8F">
        <w:rPr>
          <w:i/>
        </w:rPr>
        <w:t>Stay</w:t>
      </w:r>
      <w:proofErr w:type="spellEnd"/>
      <w:r w:rsidRPr="00F20B8F">
        <w:rPr>
          <w:i/>
        </w:rPr>
        <w:t xml:space="preserve"> </w:t>
      </w:r>
      <w:proofErr w:type="spellStart"/>
      <w:r w:rsidRPr="00F20B8F">
        <w:rPr>
          <w:i/>
        </w:rPr>
        <w:t>quiet</w:t>
      </w:r>
      <w:proofErr w:type="spellEnd"/>
      <w:r w:rsidRPr="00F20B8F">
        <w:t xml:space="preserve"> z </w:t>
      </w:r>
      <w:r w:rsidR="00EC6985" w:rsidRPr="00F20B8F">
        <w:t xml:space="preserve">odpowiadającym mu </w:t>
      </w:r>
      <w:r w:rsidRPr="00F20B8F">
        <w:t>numerem UID</w:t>
      </w:r>
      <w:r w:rsidR="00EC6985" w:rsidRPr="00F20B8F">
        <w:t>.</w:t>
      </w:r>
      <w:r w:rsidR="00176B98" w:rsidRPr="00F20B8F">
        <w:t xml:space="preserve"> </w:t>
      </w:r>
      <w:r w:rsidR="00EC6985" w:rsidRPr="00F20B8F">
        <w:t>P</w:t>
      </w:r>
      <w:r w:rsidRPr="00F20B8F">
        <w:t xml:space="preserve">owoduje </w:t>
      </w:r>
      <w:r w:rsidR="00EC6985" w:rsidRPr="00F20B8F">
        <w:t xml:space="preserve">to </w:t>
      </w:r>
      <w:r w:rsidRPr="00F20B8F">
        <w:t xml:space="preserve">przejście do </w:t>
      </w:r>
      <w:r w:rsidR="00176B98" w:rsidRPr="00F20B8F">
        <w:t xml:space="preserve">stanu </w:t>
      </w:r>
      <w:r w:rsidRPr="00F20B8F">
        <w:t>milczenia (</w:t>
      </w:r>
      <w:r w:rsidRPr="00F20B8F">
        <w:rPr>
          <w:i/>
        </w:rPr>
        <w:t>ang. </w:t>
      </w:r>
      <w:proofErr w:type="spellStart"/>
      <w:r w:rsidRPr="00F20B8F">
        <w:rPr>
          <w:i/>
        </w:rPr>
        <w:t>Quiet</w:t>
      </w:r>
      <w:proofErr w:type="spellEnd"/>
      <w:r w:rsidRPr="00F20B8F">
        <w:t>)</w:t>
      </w:r>
      <w:r w:rsidR="00EC6985" w:rsidRPr="00F20B8F">
        <w:t>,</w:t>
      </w:r>
      <w:r w:rsidR="00176B98" w:rsidRPr="00F20B8F">
        <w:t xml:space="preserve"> </w:t>
      </w:r>
      <w:r w:rsidR="00EC6985" w:rsidRPr="00F20B8F">
        <w:t xml:space="preserve">w którym </w:t>
      </w:r>
      <w:r w:rsidR="00176B98" w:rsidRPr="00F20B8F">
        <w:t xml:space="preserve">identyfikator ignoruje wszystkie </w:t>
      </w:r>
      <w:r w:rsidR="00CA407D" w:rsidRPr="00F20B8F">
        <w:t xml:space="preserve">kolejne </w:t>
      </w:r>
      <w:r w:rsidR="00176B98" w:rsidRPr="00F20B8F">
        <w:t xml:space="preserve">polecenia </w:t>
      </w:r>
      <w:r w:rsidR="00D91378" w:rsidRPr="00F20B8F">
        <w:t>inwentaryzacji</w:t>
      </w:r>
      <w:r w:rsidR="00EC6985" w:rsidRPr="00F20B8F">
        <w:t xml:space="preserve">. </w:t>
      </w:r>
      <w:r w:rsidR="00CA407D" w:rsidRPr="00F20B8F">
        <w:t xml:space="preserve">Powrót do stanu gotowości następuje w chwili odebrania </w:t>
      </w:r>
      <w:r w:rsidR="00176B98" w:rsidRPr="00F20B8F">
        <w:t xml:space="preserve">komendy </w:t>
      </w:r>
      <w:r w:rsidR="00CA407D" w:rsidRPr="00F20B8F">
        <w:rPr>
          <w:i/>
        </w:rPr>
        <w:t>Reset to </w:t>
      </w:r>
      <w:proofErr w:type="spellStart"/>
      <w:r w:rsidR="00CA407D" w:rsidRPr="00F20B8F">
        <w:rPr>
          <w:i/>
        </w:rPr>
        <w:t>ready</w:t>
      </w:r>
      <w:proofErr w:type="spellEnd"/>
      <w:r w:rsidR="00177B6F" w:rsidRPr="00F20B8F">
        <w:rPr>
          <w:i/>
        </w:rPr>
        <w:t xml:space="preserve">. </w:t>
      </w:r>
      <w:r w:rsidR="00CA407D" w:rsidRPr="00F20B8F">
        <w:t>Pomimo przebywania w stanie milczenia, kontakt z identyfikatorem jest możliwy za pomocą komend adresowanych numerem UID.</w:t>
      </w:r>
    </w:p>
    <w:p w:rsidR="00584B25" w:rsidRPr="00F20B8F" w:rsidRDefault="0025209C" w:rsidP="004333B8">
      <w:pPr>
        <w:ind w:firstLine="708"/>
      </w:pPr>
      <w:r w:rsidRPr="00F20B8F">
        <w:t xml:space="preserve">Ostatnim, opcjonalnym, </w:t>
      </w:r>
      <w:r w:rsidR="00584B25" w:rsidRPr="00F20B8F">
        <w:t>trybem pracy identyfikatora jest wskazanie (</w:t>
      </w:r>
      <w:r w:rsidR="00584B25" w:rsidRPr="00F20B8F">
        <w:rPr>
          <w:i/>
        </w:rPr>
        <w:t>ang. Select</w:t>
      </w:r>
      <w:r w:rsidR="00584B25" w:rsidRPr="00F20B8F">
        <w:t>).</w:t>
      </w:r>
      <w:r w:rsidR="00521DE2" w:rsidRPr="00F20B8F">
        <w:t xml:space="preserve"> W </w:t>
      </w:r>
      <w:r w:rsidR="00E95D38" w:rsidRPr="00F20B8F">
        <w:t>celu</w:t>
      </w:r>
      <w:r w:rsidR="00521DE2" w:rsidRPr="00F20B8F">
        <w:t> </w:t>
      </w:r>
      <w:r w:rsidRPr="00F20B8F">
        <w:t>trwałego wskazania identyfikatora</w:t>
      </w:r>
      <w:r w:rsidR="00E95D38" w:rsidRPr="00F20B8F">
        <w:t xml:space="preserve"> </w:t>
      </w:r>
      <w:r w:rsidRPr="00F20B8F">
        <w:t>czytnik powinien wysłać komendę</w:t>
      </w:r>
      <w:r w:rsidR="00E95D38" w:rsidRPr="00F20B8F">
        <w:t xml:space="preserve"> </w:t>
      </w:r>
      <w:r w:rsidR="00E95D38" w:rsidRPr="00F20B8F">
        <w:rPr>
          <w:i/>
        </w:rPr>
        <w:t>Select</w:t>
      </w:r>
      <w:r w:rsidRPr="00F20B8F">
        <w:t xml:space="preserve"> zawierającą</w:t>
      </w:r>
      <w:r w:rsidR="00E95D38" w:rsidRPr="00F20B8F">
        <w:t xml:space="preserve"> właściwy numer UID.</w:t>
      </w:r>
      <w:r w:rsidRPr="00F20B8F">
        <w:t xml:space="preserve"> Stan ten</w:t>
      </w:r>
      <w:r w:rsidR="00E95D38" w:rsidRPr="00F20B8F">
        <w:t xml:space="preserve"> </w:t>
      </w:r>
      <w:r w:rsidRPr="00F20B8F">
        <w:t>u</w:t>
      </w:r>
      <w:r w:rsidR="00584B25" w:rsidRPr="00F20B8F">
        <w:t xml:space="preserve">możliwia </w:t>
      </w:r>
      <w:r w:rsidR="00E95D38" w:rsidRPr="00F20B8F">
        <w:t>przesyłanie kolejnych komend bez konieczności każdorazowego adresowania odbiorcy</w:t>
      </w:r>
      <w:r w:rsidRPr="00F20B8F">
        <w:t xml:space="preserve">. </w:t>
      </w:r>
    </w:p>
    <w:p w:rsidR="002B43E5" w:rsidRPr="00F20B8F" w:rsidRDefault="00584B25" w:rsidP="00527FDA">
      <w:pPr>
        <w:pStyle w:val="Rysunki"/>
      </w:pPr>
      <w:r w:rsidRPr="00F20B8F">
        <w:rPr>
          <w:noProof/>
          <w:lang w:eastAsia="pl-PL"/>
        </w:rPr>
        <w:lastRenderedPageBreak/>
        <w:drawing>
          <wp:inline distT="0" distB="0" distL="0" distR="0" wp14:anchorId="40E0CEEA" wp14:editId="0B6EB0D1">
            <wp:extent cx="5939790" cy="5222995"/>
            <wp:effectExtent l="0" t="0" r="381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5222995"/>
                    </a:xfrm>
                    <a:prstGeom prst="rect">
                      <a:avLst/>
                    </a:prstGeom>
                    <a:noFill/>
                    <a:ln>
                      <a:noFill/>
                    </a:ln>
                  </pic:spPr>
                </pic:pic>
              </a:graphicData>
            </a:graphic>
          </wp:inline>
        </w:drawing>
      </w:r>
    </w:p>
    <w:p w:rsidR="00177B6F" w:rsidRPr="00F20B8F" w:rsidRDefault="00177B6F" w:rsidP="00177B6F">
      <w:pPr>
        <w:pStyle w:val="Legenda"/>
      </w:pPr>
      <w:bookmarkStart w:id="31" w:name="_Ref411717035"/>
      <w:r w:rsidRPr="00F20B8F">
        <w:t xml:space="preserve">Rys. </w:t>
      </w:r>
      <w:fldSimple w:instr=" STYLEREF 1 \s ">
        <w:r w:rsidR="004D3F52">
          <w:rPr>
            <w:noProof/>
          </w:rPr>
          <w:t>2</w:t>
        </w:r>
      </w:fldSimple>
      <w:r w:rsidR="00A97824" w:rsidRPr="00F20B8F">
        <w:t>.</w:t>
      </w:r>
      <w:fldSimple w:instr=" SEQ Rys. \* ARABIC \s 1 ">
        <w:r w:rsidR="004D3F52">
          <w:rPr>
            <w:noProof/>
          </w:rPr>
          <w:t>9</w:t>
        </w:r>
      </w:fldSimple>
      <w:bookmarkEnd w:id="31"/>
      <w:r w:rsidRPr="00F20B8F">
        <w:t xml:space="preserve">. Diagram stanów identyfikatora </w:t>
      </w:r>
      <w:r w:rsidR="00514FF5" w:rsidRPr="00F20B8F">
        <w:fldChar w:fldCharType="begin"/>
      </w:r>
      <w:r w:rsidR="00514FF5" w:rsidRPr="00F20B8F">
        <w:instrText xml:space="preserve"> REF _Ref407727841 \h  \* MERGEFORMAT </w:instrText>
      </w:r>
      <w:r w:rsidR="00514FF5" w:rsidRPr="00F20B8F">
        <w:fldChar w:fldCharType="separate"/>
      </w:r>
      <w:r w:rsidR="004D3F52" w:rsidRPr="004D3F52">
        <w:t>[</w:t>
      </w:r>
      <w:r w:rsidR="004D3F52" w:rsidRPr="004D3F52">
        <w:rPr>
          <w:noProof/>
        </w:rPr>
        <w:t>23</w:t>
      </w:r>
      <w:r w:rsidR="00514FF5" w:rsidRPr="00F20B8F">
        <w:fldChar w:fldCharType="end"/>
      </w:r>
      <w:r w:rsidR="00514FF5" w:rsidRPr="00F20B8F">
        <w:t>]</w:t>
      </w:r>
    </w:p>
    <w:p w:rsidR="00177B6F" w:rsidRPr="00F20B8F" w:rsidRDefault="00177B6F" w:rsidP="00177B6F">
      <w:r w:rsidRPr="00F20B8F">
        <w:t xml:space="preserve">Wymagane jest jedynie ustawienie flagi </w:t>
      </w:r>
      <w:proofErr w:type="spellStart"/>
      <w:r w:rsidRPr="00F20B8F">
        <w:rPr>
          <w:i/>
        </w:rPr>
        <w:t>Select_flag</w:t>
      </w:r>
      <w:proofErr w:type="spellEnd"/>
      <w:r w:rsidRPr="00F20B8F">
        <w:t>. Wyjście z tego stanu możliwe jest za</w:t>
      </w:r>
      <w:r w:rsidR="00614354" w:rsidRPr="00F20B8F">
        <w:t> </w:t>
      </w:r>
      <w:r w:rsidRPr="00F20B8F">
        <w:t xml:space="preserve">pomocą komendy </w:t>
      </w:r>
      <w:r w:rsidRPr="00F20B8F">
        <w:rPr>
          <w:i/>
        </w:rPr>
        <w:t xml:space="preserve">Reset to </w:t>
      </w:r>
      <w:proofErr w:type="spellStart"/>
      <w:r w:rsidRPr="00F20B8F">
        <w:rPr>
          <w:i/>
        </w:rPr>
        <w:t>ready</w:t>
      </w:r>
      <w:proofErr w:type="spellEnd"/>
      <w:r w:rsidRPr="00F20B8F">
        <w:t xml:space="preserve"> lub poprzez wskazanie identyfikatora o innym numerze UID</w:t>
      </w:r>
      <w:r w:rsidR="004F0F7F" w:rsidRPr="00F20B8F">
        <w:t> </w:t>
      </w:r>
      <w:r w:rsidR="004F0F7F" w:rsidRPr="00F20B8F">
        <w:fldChar w:fldCharType="begin"/>
      </w:r>
      <w:r w:rsidR="004F0F7F" w:rsidRPr="00F20B8F">
        <w:instrText xml:space="preserve"> REF _Ref407727841 \h  \* MERGEFORMAT </w:instrText>
      </w:r>
      <w:r w:rsidR="004F0F7F" w:rsidRPr="00F20B8F">
        <w:fldChar w:fldCharType="separate"/>
      </w:r>
      <w:r w:rsidR="004D3F52" w:rsidRPr="004D3F52">
        <w:t>[</w:t>
      </w:r>
      <w:r w:rsidR="004D3F52" w:rsidRPr="004D3F52">
        <w:rPr>
          <w:noProof/>
        </w:rPr>
        <w:t>23</w:t>
      </w:r>
      <w:r w:rsidR="004F0F7F" w:rsidRPr="00F20B8F">
        <w:fldChar w:fldCharType="end"/>
      </w:r>
      <w:r w:rsidR="004F0F7F" w:rsidRPr="00F20B8F">
        <w:t>]</w:t>
      </w:r>
      <w:r w:rsidRPr="00F20B8F">
        <w:t>.</w:t>
      </w:r>
    </w:p>
    <w:p w:rsidR="007D37EF" w:rsidRPr="00F20B8F" w:rsidRDefault="00177428" w:rsidP="00177428">
      <w:pPr>
        <w:pStyle w:val="Nagwek3"/>
      </w:pPr>
      <w:bookmarkStart w:id="32" w:name="_Toc423357712"/>
      <w:r w:rsidRPr="00F20B8F">
        <w:t>Komendy</w:t>
      </w:r>
      <w:r w:rsidR="00340265" w:rsidRPr="00F20B8F">
        <w:t xml:space="preserve"> </w:t>
      </w:r>
      <w:r w:rsidR="001C56AF" w:rsidRPr="00F20B8F">
        <w:t>i odpowiedzi</w:t>
      </w:r>
      <w:bookmarkEnd w:id="32"/>
    </w:p>
    <w:p w:rsidR="001547CE" w:rsidRPr="00F20B8F" w:rsidRDefault="004F0F7F" w:rsidP="00167BF8">
      <w:pPr>
        <w:ind w:firstLine="708"/>
      </w:pPr>
      <w:r w:rsidRPr="00F20B8F">
        <w:t xml:space="preserve">W standardzie ISO/IEC15693-3 </w:t>
      </w:r>
      <w:r w:rsidR="00102E5E" w:rsidRPr="00F20B8F">
        <w:t>zdefiniowano</w:t>
      </w:r>
      <w:r w:rsidRPr="00F20B8F">
        <w:t xml:space="preserve"> </w:t>
      </w:r>
      <w:r w:rsidR="001547CE" w:rsidRPr="00F20B8F">
        <w:t xml:space="preserve">komendy, które podzielono na cztery </w:t>
      </w:r>
      <w:r w:rsidR="006C7F9C" w:rsidRPr="00F20B8F">
        <w:t>grupy</w:t>
      </w:r>
      <w:r w:rsidR="00167BF8" w:rsidRPr="00F20B8F">
        <w:t xml:space="preserve"> (</w:t>
      </w:r>
      <w:r w:rsidR="004375FE" w:rsidRPr="00F20B8F">
        <w:fldChar w:fldCharType="begin"/>
      </w:r>
      <w:r w:rsidR="004375FE" w:rsidRPr="00F20B8F">
        <w:instrText xml:space="preserve"> REF _Ref412289325 \h </w:instrText>
      </w:r>
      <w:r w:rsidR="00B12F2E" w:rsidRPr="00F20B8F">
        <w:instrText xml:space="preserve"> \* MERGEFORMAT </w:instrText>
      </w:r>
      <w:r w:rsidR="004375FE" w:rsidRPr="00F20B8F">
        <w:fldChar w:fldCharType="separate"/>
      </w:r>
      <w:r w:rsidR="004D3F52" w:rsidRPr="00F20B8F">
        <w:t xml:space="preserve">Tab. </w:t>
      </w:r>
      <w:r w:rsidR="004D3F52">
        <w:rPr>
          <w:noProof/>
        </w:rPr>
        <w:t>2</w:t>
      </w:r>
      <w:r w:rsidR="004D3F52" w:rsidRPr="00F20B8F">
        <w:t>.</w:t>
      </w:r>
      <w:r w:rsidR="004D3F52">
        <w:rPr>
          <w:noProof/>
        </w:rPr>
        <w:t>6</w:t>
      </w:r>
      <w:r w:rsidR="004375FE" w:rsidRPr="00F20B8F">
        <w:fldChar w:fldCharType="end"/>
      </w:r>
      <w:r w:rsidR="00167BF8" w:rsidRPr="00F20B8F">
        <w:t>)</w:t>
      </w:r>
      <w:r w:rsidR="001547CE" w:rsidRPr="00F20B8F">
        <w:t>. Do pierwszej należą komendy obowiązkowe, które powinien wykonać każdy identyfikator zgodny z tym standardem</w:t>
      </w:r>
      <w:r w:rsidR="008177D1" w:rsidRPr="00F20B8F">
        <w:t>. Druga grupa obejmuje komendy opcjonalne, zdefiniowane w standardzie</w:t>
      </w:r>
      <w:r w:rsidR="004333B8" w:rsidRPr="00F20B8F">
        <w:t>,</w:t>
      </w:r>
      <w:r w:rsidR="008177D1" w:rsidRPr="00F20B8F">
        <w:t xml:space="preserve"> ale implementowane </w:t>
      </w:r>
      <w:r w:rsidR="006E3930" w:rsidRPr="00F20B8F">
        <w:t>dobrowolnie przez</w:t>
      </w:r>
      <w:r w:rsidR="008177D1" w:rsidRPr="00F20B8F">
        <w:t xml:space="preserve"> producenta. Kolejną grupą są komendy niestandardowe, które nie zostały opisane w standardzie</w:t>
      </w:r>
      <w:r w:rsidR="004333B8" w:rsidRPr="00F20B8F">
        <w:t>,</w:t>
      </w:r>
      <w:r w:rsidR="008177D1" w:rsidRPr="00F20B8F">
        <w:t xml:space="preserve"> a jedynie przewidziano dla nich pulę liczb kodowych</w:t>
      </w:r>
      <w:r w:rsidR="0010571F" w:rsidRPr="00F20B8F">
        <w:t xml:space="preserve"> i</w:t>
      </w:r>
      <w:r w:rsidR="002F0A3D" w:rsidRPr="00F20B8F">
        <w:t xml:space="preserve"> ogólny</w:t>
      </w:r>
      <w:r w:rsidR="0010571F" w:rsidRPr="00F20B8F">
        <w:t xml:space="preserve"> format ramki</w:t>
      </w:r>
      <w:r w:rsidR="008177D1" w:rsidRPr="00F20B8F">
        <w:t xml:space="preserve">. W tym przypadku producent ma pełną dowolność co do </w:t>
      </w:r>
      <w:r w:rsidR="00B2232A" w:rsidRPr="00F20B8F">
        <w:t>funkcjonowania</w:t>
      </w:r>
      <w:r w:rsidR="001C5900" w:rsidRPr="00F20B8F">
        <w:t xml:space="preserve"> komend</w:t>
      </w:r>
      <w:r w:rsidR="008177D1" w:rsidRPr="00F20B8F">
        <w:t xml:space="preserve">. Ostatnią grupą są komendy </w:t>
      </w:r>
      <w:r w:rsidR="006C7F9C" w:rsidRPr="00F20B8F">
        <w:t>zastrzeżone dla</w:t>
      </w:r>
      <w:r w:rsidR="00486307" w:rsidRPr="00F20B8F">
        <w:t xml:space="preserve"> producentów do celów testowych. W ich przypadku producent może w dowolny sposób zdefiniować format ramki oraz sposób działania</w:t>
      </w:r>
      <w:r w:rsidR="00B12F2E" w:rsidRPr="00F20B8F">
        <w:t xml:space="preserve"> </w:t>
      </w:r>
      <w:r w:rsidR="00B12F2E" w:rsidRPr="00F20B8F">
        <w:fldChar w:fldCharType="begin"/>
      </w:r>
      <w:r w:rsidR="00B12F2E" w:rsidRPr="00F20B8F">
        <w:instrText xml:space="preserve"> REF _Ref407727841 \h  \* MERGEFORMAT </w:instrText>
      </w:r>
      <w:r w:rsidR="00B12F2E" w:rsidRPr="00F20B8F">
        <w:fldChar w:fldCharType="separate"/>
      </w:r>
      <w:r w:rsidR="004D3F52" w:rsidRPr="004D3F52">
        <w:t>[</w:t>
      </w:r>
      <w:r w:rsidR="004D3F52" w:rsidRPr="004D3F52">
        <w:rPr>
          <w:noProof/>
        </w:rPr>
        <w:t>23</w:t>
      </w:r>
      <w:r w:rsidR="00B12F2E" w:rsidRPr="00F20B8F">
        <w:fldChar w:fldCharType="end"/>
      </w:r>
      <w:r w:rsidR="00B12F2E" w:rsidRPr="00F20B8F">
        <w:t>].</w:t>
      </w:r>
    </w:p>
    <w:p w:rsidR="00167BF8" w:rsidRPr="00F20B8F" w:rsidRDefault="00167BF8" w:rsidP="00167BF8"/>
    <w:p w:rsidR="00167BF8" w:rsidRPr="00F20B8F" w:rsidRDefault="00167BF8" w:rsidP="00167BF8">
      <w:pPr>
        <w:pStyle w:val="Legenda"/>
      </w:pPr>
      <w:bookmarkStart w:id="33" w:name="_Ref412289325"/>
      <w:r w:rsidRPr="00F20B8F">
        <w:lastRenderedPageBreak/>
        <w:t xml:space="preserve">Tab. </w:t>
      </w:r>
      <w:fldSimple w:instr=" STYLEREF 1 \s ">
        <w:r w:rsidR="004D3F52">
          <w:rPr>
            <w:noProof/>
          </w:rPr>
          <w:t>2</w:t>
        </w:r>
      </w:fldSimple>
      <w:r w:rsidR="00F93601" w:rsidRPr="00F20B8F">
        <w:t>.</w:t>
      </w:r>
      <w:fldSimple w:instr=" SEQ Tab. \* ARABIC \s 1 ">
        <w:r w:rsidR="004D3F52">
          <w:rPr>
            <w:noProof/>
          </w:rPr>
          <w:t>6</w:t>
        </w:r>
      </w:fldSimple>
      <w:bookmarkEnd w:id="33"/>
      <w:r w:rsidRPr="00F20B8F">
        <w:t xml:space="preserve">. </w:t>
      </w:r>
      <w:r w:rsidR="00D17CC9" w:rsidRPr="00F20B8F">
        <w:t xml:space="preserve">Kody </w:t>
      </w:r>
      <w:r w:rsidR="004375FE" w:rsidRPr="00F20B8F">
        <w:t>poleceń</w:t>
      </w:r>
      <w:r w:rsidR="00E752E0" w:rsidRPr="00F20B8F">
        <w:t xml:space="preserve"> </w:t>
      </w:r>
      <w:r w:rsidR="00B12F2E" w:rsidRPr="00F20B8F">
        <w:fldChar w:fldCharType="begin"/>
      </w:r>
      <w:r w:rsidR="00B12F2E" w:rsidRPr="00F20B8F">
        <w:instrText xml:space="preserve"> REF _Ref407727841 \h  \* MERGEFORMAT </w:instrText>
      </w:r>
      <w:r w:rsidR="00B12F2E" w:rsidRPr="00F20B8F">
        <w:fldChar w:fldCharType="separate"/>
      </w:r>
      <w:r w:rsidR="004D3F52" w:rsidRPr="004D3F52">
        <w:t>[</w:t>
      </w:r>
      <w:r w:rsidR="004D3F52" w:rsidRPr="004D3F52">
        <w:rPr>
          <w:noProof/>
        </w:rPr>
        <w:t>23</w:t>
      </w:r>
      <w:r w:rsidR="00B12F2E" w:rsidRPr="00F20B8F">
        <w:fldChar w:fldCharType="end"/>
      </w:r>
      <w:r w:rsidR="00B12F2E" w:rsidRPr="00F20B8F">
        <w:t>]</w:t>
      </w:r>
    </w:p>
    <w:tbl>
      <w:tblPr>
        <w:tblStyle w:val="Tabela-Siatka"/>
        <w:tblW w:w="0" w:type="auto"/>
        <w:tblLayout w:type="fixed"/>
        <w:tblLook w:val="04A0" w:firstRow="1" w:lastRow="0" w:firstColumn="1" w:lastColumn="0" w:noHBand="0" w:noVBand="1"/>
      </w:tblPr>
      <w:tblGrid>
        <w:gridCol w:w="892"/>
        <w:gridCol w:w="1792"/>
        <w:gridCol w:w="2102"/>
        <w:gridCol w:w="4784"/>
      </w:tblGrid>
      <w:tr w:rsidR="00167BF8" w:rsidRPr="00F20B8F" w:rsidTr="00833F07">
        <w:tc>
          <w:tcPr>
            <w:tcW w:w="892" w:type="dxa"/>
            <w:vAlign w:val="center"/>
          </w:tcPr>
          <w:p w:rsidR="00C866CC" w:rsidRPr="00F20B8F" w:rsidRDefault="00C866CC" w:rsidP="00167BF8">
            <w:pPr>
              <w:jc w:val="center"/>
              <w:rPr>
                <w:b/>
              </w:rPr>
            </w:pPr>
            <w:r w:rsidRPr="00F20B8F">
              <w:rPr>
                <w:b/>
              </w:rPr>
              <w:t xml:space="preserve">Kod </w:t>
            </w:r>
          </w:p>
        </w:tc>
        <w:tc>
          <w:tcPr>
            <w:tcW w:w="1792" w:type="dxa"/>
            <w:vAlign w:val="center"/>
          </w:tcPr>
          <w:p w:rsidR="00C866CC" w:rsidRPr="00F20B8F" w:rsidRDefault="00C866CC" w:rsidP="000404F8">
            <w:pPr>
              <w:jc w:val="center"/>
              <w:rPr>
                <w:b/>
              </w:rPr>
            </w:pPr>
            <w:r w:rsidRPr="00F20B8F">
              <w:rPr>
                <w:b/>
              </w:rPr>
              <w:t>Grupa</w:t>
            </w:r>
          </w:p>
        </w:tc>
        <w:tc>
          <w:tcPr>
            <w:tcW w:w="2102" w:type="dxa"/>
            <w:vAlign w:val="center"/>
          </w:tcPr>
          <w:p w:rsidR="00C866CC" w:rsidRPr="00F20B8F" w:rsidRDefault="00C866CC" w:rsidP="000404F8">
            <w:pPr>
              <w:jc w:val="center"/>
              <w:rPr>
                <w:b/>
              </w:rPr>
            </w:pPr>
            <w:r w:rsidRPr="00F20B8F">
              <w:rPr>
                <w:b/>
              </w:rPr>
              <w:t>Nazwa</w:t>
            </w:r>
          </w:p>
        </w:tc>
        <w:tc>
          <w:tcPr>
            <w:tcW w:w="4784" w:type="dxa"/>
            <w:vAlign w:val="center"/>
          </w:tcPr>
          <w:p w:rsidR="00C866CC" w:rsidRPr="00F20B8F" w:rsidRDefault="00C866CC" w:rsidP="000404F8">
            <w:pPr>
              <w:jc w:val="center"/>
              <w:rPr>
                <w:b/>
              </w:rPr>
            </w:pPr>
            <w:r w:rsidRPr="00F20B8F">
              <w:rPr>
                <w:b/>
              </w:rPr>
              <w:t>Działanie</w:t>
            </w:r>
          </w:p>
        </w:tc>
      </w:tr>
      <w:tr w:rsidR="00167BF8" w:rsidRPr="00F20B8F" w:rsidTr="00833F07">
        <w:tc>
          <w:tcPr>
            <w:tcW w:w="892" w:type="dxa"/>
            <w:vAlign w:val="center"/>
          </w:tcPr>
          <w:p w:rsidR="000404F8" w:rsidRPr="00F20B8F" w:rsidRDefault="000404F8" w:rsidP="000404F8">
            <w:pPr>
              <w:jc w:val="center"/>
            </w:pPr>
            <w:r w:rsidRPr="00F20B8F">
              <w:t>0x01</w:t>
            </w:r>
          </w:p>
        </w:tc>
        <w:tc>
          <w:tcPr>
            <w:tcW w:w="1792" w:type="dxa"/>
            <w:vMerge w:val="restart"/>
            <w:vAlign w:val="center"/>
          </w:tcPr>
          <w:p w:rsidR="000404F8" w:rsidRPr="00F20B8F" w:rsidRDefault="000404F8" w:rsidP="000404F8">
            <w:pPr>
              <w:jc w:val="center"/>
            </w:pPr>
            <w:r w:rsidRPr="00F20B8F">
              <w:t>Obowiązkowa</w:t>
            </w:r>
          </w:p>
        </w:tc>
        <w:tc>
          <w:tcPr>
            <w:tcW w:w="2102" w:type="dxa"/>
            <w:vAlign w:val="center"/>
          </w:tcPr>
          <w:p w:rsidR="000404F8" w:rsidRPr="00F20B8F" w:rsidRDefault="000404F8" w:rsidP="000404F8">
            <w:pPr>
              <w:jc w:val="left"/>
              <w:rPr>
                <w:i/>
              </w:rPr>
            </w:pPr>
            <w:r w:rsidRPr="00F20B8F">
              <w:rPr>
                <w:i/>
              </w:rPr>
              <w:t>Inventory</w:t>
            </w:r>
          </w:p>
        </w:tc>
        <w:tc>
          <w:tcPr>
            <w:tcW w:w="4784" w:type="dxa"/>
            <w:vAlign w:val="center"/>
          </w:tcPr>
          <w:p w:rsidR="000404F8" w:rsidRPr="00F20B8F" w:rsidRDefault="000404F8" w:rsidP="000404F8">
            <w:pPr>
              <w:jc w:val="left"/>
            </w:pPr>
            <w:r w:rsidRPr="00F20B8F">
              <w:t>Rozpoczęcie rundy inwentaryzacji</w:t>
            </w:r>
          </w:p>
        </w:tc>
      </w:tr>
      <w:tr w:rsidR="00167BF8" w:rsidRPr="00F20B8F" w:rsidTr="00833F07">
        <w:tc>
          <w:tcPr>
            <w:tcW w:w="892" w:type="dxa"/>
            <w:vAlign w:val="center"/>
          </w:tcPr>
          <w:p w:rsidR="000404F8" w:rsidRPr="00F20B8F" w:rsidRDefault="000404F8" w:rsidP="000404F8">
            <w:pPr>
              <w:jc w:val="center"/>
            </w:pPr>
            <w:r w:rsidRPr="00F20B8F">
              <w:t>0x02</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proofErr w:type="spellStart"/>
            <w:r w:rsidRPr="00F20B8F">
              <w:rPr>
                <w:i/>
              </w:rPr>
              <w:t>Stay</w:t>
            </w:r>
            <w:proofErr w:type="spellEnd"/>
            <w:r w:rsidRPr="00F20B8F">
              <w:rPr>
                <w:i/>
              </w:rPr>
              <w:t xml:space="preserve"> </w:t>
            </w:r>
            <w:proofErr w:type="spellStart"/>
            <w:r w:rsidRPr="00F20B8F">
              <w:rPr>
                <w:i/>
              </w:rPr>
              <w:t>quiet</w:t>
            </w:r>
            <w:proofErr w:type="spellEnd"/>
          </w:p>
        </w:tc>
        <w:tc>
          <w:tcPr>
            <w:tcW w:w="4784" w:type="dxa"/>
            <w:vAlign w:val="center"/>
          </w:tcPr>
          <w:p w:rsidR="000404F8" w:rsidRPr="00F20B8F" w:rsidRDefault="000404F8" w:rsidP="000404F8">
            <w:pPr>
              <w:jc w:val="left"/>
            </w:pPr>
            <w:r w:rsidRPr="00F20B8F">
              <w:t>Nakazuje przejście  w stan milczenia</w:t>
            </w:r>
          </w:p>
        </w:tc>
      </w:tr>
      <w:tr w:rsidR="00167BF8" w:rsidRPr="00F20B8F" w:rsidTr="00833F07">
        <w:tc>
          <w:tcPr>
            <w:tcW w:w="892" w:type="dxa"/>
            <w:vAlign w:val="center"/>
          </w:tcPr>
          <w:p w:rsidR="000404F8" w:rsidRPr="00F20B8F" w:rsidRDefault="000404F8" w:rsidP="00167BF8">
            <w:pPr>
              <w:jc w:val="center"/>
            </w:pPr>
            <w:r w:rsidRPr="00F20B8F">
              <w:t>0x03-0x0F</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pPr>
            <w:r w:rsidRPr="00F20B8F">
              <w:t>RFU</w:t>
            </w:r>
          </w:p>
        </w:tc>
        <w:tc>
          <w:tcPr>
            <w:tcW w:w="4784" w:type="dxa"/>
            <w:vAlign w:val="center"/>
          </w:tcPr>
          <w:p w:rsidR="000404F8" w:rsidRPr="00F20B8F" w:rsidRDefault="000404F8" w:rsidP="000404F8">
            <w:pPr>
              <w:jc w:val="left"/>
            </w:pPr>
            <w:r w:rsidRPr="00F20B8F">
              <w:t>Pula komend obowiązkowych zarezerwowana dla przyszłych potrzeb</w:t>
            </w:r>
          </w:p>
        </w:tc>
      </w:tr>
      <w:tr w:rsidR="00167BF8" w:rsidRPr="00F20B8F" w:rsidTr="00833F07">
        <w:tc>
          <w:tcPr>
            <w:tcW w:w="892" w:type="dxa"/>
            <w:vAlign w:val="center"/>
          </w:tcPr>
          <w:p w:rsidR="000404F8" w:rsidRPr="00F20B8F" w:rsidRDefault="000404F8" w:rsidP="000404F8">
            <w:pPr>
              <w:jc w:val="center"/>
            </w:pPr>
            <w:r w:rsidRPr="00F20B8F">
              <w:t>0x20</w:t>
            </w:r>
          </w:p>
        </w:tc>
        <w:tc>
          <w:tcPr>
            <w:tcW w:w="1792" w:type="dxa"/>
            <w:vMerge w:val="restart"/>
            <w:vAlign w:val="center"/>
          </w:tcPr>
          <w:p w:rsidR="000404F8" w:rsidRPr="00F20B8F" w:rsidRDefault="000404F8" w:rsidP="000404F8">
            <w:pPr>
              <w:jc w:val="center"/>
            </w:pPr>
            <w:r w:rsidRPr="00F20B8F">
              <w:t>Opcjonalna</w:t>
            </w:r>
          </w:p>
        </w:tc>
        <w:tc>
          <w:tcPr>
            <w:tcW w:w="2102" w:type="dxa"/>
            <w:vAlign w:val="center"/>
          </w:tcPr>
          <w:p w:rsidR="000404F8" w:rsidRPr="00F20B8F" w:rsidRDefault="000404F8" w:rsidP="000404F8">
            <w:pPr>
              <w:jc w:val="left"/>
              <w:rPr>
                <w:i/>
              </w:rPr>
            </w:pPr>
            <w:r w:rsidRPr="00F20B8F">
              <w:rPr>
                <w:i/>
              </w:rPr>
              <w:t xml:space="preserve">Read single </w:t>
            </w:r>
            <w:proofErr w:type="spellStart"/>
            <w:r w:rsidRPr="00F20B8F">
              <w:rPr>
                <w:i/>
              </w:rPr>
              <w:t>block</w:t>
            </w:r>
            <w:proofErr w:type="spellEnd"/>
          </w:p>
        </w:tc>
        <w:tc>
          <w:tcPr>
            <w:tcW w:w="4784" w:type="dxa"/>
            <w:vAlign w:val="center"/>
          </w:tcPr>
          <w:p w:rsidR="000404F8" w:rsidRPr="00F20B8F" w:rsidRDefault="000404F8" w:rsidP="000404F8">
            <w:pPr>
              <w:jc w:val="left"/>
            </w:pPr>
            <w:r w:rsidRPr="00F20B8F">
              <w:t>Odczytuje jeden blok o wskazanym adresie</w:t>
            </w:r>
          </w:p>
        </w:tc>
      </w:tr>
      <w:tr w:rsidR="00167BF8" w:rsidRPr="00F20B8F" w:rsidTr="00833F07">
        <w:tc>
          <w:tcPr>
            <w:tcW w:w="892" w:type="dxa"/>
            <w:vAlign w:val="center"/>
          </w:tcPr>
          <w:p w:rsidR="000404F8" w:rsidRPr="00F20B8F" w:rsidRDefault="000404F8" w:rsidP="000404F8">
            <w:pPr>
              <w:jc w:val="center"/>
            </w:pPr>
            <w:r w:rsidRPr="00F20B8F">
              <w:t>0x21</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Write single </w:t>
            </w:r>
            <w:proofErr w:type="spellStart"/>
            <w:r w:rsidRPr="00F20B8F">
              <w:rPr>
                <w:i/>
              </w:rPr>
              <w:t>block</w:t>
            </w:r>
            <w:proofErr w:type="spellEnd"/>
          </w:p>
        </w:tc>
        <w:tc>
          <w:tcPr>
            <w:tcW w:w="4784" w:type="dxa"/>
            <w:vAlign w:val="center"/>
          </w:tcPr>
          <w:p w:rsidR="000404F8" w:rsidRPr="00F20B8F" w:rsidRDefault="000404F8" w:rsidP="000404F8">
            <w:pPr>
              <w:jc w:val="left"/>
            </w:pPr>
            <w:r w:rsidRPr="00F20B8F">
              <w:t>Zapisuje jeden blok o wskazanym adresie</w:t>
            </w:r>
          </w:p>
        </w:tc>
      </w:tr>
      <w:tr w:rsidR="00167BF8" w:rsidRPr="00F20B8F" w:rsidTr="00833F07">
        <w:tc>
          <w:tcPr>
            <w:tcW w:w="892" w:type="dxa"/>
            <w:vAlign w:val="center"/>
          </w:tcPr>
          <w:p w:rsidR="000404F8" w:rsidRPr="00F20B8F" w:rsidRDefault="000404F8" w:rsidP="000404F8">
            <w:pPr>
              <w:jc w:val="center"/>
            </w:pPr>
            <w:r w:rsidRPr="00F20B8F">
              <w:t>0x22</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Lock </w:t>
            </w:r>
            <w:proofErr w:type="spellStart"/>
            <w:r w:rsidRPr="00F20B8F">
              <w:rPr>
                <w:i/>
              </w:rPr>
              <w:t>block</w:t>
            </w:r>
            <w:proofErr w:type="spellEnd"/>
          </w:p>
        </w:tc>
        <w:tc>
          <w:tcPr>
            <w:tcW w:w="4784" w:type="dxa"/>
            <w:vAlign w:val="center"/>
          </w:tcPr>
          <w:p w:rsidR="000404F8" w:rsidRPr="00F20B8F" w:rsidRDefault="000404F8" w:rsidP="000404F8">
            <w:pPr>
              <w:jc w:val="left"/>
            </w:pPr>
            <w:r w:rsidRPr="00F20B8F">
              <w:t>Blokuje jeden blok o wskazanym adresie</w:t>
            </w:r>
          </w:p>
        </w:tc>
      </w:tr>
      <w:tr w:rsidR="00167BF8" w:rsidRPr="00F20B8F" w:rsidTr="00833F07">
        <w:tc>
          <w:tcPr>
            <w:tcW w:w="892" w:type="dxa"/>
            <w:vAlign w:val="center"/>
          </w:tcPr>
          <w:p w:rsidR="000404F8" w:rsidRPr="00F20B8F" w:rsidRDefault="000404F8" w:rsidP="000404F8">
            <w:pPr>
              <w:jc w:val="center"/>
            </w:pPr>
            <w:r w:rsidRPr="00F20B8F">
              <w:t>0x23</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Read </w:t>
            </w:r>
            <w:proofErr w:type="spellStart"/>
            <w:r w:rsidRPr="00F20B8F">
              <w:rPr>
                <w:i/>
              </w:rPr>
              <w:t>multiple</w:t>
            </w:r>
            <w:proofErr w:type="spellEnd"/>
            <w:r w:rsidRPr="00F20B8F">
              <w:rPr>
                <w:i/>
              </w:rPr>
              <w:t xml:space="preserve"> </w:t>
            </w:r>
            <w:proofErr w:type="spellStart"/>
            <w:r w:rsidRPr="00F20B8F">
              <w:rPr>
                <w:i/>
              </w:rPr>
              <w:t>blocks</w:t>
            </w:r>
            <w:proofErr w:type="spellEnd"/>
          </w:p>
        </w:tc>
        <w:tc>
          <w:tcPr>
            <w:tcW w:w="4784" w:type="dxa"/>
            <w:vAlign w:val="center"/>
          </w:tcPr>
          <w:p w:rsidR="000404F8" w:rsidRPr="00F20B8F" w:rsidRDefault="000404F8" w:rsidP="000404F8">
            <w:pPr>
              <w:jc w:val="left"/>
            </w:pPr>
            <w:r w:rsidRPr="00F20B8F">
              <w:t>Odczytuje wiele kolejnych bloków zaczynając od wskazanego adresu</w:t>
            </w:r>
          </w:p>
        </w:tc>
      </w:tr>
      <w:tr w:rsidR="00167BF8" w:rsidRPr="00F20B8F" w:rsidTr="00833F07">
        <w:tc>
          <w:tcPr>
            <w:tcW w:w="892" w:type="dxa"/>
            <w:vAlign w:val="center"/>
          </w:tcPr>
          <w:p w:rsidR="000404F8" w:rsidRPr="00F20B8F" w:rsidRDefault="000404F8" w:rsidP="000404F8">
            <w:pPr>
              <w:jc w:val="center"/>
            </w:pPr>
            <w:r w:rsidRPr="00F20B8F">
              <w:t>0x24</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Write </w:t>
            </w:r>
            <w:proofErr w:type="spellStart"/>
            <w:r w:rsidRPr="00F20B8F">
              <w:rPr>
                <w:i/>
              </w:rPr>
              <w:t>multiple</w:t>
            </w:r>
            <w:proofErr w:type="spellEnd"/>
            <w:r w:rsidRPr="00F20B8F">
              <w:rPr>
                <w:i/>
              </w:rPr>
              <w:t xml:space="preserve"> </w:t>
            </w:r>
            <w:proofErr w:type="spellStart"/>
            <w:r w:rsidRPr="00F20B8F">
              <w:rPr>
                <w:i/>
              </w:rPr>
              <w:t>blocks</w:t>
            </w:r>
            <w:proofErr w:type="spellEnd"/>
          </w:p>
        </w:tc>
        <w:tc>
          <w:tcPr>
            <w:tcW w:w="4784" w:type="dxa"/>
            <w:vAlign w:val="center"/>
          </w:tcPr>
          <w:p w:rsidR="000404F8" w:rsidRPr="00F20B8F" w:rsidRDefault="000404F8" w:rsidP="000404F8">
            <w:pPr>
              <w:jc w:val="left"/>
            </w:pPr>
            <w:r w:rsidRPr="00F20B8F">
              <w:t>Zapisuje wiele kolejnych bloków zaczynając od wskazanego adresu</w:t>
            </w:r>
          </w:p>
        </w:tc>
      </w:tr>
      <w:tr w:rsidR="00167BF8" w:rsidRPr="00F20B8F" w:rsidTr="00833F07">
        <w:tc>
          <w:tcPr>
            <w:tcW w:w="892" w:type="dxa"/>
            <w:vAlign w:val="center"/>
          </w:tcPr>
          <w:p w:rsidR="000404F8" w:rsidRPr="00F20B8F" w:rsidRDefault="000404F8" w:rsidP="000404F8">
            <w:pPr>
              <w:jc w:val="center"/>
            </w:pPr>
            <w:r w:rsidRPr="00F20B8F">
              <w:t>0x25</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Select</w:t>
            </w:r>
          </w:p>
        </w:tc>
        <w:tc>
          <w:tcPr>
            <w:tcW w:w="4784" w:type="dxa"/>
            <w:vAlign w:val="center"/>
          </w:tcPr>
          <w:p w:rsidR="000404F8" w:rsidRPr="00F20B8F" w:rsidRDefault="000404F8" w:rsidP="00ED0D77">
            <w:pPr>
              <w:jc w:val="left"/>
            </w:pPr>
            <w:r w:rsidRPr="00F20B8F">
              <w:t xml:space="preserve">Wybiera identyfikator z którym może się dalej komunikować bez </w:t>
            </w:r>
            <w:r w:rsidR="00ED0D77" w:rsidRPr="00F20B8F">
              <w:t>wysyłania</w:t>
            </w:r>
            <w:r w:rsidR="00025EC4" w:rsidRPr="00F20B8F">
              <w:t xml:space="preserve"> numeru</w:t>
            </w:r>
            <w:r w:rsidRPr="00F20B8F">
              <w:t xml:space="preserve"> </w:t>
            </w:r>
            <w:r w:rsidRPr="00F20B8F">
              <w:rPr>
                <w:i/>
              </w:rPr>
              <w:t>UID</w:t>
            </w:r>
          </w:p>
        </w:tc>
      </w:tr>
      <w:tr w:rsidR="00167BF8" w:rsidRPr="00F20B8F" w:rsidTr="00833F07">
        <w:tc>
          <w:tcPr>
            <w:tcW w:w="892" w:type="dxa"/>
            <w:vAlign w:val="center"/>
          </w:tcPr>
          <w:p w:rsidR="000404F8" w:rsidRPr="00F20B8F" w:rsidRDefault="000404F8" w:rsidP="000404F8">
            <w:pPr>
              <w:jc w:val="center"/>
            </w:pPr>
            <w:r w:rsidRPr="00F20B8F">
              <w:t>0x26</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Reset to </w:t>
            </w:r>
            <w:proofErr w:type="spellStart"/>
            <w:r w:rsidRPr="00F20B8F">
              <w:rPr>
                <w:i/>
              </w:rPr>
              <w:t>ready</w:t>
            </w:r>
            <w:proofErr w:type="spellEnd"/>
          </w:p>
        </w:tc>
        <w:tc>
          <w:tcPr>
            <w:tcW w:w="4784" w:type="dxa"/>
            <w:vAlign w:val="center"/>
          </w:tcPr>
          <w:p w:rsidR="000404F8" w:rsidRPr="00F20B8F" w:rsidRDefault="000404F8" w:rsidP="000404F8">
            <w:pPr>
              <w:jc w:val="left"/>
            </w:pPr>
            <w:r w:rsidRPr="00F20B8F">
              <w:t>Nakazuje powrót do stanu gotowości</w:t>
            </w:r>
          </w:p>
        </w:tc>
      </w:tr>
      <w:tr w:rsidR="00167BF8" w:rsidRPr="00F20B8F" w:rsidTr="00833F07">
        <w:tc>
          <w:tcPr>
            <w:tcW w:w="892" w:type="dxa"/>
            <w:vAlign w:val="center"/>
          </w:tcPr>
          <w:p w:rsidR="000404F8" w:rsidRPr="00F20B8F" w:rsidRDefault="000404F8" w:rsidP="000404F8">
            <w:pPr>
              <w:jc w:val="center"/>
            </w:pPr>
            <w:r w:rsidRPr="00F20B8F">
              <w:t>0x27</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Write AFI</w:t>
            </w:r>
          </w:p>
        </w:tc>
        <w:tc>
          <w:tcPr>
            <w:tcW w:w="4784" w:type="dxa"/>
            <w:vAlign w:val="center"/>
          </w:tcPr>
          <w:p w:rsidR="000404F8" w:rsidRPr="00F20B8F" w:rsidRDefault="000404F8" w:rsidP="000404F8">
            <w:pPr>
              <w:jc w:val="left"/>
            </w:pPr>
            <w:r w:rsidRPr="00F20B8F">
              <w:t>Zapisuje nowy numer rodziny aplikacji docelowych</w:t>
            </w:r>
          </w:p>
        </w:tc>
      </w:tr>
      <w:tr w:rsidR="00167BF8" w:rsidRPr="00F20B8F" w:rsidTr="00833F07">
        <w:tc>
          <w:tcPr>
            <w:tcW w:w="892" w:type="dxa"/>
            <w:vAlign w:val="center"/>
          </w:tcPr>
          <w:p w:rsidR="000404F8" w:rsidRPr="00F20B8F" w:rsidRDefault="000404F8" w:rsidP="000404F8">
            <w:pPr>
              <w:jc w:val="center"/>
            </w:pPr>
            <w:r w:rsidRPr="00F20B8F">
              <w:t>0x28</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Lock AFI</w:t>
            </w:r>
          </w:p>
        </w:tc>
        <w:tc>
          <w:tcPr>
            <w:tcW w:w="4784" w:type="dxa"/>
            <w:vAlign w:val="center"/>
          </w:tcPr>
          <w:p w:rsidR="000404F8" w:rsidRPr="00F20B8F" w:rsidRDefault="000404F8" w:rsidP="000404F8">
            <w:pPr>
              <w:jc w:val="left"/>
            </w:pPr>
            <w:r w:rsidRPr="00F20B8F">
              <w:t>Blokuje możliwość modyfikacji rodziny aplikacji docelowych</w:t>
            </w:r>
          </w:p>
        </w:tc>
      </w:tr>
      <w:tr w:rsidR="00167BF8" w:rsidRPr="00F20B8F" w:rsidTr="00833F07">
        <w:tc>
          <w:tcPr>
            <w:tcW w:w="892" w:type="dxa"/>
            <w:vAlign w:val="center"/>
          </w:tcPr>
          <w:p w:rsidR="000404F8" w:rsidRPr="00F20B8F" w:rsidRDefault="000404F8" w:rsidP="000404F8">
            <w:pPr>
              <w:jc w:val="center"/>
            </w:pPr>
            <w:r w:rsidRPr="00F20B8F">
              <w:t>0x29</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Write DSFID</w:t>
            </w:r>
          </w:p>
        </w:tc>
        <w:tc>
          <w:tcPr>
            <w:tcW w:w="4784" w:type="dxa"/>
            <w:vAlign w:val="center"/>
          </w:tcPr>
          <w:p w:rsidR="000404F8" w:rsidRPr="00F20B8F" w:rsidRDefault="000404F8" w:rsidP="000404F8">
            <w:pPr>
              <w:jc w:val="left"/>
            </w:pPr>
            <w:r w:rsidRPr="00F20B8F">
              <w:t>Zapisuje nowy identyfikator formatu przechowywanych danych</w:t>
            </w:r>
          </w:p>
        </w:tc>
      </w:tr>
      <w:tr w:rsidR="00167BF8" w:rsidRPr="00F20B8F" w:rsidTr="00833F07">
        <w:tc>
          <w:tcPr>
            <w:tcW w:w="892" w:type="dxa"/>
            <w:vAlign w:val="center"/>
          </w:tcPr>
          <w:p w:rsidR="000404F8" w:rsidRPr="00F20B8F" w:rsidRDefault="000404F8" w:rsidP="000404F8">
            <w:pPr>
              <w:jc w:val="center"/>
            </w:pPr>
            <w:r w:rsidRPr="00F20B8F">
              <w:t>0x2A</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Lock DSFID</w:t>
            </w:r>
          </w:p>
        </w:tc>
        <w:tc>
          <w:tcPr>
            <w:tcW w:w="4784" w:type="dxa"/>
            <w:vAlign w:val="center"/>
          </w:tcPr>
          <w:p w:rsidR="000404F8" w:rsidRPr="00F20B8F" w:rsidRDefault="000404F8" w:rsidP="000404F8">
            <w:pPr>
              <w:jc w:val="left"/>
            </w:pPr>
            <w:r w:rsidRPr="00F20B8F">
              <w:t>Blokuje możliwość modyfikacji identyfikatora formatu przechowywanych danych</w:t>
            </w:r>
          </w:p>
        </w:tc>
      </w:tr>
      <w:tr w:rsidR="00167BF8" w:rsidRPr="00F20B8F" w:rsidTr="00833F07">
        <w:tc>
          <w:tcPr>
            <w:tcW w:w="892" w:type="dxa"/>
            <w:vAlign w:val="center"/>
          </w:tcPr>
          <w:p w:rsidR="000404F8" w:rsidRPr="00F20B8F" w:rsidRDefault="000404F8" w:rsidP="000404F8">
            <w:pPr>
              <w:jc w:val="center"/>
            </w:pPr>
            <w:r w:rsidRPr="00F20B8F">
              <w:t>0x2B</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rPr>
            </w:pPr>
            <w:r w:rsidRPr="00F20B8F">
              <w:rPr>
                <w:i/>
              </w:rPr>
              <w:t xml:space="preserve">Get system </w:t>
            </w:r>
            <w:proofErr w:type="spellStart"/>
            <w:r w:rsidRPr="00F20B8F">
              <w:rPr>
                <w:i/>
              </w:rPr>
              <w:t>information</w:t>
            </w:r>
            <w:proofErr w:type="spellEnd"/>
          </w:p>
        </w:tc>
        <w:tc>
          <w:tcPr>
            <w:tcW w:w="4784" w:type="dxa"/>
            <w:vAlign w:val="center"/>
          </w:tcPr>
          <w:p w:rsidR="000404F8" w:rsidRPr="00F20B8F" w:rsidRDefault="000404F8" w:rsidP="000404F8">
            <w:pPr>
              <w:jc w:val="left"/>
            </w:pPr>
            <w:r w:rsidRPr="00F20B8F">
              <w:t>Odczytuje informacje o parametrach identyfikatora</w:t>
            </w:r>
          </w:p>
        </w:tc>
      </w:tr>
      <w:tr w:rsidR="00167BF8" w:rsidRPr="00F20B8F" w:rsidTr="00833F07">
        <w:tc>
          <w:tcPr>
            <w:tcW w:w="892" w:type="dxa"/>
            <w:vAlign w:val="center"/>
          </w:tcPr>
          <w:p w:rsidR="000404F8" w:rsidRPr="00F20B8F" w:rsidRDefault="000404F8" w:rsidP="000404F8">
            <w:pPr>
              <w:jc w:val="center"/>
            </w:pPr>
            <w:r w:rsidRPr="00F20B8F">
              <w:t>0x2C</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rPr>
                <w:i/>
                <w:lang w:val="en-US"/>
              </w:rPr>
            </w:pPr>
            <w:r w:rsidRPr="00F20B8F">
              <w:rPr>
                <w:i/>
                <w:lang w:val="en-US"/>
              </w:rPr>
              <w:t>Get multiple block security status</w:t>
            </w:r>
          </w:p>
        </w:tc>
        <w:tc>
          <w:tcPr>
            <w:tcW w:w="4784" w:type="dxa"/>
            <w:vAlign w:val="center"/>
          </w:tcPr>
          <w:p w:rsidR="000404F8" w:rsidRPr="00F20B8F" w:rsidRDefault="000404F8" w:rsidP="000404F8">
            <w:pPr>
              <w:jc w:val="left"/>
            </w:pPr>
            <w:r w:rsidRPr="00F20B8F">
              <w:t>Sprawdza czy n kolejnych bloków zostało zabezpieczone</w:t>
            </w:r>
          </w:p>
        </w:tc>
      </w:tr>
      <w:tr w:rsidR="00167BF8" w:rsidRPr="00F20B8F" w:rsidTr="00833F07">
        <w:tc>
          <w:tcPr>
            <w:tcW w:w="892" w:type="dxa"/>
            <w:vAlign w:val="center"/>
          </w:tcPr>
          <w:p w:rsidR="000404F8" w:rsidRPr="00F20B8F" w:rsidRDefault="000404F8" w:rsidP="000404F8">
            <w:pPr>
              <w:jc w:val="center"/>
            </w:pPr>
            <w:r w:rsidRPr="00F20B8F">
              <w:t>0x2D-0x9F</w:t>
            </w:r>
          </w:p>
        </w:tc>
        <w:tc>
          <w:tcPr>
            <w:tcW w:w="1792" w:type="dxa"/>
            <w:vMerge/>
            <w:vAlign w:val="center"/>
          </w:tcPr>
          <w:p w:rsidR="000404F8" w:rsidRPr="00F20B8F" w:rsidRDefault="000404F8" w:rsidP="000404F8">
            <w:pPr>
              <w:jc w:val="center"/>
            </w:pPr>
          </w:p>
        </w:tc>
        <w:tc>
          <w:tcPr>
            <w:tcW w:w="2102" w:type="dxa"/>
            <w:vAlign w:val="center"/>
          </w:tcPr>
          <w:p w:rsidR="000404F8" w:rsidRPr="00F20B8F" w:rsidRDefault="000404F8" w:rsidP="000404F8">
            <w:pPr>
              <w:jc w:val="left"/>
            </w:pPr>
            <w:r w:rsidRPr="00F20B8F">
              <w:t>RFU</w:t>
            </w:r>
          </w:p>
        </w:tc>
        <w:tc>
          <w:tcPr>
            <w:tcW w:w="4784" w:type="dxa"/>
            <w:vAlign w:val="center"/>
          </w:tcPr>
          <w:p w:rsidR="000404F8" w:rsidRPr="00F20B8F" w:rsidRDefault="000404F8" w:rsidP="000404F8">
            <w:pPr>
              <w:jc w:val="left"/>
            </w:pPr>
            <w:r w:rsidRPr="00F20B8F">
              <w:t>Pula komend opcjonalnych zarezerwowana dla przyszłych potrzeb</w:t>
            </w:r>
          </w:p>
        </w:tc>
      </w:tr>
      <w:tr w:rsidR="00167BF8" w:rsidRPr="00F20B8F" w:rsidTr="00833F07">
        <w:tc>
          <w:tcPr>
            <w:tcW w:w="892" w:type="dxa"/>
            <w:vAlign w:val="center"/>
          </w:tcPr>
          <w:p w:rsidR="005A0250" w:rsidRPr="00F20B8F" w:rsidRDefault="005A0250" w:rsidP="00167BF8">
            <w:pPr>
              <w:jc w:val="center"/>
            </w:pPr>
            <w:r w:rsidRPr="00F20B8F">
              <w:t>0x</w:t>
            </w:r>
            <w:r w:rsidR="00167BF8" w:rsidRPr="00F20B8F">
              <w:t>A0-0</w:t>
            </w:r>
            <w:r w:rsidRPr="00F20B8F">
              <w:t>xDF</w:t>
            </w:r>
          </w:p>
        </w:tc>
        <w:tc>
          <w:tcPr>
            <w:tcW w:w="1792" w:type="dxa"/>
            <w:vAlign w:val="center"/>
          </w:tcPr>
          <w:p w:rsidR="005A0250" w:rsidRPr="00F20B8F" w:rsidRDefault="000404F8" w:rsidP="000404F8">
            <w:pPr>
              <w:jc w:val="center"/>
            </w:pPr>
            <w:r w:rsidRPr="00F20B8F">
              <w:t>Niestandardowa</w:t>
            </w:r>
          </w:p>
        </w:tc>
        <w:tc>
          <w:tcPr>
            <w:tcW w:w="2102" w:type="dxa"/>
            <w:vAlign w:val="center"/>
          </w:tcPr>
          <w:p w:rsidR="005A0250" w:rsidRPr="00F20B8F" w:rsidRDefault="005A0250" w:rsidP="000404F8">
            <w:pPr>
              <w:jc w:val="left"/>
            </w:pPr>
          </w:p>
        </w:tc>
        <w:tc>
          <w:tcPr>
            <w:tcW w:w="4784" w:type="dxa"/>
            <w:vAlign w:val="center"/>
          </w:tcPr>
          <w:p w:rsidR="005A0250" w:rsidRPr="00F20B8F" w:rsidRDefault="005A0250" w:rsidP="000404F8">
            <w:pPr>
              <w:jc w:val="left"/>
            </w:pPr>
            <w:r w:rsidRPr="00F20B8F">
              <w:t>Zależne od producenta</w:t>
            </w:r>
          </w:p>
        </w:tc>
      </w:tr>
      <w:tr w:rsidR="00167BF8" w:rsidRPr="00F20B8F" w:rsidTr="00833F07">
        <w:tc>
          <w:tcPr>
            <w:tcW w:w="892" w:type="dxa"/>
            <w:vAlign w:val="center"/>
          </w:tcPr>
          <w:p w:rsidR="005A0250" w:rsidRPr="00F20B8F" w:rsidRDefault="005A0250" w:rsidP="000404F8">
            <w:pPr>
              <w:jc w:val="center"/>
            </w:pPr>
            <w:r w:rsidRPr="00F20B8F">
              <w:t>0xE0-0xFF</w:t>
            </w:r>
          </w:p>
        </w:tc>
        <w:tc>
          <w:tcPr>
            <w:tcW w:w="1792" w:type="dxa"/>
            <w:vAlign w:val="center"/>
          </w:tcPr>
          <w:p w:rsidR="005A0250" w:rsidRPr="00F20B8F" w:rsidRDefault="000404F8" w:rsidP="000404F8">
            <w:pPr>
              <w:jc w:val="center"/>
            </w:pPr>
            <w:r w:rsidRPr="00F20B8F">
              <w:t>Zastrzeżona</w:t>
            </w:r>
          </w:p>
        </w:tc>
        <w:tc>
          <w:tcPr>
            <w:tcW w:w="2102" w:type="dxa"/>
            <w:vAlign w:val="center"/>
          </w:tcPr>
          <w:p w:rsidR="005A0250" w:rsidRPr="00F20B8F" w:rsidRDefault="005A0250" w:rsidP="000404F8">
            <w:pPr>
              <w:jc w:val="left"/>
            </w:pPr>
          </w:p>
        </w:tc>
        <w:tc>
          <w:tcPr>
            <w:tcW w:w="4784" w:type="dxa"/>
            <w:vAlign w:val="center"/>
          </w:tcPr>
          <w:p w:rsidR="005A0250" w:rsidRPr="00F20B8F" w:rsidRDefault="005A0250" w:rsidP="000404F8">
            <w:pPr>
              <w:jc w:val="left"/>
            </w:pPr>
            <w:r w:rsidRPr="00F20B8F">
              <w:t>Zależne od producenta</w:t>
            </w:r>
          </w:p>
        </w:tc>
      </w:tr>
    </w:tbl>
    <w:p w:rsidR="00C00DFD" w:rsidRPr="00F20B8F" w:rsidRDefault="00E752E0" w:rsidP="00C00DFD">
      <w:pPr>
        <w:spacing w:before="200"/>
        <w:ind w:firstLine="708"/>
      </w:pPr>
      <w:r w:rsidRPr="00F20B8F">
        <w:t>Podstawową komendą rozpoczynającą sekwencję odczytu identyfikatorów jest</w:t>
      </w:r>
      <w:r w:rsidR="00B56BA6" w:rsidRPr="00F20B8F">
        <w:t xml:space="preserve"> </w:t>
      </w:r>
      <w:r w:rsidR="00B56BA6" w:rsidRPr="00F20B8F">
        <w:rPr>
          <w:i/>
        </w:rPr>
        <w:t>Inventory</w:t>
      </w:r>
      <w:r w:rsidR="00B56BA6" w:rsidRPr="00F20B8F">
        <w:t>.</w:t>
      </w:r>
      <w:r w:rsidR="00910145" w:rsidRPr="00F20B8F">
        <w:t xml:space="preserve"> </w:t>
      </w:r>
      <w:r w:rsidR="00835700" w:rsidRPr="00F20B8F">
        <w:t>Składa się ona</w:t>
      </w:r>
      <w:r w:rsidR="00910145" w:rsidRPr="00F20B8F">
        <w:t xml:space="preserve"> z 4, 5 lub 6 pól w zależności od</w:t>
      </w:r>
      <w:r w:rsidR="00835700" w:rsidRPr="00F20B8F">
        <w:t> </w:t>
      </w:r>
      <w:r w:rsidR="00910145" w:rsidRPr="00F20B8F">
        <w:t xml:space="preserve">ustawienia bitu </w:t>
      </w:r>
      <w:proofErr w:type="spellStart"/>
      <w:r w:rsidR="00910145" w:rsidRPr="00F20B8F">
        <w:rPr>
          <w:i/>
        </w:rPr>
        <w:t>AFI_flag</w:t>
      </w:r>
      <w:proofErr w:type="spellEnd"/>
      <w:r w:rsidR="00910145" w:rsidRPr="00F20B8F">
        <w:rPr>
          <w:i/>
        </w:rPr>
        <w:t xml:space="preserve"> </w:t>
      </w:r>
      <w:r w:rsidR="00910145" w:rsidRPr="00F20B8F">
        <w:t>i długości maski</w:t>
      </w:r>
      <w:r w:rsidR="00835700" w:rsidRPr="00F20B8F">
        <w:t>. Umożliwia ona zidentyfikowanie formatu danych przechowywanych w identyfikatorze (</w:t>
      </w:r>
      <w:r w:rsidR="00835700" w:rsidRPr="00F20B8F">
        <w:rPr>
          <w:i/>
        </w:rPr>
        <w:t>ang.</w:t>
      </w:r>
      <w:r w:rsidR="00835700" w:rsidRPr="00F20B8F">
        <w:t> </w:t>
      </w:r>
      <w:r w:rsidR="00835700" w:rsidRPr="00F20B8F">
        <w:rPr>
          <w:b/>
          <w:i/>
        </w:rPr>
        <w:t>D</w:t>
      </w:r>
      <w:r w:rsidR="00835700" w:rsidRPr="00F20B8F">
        <w:rPr>
          <w:i/>
        </w:rPr>
        <w:t xml:space="preserve">ata </w:t>
      </w:r>
      <w:r w:rsidR="00835700" w:rsidRPr="00F20B8F">
        <w:rPr>
          <w:b/>
          <w:i/>
        </w:rPr>
        <w:t>S</w:t>
      </w:r>
      <w:r w:rsidR="00835700" w:rsidRPr="00F20B8F">
        <w:rPr>
          <w:i/>
        </w:rPr>
        <w:t xml:space="preserve">torage </w:t>
      </w:r>
      <w:r w:rsidR="00835700" w:rsidRPr="00F20B8F">
        <w:rPr>
          <w:b/>
          <w:i/>
        </w:rPr>
        <w:t>F</w:t>
      </w:r>
      <w:r w:rsidR="00835700" w:rsidRPr="00F20B8F">
        <w:rPr>
          <w:i/>
        </w:rPr>
        <w:t xml:space="preserve">ormat </w:t>
      </w:r>
      <w:proofErr w:type="spellStart"/>
      <w:r w:rsidR="00835700" w:rsidRPr="00F20B8F">
        <w:rPr>
          <w:b/>
          <w:i/>
        </w:rPr>
        <w:t>ID</w:t>
      </w:r>
      <w:r w:rsidR="00835700" w:rsidRPr="00F20B8F">
        <w:rPr>
          <w:i/>
        </w:rPr>
        <w:t>entyfication</w:t>
      </w:r>
      <w:proofErr w:type="spellEnd"/>
      <w:r w:rsidR="00835700" w:rsidRPr="00F20B8F">
        <w:t xml:space="preserve">) oraz numeru </w:t>
      </w:r>
      <w:r w:rsidR="00835700" w:rsidRPr="00F20B8F">
        <w:rPr>
          <w:i/>
        </w:rPr>
        <w:t>UID</w:t>
      </w:r>
      <w:r w:rsidR="003B7560" w:rsidRPr="00F20B8F">
        <w:t xml:space="preserve"> (</w:t>
      </w:r>
      <w:r w:rsidR="00743D14" w:rsidRPr="00F20B8F">
        <w:fldChar w:fldCharType="begin"/>
      </w:r>
      <w:r w:rsidR="00743D14" w:rsidRPr="00F20B8F">
        <w:instrText xml:space="preserve"> REF _Ref412300772 \h </w:instrText>
      </w:r>
      <w:r w:rsidR="000A2941" w:rsidRPr="00F20B8F">
        <w:instrText xml:space="preserve"> \* MERGEFORMAT </w:instrText>
      </w:r>
      <w:r w:rsidR="00743D14" w:rsidRPr="00F20B8F">
        <w:fldChar w:fldCharType="separate"/>
      </w:r>
      <w:r w:rsidR="004D3F52" w:rsidRPr="00F20B8F">
        <w:t xml:space="preserve">Rys. </w:t>
      </w:r>
      <w:r w:rsidR="004D3F52">
        <w:rPr>
          <w:noProof/>
        </w:rPr>
        <w:t>2</w:t>
      </w:r>
      <w:r w:rsidR="004D3F52" w:rsidRPr="00F20B8F">
        <w:t>.</w:t>
      </w:r>
      <w:r w:rsidR="004D3F52">
        <w:rPr>
          <w:noProof/>
        </w:rPr>
        <w:t>10</w:t>
      </w:r>
      <w:r w:rsidR="00743D14" w:rsidRPr="00F20B8F">
        <w:fldChar w:fldCharType="end"/>
      </w:r>
      <w:r w:rsidR="003B7560" w:rsidRPr="00F20B8F">
        <w:t>)</w:t>
      </w:r>
      <w:r w:rsidR="00835700" w:rsidRPr="00F20B8F">
        <w:t>.</w:t>
      </w:r>
      <w:r w:rsidR="00C00DFD" w:rsidRPr="00F20B8F">
        <w:t xml:space="preserve"> Polecenie inwentaryzacji rozpoczyna się od pola flag, w którym wymagane jest ustawienie bitu </w:t>
      </w:r>
      <w:proofErr w:type="spellStart"/>
      <w:r w:rsidR="00C00DFD" w:rsidRPr="00F20B8F">
        <w:rPr>
          <w:i/>
        </w:rPr>
        <w:t>Inventory_flag</w:t>
      </w:r>
      <w:proofErr w:type="spellEnd"/>
      <w:r w:rsidR="006502D6" w:rsidRPr="00F20B8F">
        <w:rPr>
          <w:i/>
        </w:rPr>
        <w:t>,</w:t>
      </w:r>
      <w:r w:rsidR="00C00DFD" w:rsidRPr="00F20B8F">
        <w:t xml:space="preserve"> a cztery najstarsze bity mają odmienną interpretację niż w pozostałych komendach (</w:t>
      </w:r>
      <w:r w:rsidR="00C00DFD" w:rsidRPr="00F20B8F">
        <w:fldChar w:fldCharType="begin"/>
      </w:r>
      <w:r w:rsidR="00C00DFD" w:rsidRPr="00F20B8F">
        <w:instrText xml:space="preserve"> REF _Ref411694852 \h  \* MERGEFORMAT </w:instrText>
      </w:r>
      <w:r w:rsidR="00C00DFD" w:rsidRPr="00F20B8F">
        <w:fldChar w:fldCharType="separate"/>
      </w:r>
      <w:r w:rsidR="004D3F52" w:rsidRPr="00F20B8F">
        <w:t xml:space="preserve">Tab. </w:t>
      </w:r>
      <w:r w:rsidR="004D3F52">
        <w:rPr>
          <w:noProof/>
        </w:rPr>
        <w:t>2</w:t>
      </w:r>
      <w:r w:rsidR="004D3F52" w:rsidRPr="00F20B8F">
        <w:t>.</w:t>
      </w:r>
      <w:r w:rsidR="004D3F52">
        <w:rPr>
          <w:noProof/>
        </w:rPr>
        <w:t>3</w:t>
      </w:r>
      <w:r w:rsidR="00C00DFD" w:rsidRPr="00F20B8F">
        <w:fldChar w:fldCharType="end"/>
      </w:r>
      <w:r w:rsidR="00C00DFD" w:rsidRPr="00F20B8F">
        <w:t xml:space="preserve">). Wśród nich znajduje się flaga </w:t>
      </w:r>
      <w:proofErr w:type="spellStart"/>
      <w:r w:rsidR="00C00DFD" w:rsidRPr="00F20B8F">
        <w:rPr>
          <w:i/>
        </w:rPr>
        <w:t>AFI_flag</w:t>
      </w:r>
      <w:proofErr w:type="spellEnd"/>
      <w:r w:rsidR="00C00DFD" w:rsidRPr="00F20B8F">
        <w:t>, która wskazuje</w:t>
      </w:r>
      <w:r w:rsidR="006502D6" w:rsidRPr="00F20B8F">
        <w:t>,</w:t>
      </w:r>
      <w:r w:rsidR="00C00DFD" w:rsidRPr="00F20B8F">
        <w:t xml:space="preserve"> czy w ramce występuje pole </w:t>
      </w:r>
      <w:r w:rsidR="00C00DFD" w:rsidRPr="00F20B8F">
        <w:rPr>
          <w:i/>
        </w:rPr>
        <w:t>AFI</w:t>
      </w:r>
      <w:r w:rsidR="00C00DFD" w:rsidRPr="00F20B8F">
        <w:t xml:space="preserve"> definiujące wybraną rodzinę aplikacji docelowej identyfikatora (</w:t>
      </w:r>
      <w:r w:rsidR="00C00DFD" w:rsidRPr="00F20B8F">
        <w:rPr>
          <w:i/>
        </w:rPr>
        <w:t>ang. </w:t>
      </w:r>
      <w:r w:rsidR="00C00DFD" w:rsidRPr="00F20B8F">
        <w:rPr>
          <w:b/>
          <w:i/>
        </w:rPr>
        <w:t>A</w:t>
      </w:r>
      <w:r w:rsidR="00C00DFD" w:rsidRPr="00F20B8F">
        <w:rPr>
          <w:i/>
        </w:rPr>
        <w:t xml:space="preserve">pplication </w:t>
      </w:r>
      <w:r w:rsidR="00C00DFD" w:rsidRPr="00F20B8F">
        <w:rPr>
          <w:b/>
          <w:i/>
        </w:rPr>
        <w:t>F</w:t>
      </w:r>
      <w:r w:rsidR="00C00DFD" w:rsidRPr="00F20B8F">
        <w:rPr>
          <w:i/>
        </w:rPr>
        <w:t xml:space="preserve">amily </w:t>
      </w:r>
      <w:proofErr w:type="spellStart"/>
      <w:r w:rsidR="00C00DFD" w:rsidRPr="00F20B8F">
        <w:rPr>
          <w:b/>
          <w:i/>
        </w:rPr>
        <w:t>I</w:t>
      </w:r>
      <w:r w:rsidR="00C00DFD" w:rsidRPr="00F20B8F">
        <w:rPr>
          <w:i/>
        </w:rPr>
        <w:t>dentifier</w:t>
      </w:r>
      <w:proofErr w:type="spellEnd"/>
      <w:r w:rsidR="00C00DFD" w:rsidRPr="00F20B8F">
        <w:t xml:space="preserve">). Następnie wysyłany jest kod komendy i kod AFI dzięki któremu można zmniejszyć pulę identyfikatorów reagujących na komendę inwentaryzacji. Jeżeli wykorzystywany jest mechanizm </w:t>
      </w:r>
      <w:proofErr w:type="spellStart"/>
      <w:r w:rsidR="00C00DFD" w:rsidRPr="00F20B8F">
        <w:t>antykolizji</w:t>
      </w:r>
      <w:proofErr w:type="spellEnd"/>
      <w:r w:rsidR="00C00DFD" w:rsidRPr="00F20B8F">
        <w:t xml:space="preserve"> to w kolejnym polu przesyłana jest niezerowa długość maski</w:t>
      </w:r>
      <w:r w:rsidR="006502D6" w:rsidRPr="00F20B8F">
        <w:t>,</w:t>
      </w:r>
      <w:r w:rsidR="00C00DFD" w:rsidRPr="00F20B8F">
        <w:t xml:space="preserve"> po czym przesyłana jest sama maska. Służy ona do ograniczenia puli </w:t>
      </w:r>
      <w:r w:rsidR="00C00DFD" w:rsidRPr="00F20B8F">
        <w:lastRenderedPageBreak/>
        <w:t xml:space="preserve">identyfikatorów odpowiadających w pojedynczej rundzie inwentaryzacyjnej poprzez maskowanie numeru UID. </w:t>
      </w:r>
    </w:p>
    <w:p w:rsidR="003B7560" w:rsidRPr="00F20B8F" w:rsidRDefault="009A4243" w:rsidP="00527FDA">
      <w:pPr>
        <w:pStyle w:val="Rysunki"/>
      </w:pPr>
      <w:r w:rsidRPr="00F20B8F">
        <w:object w:dxaOrig="8778" w:dyaOrig="3357">
          <v:shape id="_x0000_i1044" type="#_x0000_t75" style="width:438.9pt;height:167.6pt" o:ole="">
            <v:imagedata r:id="rId49" o:title=""/>
          </v:shape>
          <o:OLEObject Type="Embed" ProgID="Visio.Drawing.11" ShapeID="_x0000_i1044" DrawAspect="Content" ObjectID="_1497340563" r:id="rId50"/>
        </w:object>
      </w:r>
    </w:p>
    <w:p w:rsidR="00C50D7A" w:rsidRPr="00F20B8F" w:rsidRDefault="00C50D7A" w:rsidP="00C50D7A">
      <w:pPr>
        <w:pStyle w:val="Legenda"/>
        <w:rPr>
          <w:i w:val="0"/>
        </w:rPr>
      </w:pPr>
      <w:bookmarkStart w:id="34" w:name="_Ref412300772"/>
      <w:r w:rsidRPr="00F20B8F">
        <w:t xml:space="preserve">Rys. </w:t>
      </w:r>
      <w:fldSimple w:instr=" STYLEREF 1 \s ">
        <w:r w:rsidR="004D3F52">
          <w:rPr>
            <w:noProof/>
          </w:rPr>
          <w:t>2</w:t>
        </w:r>
      </w:fldSimple>
      <w:r w:rsidR="00A97824" w:rsidRPr="00F20B8F">
        <w:t>.</w:t>
      </w:r>
      <w:fldSimple w:instr=" SEQ Rys. \* ARABIC \s 1 ">
        <w:r w:rsidR="004D3F52">
          <w:rPr>
            <w:noProof/>
          </w:rPr>
          <w:t>10</w:t>
        </w:r>
      </w:fldSimple>
      <w:bookmarkEnd w:id="34"/>
      <w:r w:rsidRPr="00F20B8F">
        <w:t xml:space="preserve">. Ramka a) </w:t>
      </w:r>
      <w:r w:rsidR="00B9468B" w:rsidRPr="00F20B8F">
        <w:t>komendy</w:t>
      </w:r>
      <w:r w:rsidRPr="00F20B8F">
        <w:t xml:space="preserve"> Inventory i b) odpowiedzi</w:t>
      </w:r>
      <w:r w:rsidR="00743D14" w:rsidRPr="00F20B8F">
        <w:t xml:space="preserve"> </w:t>
      </w:r>
      <w:r w:rsidR="00743D14" w:rsidRPr="00F20B8F">
        <w:fldChar w:fldCharType="begin"/>
      </w:r>
      <w:r w:rsidR="00743D14" w:rsidRPr="00F20B8F">
        <w:instrText xml:space="preserve"> REF _Ref407727841 \h  \* MERGEFORMAT </w:instrText>
      </w:r>
      <w:r w:rsidR="00743D14" w:rsidRPr="00F20B8F">
        <w:fldChar w:fldCharType="separate"/>
      </w:r>
      <w:r w:rsidR="004D3F52" w:rsidRPr="004D3F52">
        <w:t>[</w:t>
      </w:r>
      <w:r w:rsidR="004D3F52" w:rsidRPr="004D3F52">
        <w:rPr>
          <w:noProof/>
        </w:rPr>
        <w:t>23</w:t>
      </w:r>
      <w:r w:rsidR="00743D14" w:rsidRPr="00F20B8F">
        <w:fldChar w:fldCharType="end"/>
      </w:r>
      <w:r w:rsidR="00743D14" w:rsidRPr="00F20B8F">
        <w:t>]</w:t>
      </w:r>
    </w:p>
    <w:p w:rsidR="00363D8D" w:rsidRPr="00F20B8F" w:rsidRDefault="00C00DFD" w:rsidP="007D37EF">
      <w:pPr>
        <w:spacing w:before="200"/>
      </w:pPr>
      <w:r w:rsidRPr="00F20B8F">
        <w:t>Ostatnie pole zawiera dwa bajty cyklicznej kontroli nadmiarowej</w:t>
      </w:r>
      <w:r w:rsidR="00931760" w:rsidRPr="00F20B8F">
        <w:t xml:space="preserve">, służące do weryfikacji poprawności odbieranej ramki przez identyfikator </w:t>
      </w:r>
      <w:r w:rsidR="00931760" w:rsidRPr="00F20B8F">
        <w:fldChar w:fldCharType="begin"/>
      </w:r>
      <w:r w:rsidR="00931760" w:rsidRPr="00F20B8F">
        <w:instrText xml:space="preserve"> REF _Ref407727841 \h  \* MERGEFORMAT </w:instrText>
      </w:r>
      <w:r w:rsidR="00931760" w:rsidRPr="00F20B8F">
        <w:fldChar w:fldCharType="separate"/>
      </w:r>
      <w:r w:rsidR="004D3F52" w:rsidRPr="004D3F52">
        <w:t>[</w:t>
      </w:r>
      <w:r w:rsidR="004D3F52" w:rsidRPr="004D3F52">
        <w:rPr>
          <w:noProof/>
        </w:rPr>
        <w:t>23</w:t>
      </w:r>
      <w:r w:rsidR="00931760" w:rsidRPr="00F20B8F">
        <w:fldChar w:fldCharType="end"/>
      </w:r>
      <w:r w:rsidR="00931760" w:rsidRPr="00F20B8F">
        <w:t>,</w:t>
      </w:r>
      <w:r w:rsidR="00931760" w:rsidRPr="00F20B8F">
        <w:fldChar w:fldCharType="begin" w:fldLock="1"/>
      </w:r>
      <w:r w:rsidR="00931760" w:rsidRPr="00F20B8F">
        <w:instrText xml:space="preserve"> REF _Ref408697104 \h  \* MERGEFORMAT </w:instrText>
      </w:r>
      <w:r w:rsidR="00931760" w:rsidRPr="00F20B8F">
        <w:fldChar w:fldCharType="separate"/>
      </w:r>
      <w:r w:rsidR="00AD7E78" w:rsidRPr="00F20B8F">
        <w:rPr>
          <w:noProof/>
        </w:rPr>
        <w:t>26</w:t>
      </w:r>
      <w:r w:rsidR="00931760" w:rsidRPr="00F20B8F">
        <w:fldChar w:fldCharType="end"/>
      </w:r>
      <w:r w:rsidR="00931760" w:rsidRPr="00F20B8F">
        <w:t>]</w:t>
      </w:r>
      <w:r w:rsidR="000736F3" w:rsidRPr="00F20B8F">
        <w:t>.</w:t>
      </w:r>
      <w:r w:rsidR="00E25EFB" w:rsidRPr="00F20B8F">
        <w:t xml:space="preserve"> </w:t>
      </w:r>
      <w:r w:rsidR="000736F3" w:rsidRPr="00F20B8F">
        <w:t>W</w:t>
      </w:r>
      <w:r w:rsidR="006502D6" w:rsidRPr="00F20B8F">
        <w:t xml:space="preserve"> </w:t>
      </w:r>
      <w:r w:rsidR="000736F3" w:rsidRPr="00F20B8F">
        <w:t>odpowiedzi identyfikator odsyła</w:t>
      </w:r>
      <w:r w:rsidR="006502D6" w:rsidRPr="00F20B8F">
        <w:t xml:space="preserve"> 8 </w:t>
      </w:r>
      <w:r w:rsidR="00E25EFB" w:rsidRPr="00F20B8F">
        <w:t xml:space="preserve">bajtowy numer </w:t>
      </w:r>
      <w:r w:rsidR="00E25EFB" w:rsidRPr="00F20B8F">
        <w:rPr>
          <w:i/>
        </w:rPr>
        <w:t>UID</w:t>
      </w:r>
      <w:r w:rsidR="00363D8D" w:rsidRPr="00F20B8F">
        <w:rPr>
          <w:i/>
        </w:rPr>
        <w:t xml:space="preserve"> </w:t>
      </w:r>
      <w:r w:rsidR="00363D8D" w:rsidRPr="00F20B8F">
        <w:t>(</w:t>
      </w:r>
      <w:r w:rsidR="001A35B5" w:rsidRPr="00F20B8F">
        <w:fldChar w:fldCharType="begin"/>
      </w:r>
      <w:r w:rsidR="001A35B5" w:rsidRPr="00F20B8F">
        <w:instrText xml:space="preserve"> REF _Ref412303633 \h  \* MERGEFORMAT </w:instrText>
      </w:r>
      <w:r w:rsidR="001A35B5" w:rsidRPr="00F20B8F">
        <w:fldChar w:fldCharType="separate"/>
      </w:r>
      <w:r w:rsidR="004D3F52" w:rsidRPr="00F20B8F">
        <w:t xml:space="preserve">Rys. </w:t>
      </w:r>
      <w:r w:rsidR="004D3F52">
        <w:rPr>
          <w:noProof/>
        </w:rPr>
        <w:t>2</w:t>
      </w:r>
      <w:r w:rsidR="004D3F52" w:rsidRPr="00F20B8F">
        <w:t>.</w:t>
      </w:r>
      <w:r w:rsidR="004D3F52">
        <w:rPr>
          <w:noProof/>
        </w:rPr>
        <w:t>11</w:t>
      </w:r>
      <w:r w:rsidR="001A35B5" w:rsidRPr="00F20B8F">
        <w:fldChar w:fldCharType="end"/>
      </w:r>
      <w:r w:rsidR="00363D8D" w:rsidRPr="00F20B8F">
        <w:t>)</w:t>
      </w:r>
      <w:r w:rsidR="00E25EFB" w:rsidRPr="00F20B8F">
        <w:t>.</w:t>
      </w:r>
      <w:r w:rsidR="007E474E" w:rsidRPr="00F20B8F">
        <w:t xml:space="preserve"> </w:t>
      </w:r>
    </w:p>
    <w:p w:rsidR="00363D8D" w:rsidRPr="00F20B8F" w:rsidRDefault="003A584B" w:rsidP="00527FDA">
      <w:pPr>
        <w:pStyle w:val="Rysunki"/>
      </w:pPr>
      <w:r w:rsidRPr="00F20B8F">
        <w:rPr>
          <w:noProof/>
          <w:lang w:eastAsia="pl-PL"/>
        </w:rPr>
        <w:drawing>
          <wp:inline distT="0" distB="0" distL="0" distR="0" wp14:anchorId="3081F22E" wp14:editId="0434A7A8">
            <wp:extent cx="5934710" cy="1794510"/>
            <wp:effectExtent l="0" t="0" r="889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1794510"/>
                    </a:xfrm>
                    <a:prstGeom prst="rect">
                      <a:avLst/>
                    </a:prstGeom>
                    <a:noFill/>
                    <a:ln>
                      <a:noFill/>
                    </a:ln>
                  </pic:spPr>
                </pic:pic>
              </a:graphicData>
            </a:graphic>
          </wp:inline>
        </w:drawing>
      </w:r>
    </w:p>
    <w:p w:rsidR="00363D8D" w:rsidRPr="00F20B8F" w:rsidRDefault="00363D8D" w:rsidP="00363D8D">
      <w:pPr>
        <w:pStyle w:val="Legenda"/>
      </w:pPr>
      <w:bookmarkStart w:id="35" w:name="_Ref412303633"/>
      <w:r w:rsidRPr="00F20B8F">
        <w:t xml:space="preserve">Rys. </w:t>
      </w:r>
      <w:fldSimple w:instr=" STYLEREF 1 \s ">
        <w:r w:rsidR="004D3F52">
          <w:rPr>
            <w:noProof/>
          </w:rPr>
          <w:t>2</w:t>
        </w:r>
      </w:fldSimple>
      <w:r w:rsidR="00A97824" w:rsidRPr="00F20B8F">
        <w:t>.</w:t>
      </w:r>
      <w:fldSimple w:instr=" SEQ Rys. \* ARABIC \s 1 ">
        <w:r w:rsidR="004D3F52">
          <w:rPr>
            <w:noProof/>
          </w:rPr>
          <w:t>11</w:t>
        </w:r>
      </w:fldSimple>
      <w:bookmarkEnd w:id="35"/>
      <w:r w:rsidRPr="00F20B8F">
        <w:t xml:space="preserve">. Numer UID w formie a) logicznej i b) </w:t>
      </w:r>
      <w:r w:rsidR="008C0478" w:rsidRPr="00F20B8F">
        <w:t>przesyłanych bajtów</w:t>
      </w:r>
    </w:p>
    <w:p w:rsidR="0026784B" w:rsidRPr="00F20B8F" w:rsidRDefault="00857074" w:rsidP="007D37EF">
      <w:pPr>
        <w:spacing w:before="200"/>
      </w:pPr>
      <w:r w:rsidRPr="00F20B8F">
        <w:t xml:space="preserve">Numer </w:t>
      </w:r>
      <w:r w:rsidRPr="00F20B8F">
        <w:rPr>
          <w:i/>
        </w:rPr>
        <w:t>UID</w:t>
      </w:r>
      <w:r w:rsidRPr="00F20B8F">
        <w:t xml:space="preserve"> podzielony jest na 8 bajtów i przesyłany jest od najmłodszego bitu do najstarszego. </w:t>
      </w:r>
      <w:r w:rsidR="006502D6" w:rsidRPr="00F20B8F">
        <w:t>W przypadku gdy identyfikator</w:t>
      </w:r>
      <w:r w:rsidR="007E474E" w:rsidRPr="00F20B8F">
        <w:t xml:space="preserve"> jest zgodny z ISO/IEC15693 to najstarszy bajt ma wartość 0xE0</w:t>
      </w:r>
      <w:r w:rsidR="001A35B5" w:rsidRPr="00F20B8F">
        <w:t xml:space="preserve">. </w:t>
      </w:r>
      <w:r w:rsidR="0026784B" w:rsidRPr="00F20B8F">
        <w:t xml:space="preserve">Kolejny bajt identyfikuje producenta chipu zgodnie z </w:t>
      </w:r>
      <w:r w:rsidR="00450A53" w:rsidRPr="00F20B8F">
        <w:t>numerem</w:t>
      </w:r>
      <w:r w:rsidR="0026784B" w:rsidRPr="00F20B8F">
        <w:t xml:space="preserve"> </w:t>
      </w:r>
      <w:r w:rsidR="00450A53" w:rsidRPr="00F20B8F">
        <w:t xml:space="preserve">podanym </w:t>
      </w:r>
      <w:r w:rsidR="0026784B" w:rsidRPr="00F20B8F">
        <w:t xml:space="preserve">w normie ISO/IEC 7816-6AM1. Ostatnie 6 bajtów to unikalny numer seryjny. </w:t>
      </w:r>
    </w:p>
    <w:p w:rsidR="00197008" w:rsidRPr="00F20B8F" w:rsidRDefault="00BA4652" w:rsidP="00197008">
      <w:pPr>
        <w:spacing w:before="200"/>
      </w:pPr>
      <w:r w:rsidRPr="00F20B8F">
        <w:tab/>
      </w:r>
      <w:r w:rsidR="0001204E" w:rsidRPr="00F20B8F">
        <w:t xml:space="preserve">Drugą z podstawowych komend jest </w:t>
      </w:r>
      <w:proofErr w:type="spellStart"/>
      <w:r w:rsidR="00590919" w:rsidRPr="00F20B8F">
        <w:rPr>
          <w:i/>
        </w:rPr>
        <w:t>Sta</w:t>
      </w:r>
      <w:r w:rsidR="0001204E" w:rsidRPr="00F20B8F">
        <w:rPr>
          <w:i/>
        </w:rPr>
        <w:t>y_quiet</w:t>
      </w:r>
      <w:proofErr w:type="spellEnd"/>
      <w:r w:rsidR="0001204E" w:rsidRPr="00F20B8F">
        <w:t xml:space="preserve">. </w:t>
      </w:r>
      <w:r w:rsidR="0030526C" w:rsidRPr="00F20B8F">
        <w:t xml:space="preserve">Umożliwia ona </w:t>
      </w:r>
      <w:r w:rsidR="0001204E" w:rsidRPr="00F20B8F">
        <w:t xml:space="preserve">uśpienie wzajemnie zagłuszających się identyfikatorów. </w:t>
      </w:r>
      <w:r w:rsidR="0030526C" w:rsidRPr="00F20B8F">
        <w:t>S</w:t>
      </w:r>
      <w:r w:rsidR="00197008" w:rsidRPr="00F20B8F">
        <w:t xml:space="preserve">kłada się </w:t>
      </w:r>
      <w:r w:rsidR="0030526C" w:rsidRPr="00F20B8F">
        <w:t xml:space="preserve">ona </w:t>
      </w:r>
      <w:r w:rsidR="00197008" w:rsidRPr="00F20B8F">
        <w:t xml:space="preserve">z pola flag, kodu komendy, numeru </w:t>
      </w:r>
      <w:r w:rsidR="00197008" w:rsidRPr="00F20B8F">
        <w:rPr>
          <w:i/>
        </w:rPr>
        <w:t>UID</w:t>
      </w:r>
      <w:r w:rsidR="00197008" w:rsidRPr="00F20B8F">
        <w:t xml:space="preserve"> adresata i pola CRC (</w:t>
      </w:r>
      <w:r w:rsidR="00B257B0" w:rsidRPr="00F20B8F">
        <w:fldChar w:fldCharType="begin"/>
      </w:r>
      <w:r w:rsidR="00B257B0" w:rsidRPr="00F20B8F">
        <w:instrText xml:space="preserve"> REF _Ref412366622 \h </w:instrText>
      </w:r>
      <w:r w:rsidR="00ED6DBE" w:rsidRPr="00F20B8F">
        <w:instrText xml:space="preserve"> \* MERGEFORMAT </w:instrText>
      </w:r>
      <w:r w:rsidR="00B257B0" w:rsidRPr="00F20B8F">
        <w:fldChar w:fldCharType="separate"/>
      </w:r>
      <w:r w:rsidR="004D3F52" w:rsidRPr="00F20B8F">
        <w:t xml:space="preserve">Rys. </w:t>
      </w:r>
      <w:r w:rsidR="004D3F52">
        <w:rPr>
          <w:noProof/>
        </w:rPr>
        <w:t>2</w:t>
      </w:r>
      <w:r w:rsidR="004D3F52" w:rsidRPr="00F20B8F">
        <w:t>.</w:t>
      </w:r>
      <w:r w:rsidR="004D3F52">
        <w:rPr>
          <w:noProof/>
        </w:rPr>
        <w:t>12</w:t>
      </w:r>
      <w:r w:rsidR="00B257B0" w:rsidRPr="00F20B8F">
        <w:fldChar w:fldCharType="end"/>
      </w:r>
      <w:r w:rsidR="00197008" w:rsidRPr="00F20B8F">
        <w:t xml:space="preserve">). </w:t>
      </w:r>
    </w:p>
    <w:p w:rsidR="003A584B" w:rsidRPr="00F20B8F" w:rsidRDefault="003A584B" w:rsidP="00527FDA">
      <w:pPr>
        <w:pStyle w:val="Rysunki"/>
      </w:pPr>
      <w:r w:rsidRPr="00F20B8F">
        <w:rPr>
          <w:noProof/>
          <w:lang w:eastAsia="pl-PL"/>
        </w:rPr>
        <w:drawing>
          <wp:inline distT="0" distB="0" distL="0" distR="0" wp14:anchorId="73107C72" wp14:editId="5A8305E4">
            <wp:extent cx="3994150" cy="776605"/>
            <wp:effectExtent l="0" t="0" r="635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4150" cy="776605"/>
                    </a:xfrm>
                    <a:prstGeom prst="rect">
                      <a:avLst/>
                    </a:prstGeom>
                    <a:noFill/>
                    <a:ln>
                      <a:noFill/>
                    </a:ln>
                  </pic:spPr>
                </pic:pic>
              </a:graphicData>
            </a:graphic>
          </wp:inline>
        </w:drawing>
      </w:r>
    </w:p>
    <w:p w:rsidR="009709A5" w:rsidRPr="00F20B8F" w:rsidRDefault="009709A5" w:rsidP="009709A5">
      <w:pPr>
        <w:pStyle w:val="Legenda"/>
        <w:rPr>
          <w:i w:val="0"/>
        </w:rPr>
      </w:pPr>
      <w:bookmarkStart w:id="36" w:name="_Ref412366622"/>
      <w:r w:rsidRPr="00F20B8F">
        <w:t xml:space="preserve">Rys. </w:t>
      </w:r>
      <w:fldSimple w:instr=" STYLEREF 1 \s ">
        <w:r w:rsidR="004D3F52">
          <w:rPr>
            <w:noProof/>
          </w:rPr>
          <w:t>2</w:t>
        </w:r>
      </w:fldSimple>
      <w:r w:rsidR="00A97824" w:rsidRPr="00F20B8F">
        <w:t>.</w:t>
      </w:r>
      <w:fldSimple w:instr=" SEQ Rys. \* ARABIC \s 1 ">
        <w:r w:rsidR="004D3F52">
          <w:rPr>
            <w:noProof/>
          </w:rPr>
          <w:t>12</w:t>
        </w:r>
      </w:fldSimple>
      <w:bookmarkEnd w:id="36"/>
      <w:r w:rsidRPr="00F20B8F">
        <w:t xml:space="preserve">. Ramka polecenia </w:t>
      </w:r>
      <w:proofErr w:type="spellStart"/>
      <w:r w:rsidRPr="00F20B8F">
        <w:t>St</w:t>
      </w:r>
      <w:r w:rsidR="00590919" w:rsidRPr="00F20B8F">
        <w:t>a</w:t>
      </w:r>
      <w:r w:rsidRPr="00F20B8F">
        <w:t>y_quiet</w:t>
      </w:r>
      <w:proofErr w:type="spellEnd"/>
      <w:r w:rsidR="00C91A14" w:rsidRPr="00F20B8F">
        <w:rPr>
          <w:i w:val="0"/>
        </w:rPr>
        <w:t xml:space="preserve"> </w:t>
      </w:r>
      <w:r w:rsidR="00C91A14" w:rsidRPr="00F20B8F">
        <w:fldChar w:fldCharType="begin"/>
      </w:r>
      <w:r w:rsidR="00C91A14" w:rsidRPr="00F20B8F">
        <w:instrText xml:space="preserve"> REF _Ref407727841 \h  \* MERGEFORMAT </w:instrText>
      </w:r>
      <w:r w:rsidR="00C91A14" w:rsidRPr="00F20B8F">
        <w:fldChar w:fldCharType="separate"/>
      </w:r>
      <w:r w:rsidR="004D3F52" w:rsidRPr="004D3F52">
        <w:t>[</w:t>
      </w:r>
      <w:r w:rsidR="004D3F52" w:rsidRPr="004D3F52">
        <w:rPr>
          <w:noProof/>
        </w:rPr>
        <w:t>23</w:t>
      </w:r>
      <w:r w:rsidR="00C91A14" w:rsidRPr="00F20B8F">
        <w:fldChar w:fldCharType="end"/>
      </w:r>
      <w:r w:rsidR="00C91A14" w:rsidRPr="00F20B8F">
        <w:t>]</w:t>
      </w:r>
    </w:p>
    <w:p w:rsidR="00556E19" w:rsidRPr="00F20B8F" w:rsidRDefault="00197008" w:rsidP="00197008">
      <w:pPr>
        <w:spacing w:before="200"/>
      </w:pPr>
      <w:r w:rsidRPr="00F20B8F">
        <w:lastRenderedPageBreak/>
        <w:t>Komenda</w:t>
      </w:r>
      <w:r w:rsidR="00B257B0" w:rsidRPr="00F20B8F">
        <w:t xml:space="preserve"> </w:t>
      </w:r>
      <w:proofErr w:type="spellStart"/>
      <w:r w:rsidR="00B257B0" w:rsidRPr="00F20B8F">
        <w:rPr>
          <w:i/>
        </w:rPr>
        <w:t>St</w:t>
      </w:r>
      <w:r w:rsidR="00590919" w:rsidRPr="00F20B8F">
        <w:rPr>
          <w:i/>
        </w:rPr>
        <w:t>a</w:t>
      </w:r>
      <w:r w:rsidR="00B257B0" w:rsidRPr="00F20B8F">
        <w:rPr>
          <w:i/>
        </w:rPr>
        <w:t>y_quiet</w:t>
      </w:r>
      <w:proofErr w:type="spellEnd"/>
      <w:r w:rsidRPr="00F20B8F">
        <w:t xml:space="preserve"> zostanie prawidłowo odebrana jedynie wtedy</w:t>
      </w:r>
      <w:r w:rsidR="006502D6" w:rsidRPr="00F20B8F">
        <w:t>,</w:t>
      </w:r>
      <w:r w:rsidRPr="00F20B8F">
        <w:t xml:space="preserve"> gdy będzie wysłana w trybie adresowanym. Oznacza to konieczność wyzerowania bitów </w:t>
      </w:r>
      <w:proofErr w:type="spellStart"/>
      <w:r w:rsidRPr="00F20B8F">
        <w:rPr>
          <w:i/>
        </w:rPr>
        <w:t>Inventory_flag</w:t>
      </w:r>
      <w:proofErr w:type="spellEnd"/>
      <w:r w:rsidRPr="00F20B8F">
        <w:rPr>
          <w:i/>
        </w:rPr>
        <w:t xml:space="preserve"> </w:t>
      </w:r>
      <w:r w:rsidR="003B5AF0" w:rsidRPr="00F20B8F">
        <w:t>i</w:t>
      </w:r>
      <w:r w:rsidRPr="00F20B8F">
        <w:t xml:space="preserve"> </w:t>
      </w:r>
      <w:proofErr w:type="spellStart"/>
      <w:r w:rsidRPr="00F20B8F">
        <w:rPr>
          <w:i/>
        </w:rPr>
        <w:t>Select_flag</w:t>
      </w:r>
      <w:proofErr w:type="spellEnd"/>
      <w:r w:rsidR="006502D6" w:rsidRPr="00F20B8F">
        <w:rPr>
          <w:i/>
        </w:rPr>
        <w:t>,</w:t>
      </w:r>
      <w:r w:rsidRPr="00F20B8F">
        <w:t xml:space="preserve"> </w:t>
      </w:r>
      <w:r w:rsidR="00624023" w:rsidRPr="00F20B8F">
        <w:t xml:space="preserve">oraz </w:t>
      </w:r>
      <w:r w:rsidRPr="00F20B8F">
        <w:t xml:space="preserve">ustawienia </w:t>
      </w:r>
      <w:proofErr w:type="spellStart"/>
      <w:r w:rsidRPr="00F20B8F">
        <w:rPr>
          <w:i/>
        </w:rPr>
        <w:t>Address_flag</w:t>
      </w:r>
      <w:proofErr w:type="spellEnd"/>
      <w:r w:rsidR="006502D6" w:rsidRPr="00F20B8F">
        <w:rPr>
          <w:i/>
        </w:rPr>
        <w:t>,</w:t>
      </w:r>
      <w:r w:rsidRPr="00F20B8F">
        <w:t xml:space="preserve"> </w:t>
      </w:r>
      <w:r w:rsidR="00624023" w:rsidRPr="00F20B8F">
        <w:t xml:space="preserve">a następnie </w:t>
      </w:r>
      <w:r w:rsidRPr="00F20B8F">
        <w:t xml:space="preserve">podania właściwego numeru </w:t>
      </w:r>
      <w:r w:rsidRPr="00F20B8F">
        <w:rPr>
          <w:i/>
        </w:rPr>
        <w:t>UID</w:t>
      </w:r>
      <w:r w:rsidRPr="00F20B8F">
        <w:t>.</w:t>
      </w:r>
    </w:p>
    <w:p w:rsidR="00484E42" w:rsidRPr="00F20B8F" w:rsidRDefault="006A54CD" w:rsidP="00F837F7">
      <w:pPr>
        <w:spacing w:before="200"/>
        <w:ind w:firstLine="708"/>
      </w:pPr>
      <w:r w:rsidRPr="00F20B8F">
        <w:t>Pozostałe komendy opisane w normie ISO/IEC 15693-3 są opcjonalne i ich implementacja w strukturze chipu jest zależna od woli producenta. Jeżeli identyfikator ma służyć do przechowywania danych o znakowanym obiekcie konieczna jest obsługa komend zapisu i odczytu bloków pamięci.</w:t>
      </w:r>
      <w:r w:rsidR="00BB5EB5" w:rsidRPr="00F20B8F">
        <w:t xml:space="preserve"> </w:t>
      </w:r>
      <w:r w:rsidR="00484E42" w:rsidRPr="00F20B8F">
        <w:t>Zanim jednak będzie można wykonać operacje zapisu/odczytu koniecz</w:t>
      </w:r>
      <w:r w:rsidR="00413E6A" w:rsidRPr="00F20B8F">
        <w:t>ne jest ustalenie wielkości i ilości</w:t>
      </w:r>
      <w:r w:rsidR="00484E42" w:rsidRPr="00F20B8F">
        <w:t xml:space="preserve"> bloków </w:t>
      </w:r>
      <w:r w:rsidR="00540997" w:rsidRPr="00F20B8F">
        <w:t>pamięci</w:t>
      </w:r>
      <w:r w:rsidR="00413E6A" w:rsidRPr="00F20B8F">
        <w:t>.</w:t>
      </w:r>
      <w:r w:rsidR="00484E42" w:rsidRPr="00F20B8F">
        <w:t xml:space="preserve"> Służy do tego komenda </w:t>
      </w:r>
      <w:r w:rsidR="00484E42" w:rsidRPr="00F20B8F">
        <w:rPr>
          <w:i/>
        </w:rPr>
        <w:t xml:space="preserve">Get system </w:t>
      </w:r>
      <w:proofErr w:type="spellStart"/>
      <w:r w:rsidR="00484E42" w:rsidRPr="00F20B8F">
        <w:rPr>
          <w:i/>
        </w:rPr>
        <w:t>information</w:t>
      </w:r>
      <w:proofErr w:type="spellEnd"/>
      <w:r w:rsidR="00413E6A" w:rsidRPr="00F20B8F">
        <w:rPr>
          <w:i/>
        </w:rPr>
        <w:t>.</w:t>
      </w:r>
      <w:r w:rsidR="00527B18" w:rsidRPr="00F20B8F">
        <w:rPr>
          <w:i/>
        </w:rPr>
        <w:t xml:space="preserve"> </w:t>
      </w:r>
      <w:r w:rsidR="00527B18" w:rsidRPr="00F20B8F">
        <w:t xml:space="preserve">Ramka polecenia wymaga jedynie podania kodu komendy i numeru </w:t>
      </w:r>
      <w:r w:rsidR="00527B18" w:rsidRPr="00F20B8F">
        <w:rPr>
          <w:i/>
        </w:rPr>
        <w:t>UID</w:t>
      </w:r>
      <w:r w:rsidR="00527B18" w:rsidRPr="00F20B8F">
        <w:t xml:space="preserve"> w przypadku trybu adresowego</w:t>
      </w:r>
      <w:r w:rsidR="003D1051" w:rsidRPr="00F20B8F">
        <w:t xml:space="preserve"> (</w:t>
      </w:r>
      <w:r w:rsidR="003D1051" w:rsidRPr="00F20B8F">
        <w:fldChar w:fldCharType="begin"/>
      </w:r>
      <w:r w:rsidR="003D1051" w:rsidRPr="00F20B8F">
        <w:instrText xml:space="preserve"> REF _Ref412894746 \h  \* MERGEFORMAT </w:instrText>
      </w:r>
      <w:r w:rsidR="003D1051" w:rsidRPr="00F20B8F">
        <w:fldChar w:fldCharType="separate"/>
      </w:r>
      <w:r w:rsidR="004D3F52" w:rsidRPr="00F20B8F">
        <w:t xml:space="preserve">Rys. </w:t>
      </w:r>
      <w:r w:rsidR="004D3F52">
        <w:rPr>
          <w:noProof/>
        </w:rPr>
        <w:t>2</w:t>
      </w:r>
      <w:r w:rsidR="004D3F52" w:rsidRPr="00F20B8F">
        <w:t>.</w:t>
      </w:r>
      <w:r w:rsidR="004D3F52">
        <w:rPr>
          <w:noProof/>
        </w:rPr>
        <w:t>13</w:t>
      </w:r>
      <w:r w:rsidR="003D1051" w:rsidRPr="00F20B8F">
        <w:fldChar w:fldCharType="end"/>
      </w:r>
      <w:r w:rsidR="003D1051" w:rsidRPr="00F20B8F">
        <w:t>)</w:t>
      </w:r>
      <w:r w:rsidR="00527B18" w:rsidRPr="00F20B8F">
        <w:t>.</w:t>
      </w:r>
    </w:p>
    <w:p w:rsidR="00413E6A" w:rsidRPr="00F20B8F" w:rsidRDefault="006E1E1E" w:rsidP="00056BA2">
      <w:pPr>
        <w:pStyle w:val="Rysunki"/>
      </w:pPr>
      <w:r w:rsidRPr="00F20B8F">
        <w:object w:dxaOrig="11036" w:dyaOrig="4493">
          <v:shape id="_x0000_i1045" type="#_x0000_t75" style="width:467.7pt;height:190.1pt" o:ole="">
            <v:imagedata r:id="rId53" o:title=""/>
          </v:shape>
          <o:OLEObject Type="Embed" ProgID="Visio.Drawing.11" ShapeID="_x0000_i1045" DrawAspect="Content" ObjectID="_1497340564" r:id="rId54"/>
        </w:object>
      </w:r>
      <w:bookmarkStart w:id="37" w:name="_Ref412894746"/>
      <w:r w:rsidR="00413E6A" w:rsidRPr="00F20B8F">
        <w:t xml:space="preserve">Rys. </w:t>
      </w:r>
      <w:fldSimple w:instr=" STYLEREF 1 \s ">
        <w:r w:rsidR="004D3F52">
          <w:rPr>
            <w:noProof/>
          </w:rPr>
          <w:t>2</w:t>
        </w:r>
      </w:fldSimple>
      <w:r w:rsidR="00A97824" w:rsidRPr="00F20B8F">
        <w:t>.</w:t>
      </w:r>
      <w:fldSimple w:instr=" SEQ Rys. \* ARABIC \s 1 ">
        <w:r w:rsidR="004D3F52">
          <w:rPr>
            <w:noProof/>
          </w:rPr>
          <w:t>13</w:t>
        </w:r>
      </w:fldSimple>
      <w:bookmarkEnd w:id="37"/>
      <w:r w:rsidR="00413E6A" w:rsidRPr="00F20B8F">
        <w:t xml:space="preserve">. </w:t>
      </w:r>
      <w:r w:rsidR="00527B18" w:rsidRPr="00F20B8F">
        <w:t>Ramka odczytu informacji o identyfikatorze: a) komenda, b) odpowiedź prawidłowa, c) odpowiedź w przypadku błędu</w:t>
      </w:r>
      <w:r w:rsidR="00ED5268" w:rsidRPr="00F20B8F">
        <w:t xml:space="preserve"> </w:t>
      </w:r>
      <w:r w:rsidR="00ED5268" w:rsidRPr="00F20B8F">
        <w:fldChar w:fldCharType="begin"/>
      </w:r>
      <w:r w:rsidR="00ED5268" w:rsidRPr="00F20B8F">
        <w:instrText xml:space="preserve"> REF _Ref407727841 \h  \* MERGEFORMAT </w:instrText>
      </w:r>
      <w:r w:rsidR="00ED5268" w:rsidRPr="00F20B8F">
        <w:fldChar w:fldCharType="separate"/>
      </w:r>
      <w:r w:rsidR="004D3F52" w:rsidRPr="004D3F52">
        <w:t>[</w:t>
      </w:r>
      <w:r w:rsidR="004D3F52" w:rsidRPr="004D3F52">
        <w:rPr>
          <w:noProof/>
        </w:rPr>
        <w:t>23</w:t>
      </w:r>
      <w:r w:rsidR="00ED5268" w:rsidRPr="00F20B8F">
        <w:fldChar w:fldCharType="end"/>
      </w:r>
      <w:r w:rsidR="00ED5268" w:rsidRPr="00F20B8F">
        <w:t>]</w:t>
      </w:r>
    </w:p>
    <w:p w:rsidR="00B051B7" w:rsidRPr="00F20B8F" w:rsidRDefault="00517FDA" w:rsidP="00413E6A">
      <w:pPr>
        <w:spacing w:before="200"/>
      </w:pPr>
      <w:r w:rsidRPr="00F20B8F">
        <w:t>Budowa ramki odpowiedzi uzależniona</w:t>
      </w:r>
      <w:r w:rsidR="00B051B7" w:rsidRPr="00F20B8F">
        <w:t xml:space="preserve"> jest od </w:t>
      </w:r>
      <w:r w:rsidRPr="00F20B8F">
        <w:t xml:space="preserve">zawartości pola </w:t>
      </w:r>
      <w:r w:rsidR="00B051B7" w:rsidRPr="00F20B8F">
        <w:t>flag informacyjnych (</w:t>
      </w:r>
      <w:r w:rsidR="001C6883" w:rsidRPr="00F20B8F">
        <w:fldChar w:fldCharType="begin"/>
      </w:r>
      <w:r w:rsidR="001C6883" w:rsidRPr="00F20B8F">
        <w:instrText xml:space="preserve"> REF _Ref412896565 \h  \* MERGEFORMAT </w:instrText>
      </w:r>
      <w:r w:rsidR="001C6883" w:rsidRPr="00F20B8F">
        <w:fldChar w:fldCharType="separate"/>
      </w:r>
      <w:r w:rsidR="004D3F52" w:rsidRPr="00F20B8F">
        <w:t xml:space="preserve">Tab. </w:t>
      </w:r>
      <w:r w:rsidR="004D3F52">
        <w:rPr>
          <w:noProof/>
        </w:rPr>
        <w:t>2</w:t>
      </w:r>
      <w:r w:rsidR="004D3F52" w:rsidRPr="00F20B8F">
        <w:t>.</w:t>
      </w:r>
      <w:r w:rsidR="004D3F52">
        <w:rPr>
          <w:noProof/>
        </w:rPr>
        <w:t>7</w:t>
      </w:r>
      <w:r w:rsidR="001C6883" w:rsidRPr="00F20B8F">
        <w:fldChar w:fldCharType="end"/>
      </w:r>
      <w:r w:rsidR="00B051B7" w:rsidRPr="00F20B8F">
        <w:t>).</w:t>
      </w:r>
      <w:r w:rsidR="00207E23" w:rsidRPr="00F20B8F">
        <w:t xml:space="preserve"> </w:t>
      </w:r>
      <w:r w:rsidR="00D77316" w:rsidRPr="00F20B8F">
        <w:t>Zaraz</w:t>
      </w:r>
      <w:r w:rsidRPr="00F20B8F">
        <w:t> </w:t>
      </w:r>
      <w:r w:rsidR="00D77316" w:rsidRPr="00F20B8F">
        <w:t>po</w:t>
      </w:r>
      <w:r w:rsidRPr="00F20B8F">
        <w:t> </w:t>
      </w:r>
      <w:r w:rsidR="00D77316" w:rsidRPr="00F20B8F">
        <w:t xml:space="preserve">nim odsyłany jest numer </w:t>
      </w:r>
      <w:r w:rsidR="00D77316" w:rsidRPr="00F20B8F">
        <w:rPr>
          <w:i/>
        </w:rPr>
        <w:t>UID</w:t>
      </w:r>
      <w:r w:rsidR="00D77316" w:rsidRPr="00F20B8F">
        <w:t xml:space="preserve">. Umożliwia sprawdzenie unikalnego numeru identyfikacyjnego chipu pracującego w trybie </w:t>
      </w:r>
      <w:r w:rsidR="00D77316" w:rsidRPr="00F20B8F">
        <w:rPr>
          <w:i/>
        </w:rPr>
        <w:t>Select.</w:t>
      </w:r>
      <w:r w:rsidR="00343053" w:rsidRPr="00F20B8F">
        <w:t xml:space="preserve"> W dalszej kolejności odsyłane są opcjonalne pola zawierające numer </w:t>
      </w:r>
      <w:r w:rsidR="00343053" w:rsidRPr="00F20B8F">
        <w:rPr>
          <w:i/>
        </w:rPr>
        <w:t>DSFID</w:t>
      </w:r>
      <w:r w:rsidR="00343053" w:rsidRPr="00F20B8F">
        <w:t xml:space="preserve">, </w:t>
      </w:r>
      <w:r w:rsidR="00343053" w:rsidRPr="00F20B8F">
        <w:rPr>
          <w:i/>
        </w:rPr>
        <w:t>AFI</w:t>
      </w:r>
      <w:r w:rsidR="00343053" w:rsidRPr="00F20B8F">
        <w:t>, wielkość i ilość bloków oraz dodatkowe informacje o chipie zakodowane przez producenta.</w:t>
      </w:r>
      <w:r w:rsidR="001C6883" w:rsidRPr="00F20B8F">
        <w:t xml:space="preserve"> Pole wielkośc</w:t>
      </w:r>
      <w:r w:rsidR="00DC012A" w:rsidRPr="00F20B8F">
        <w:t>i i ilości pamięci składa się z </w:t>
      </w:r>
      <w:r w:rsidR="001C6883" w:rsidRPr="00F20B8F">
        <w:t>16</w:t>
      </w:r>
      <w:r w:rsidR="00DC012A" w:rsidRPr="00F20B8F">
        <w:t> </w:t>
      </w:r>
      <w:r w:rsidR="001C6883" w:rsidRPr="00F20B8F">
        <w:t xml:space="preserve">bitów </w:t>
      </w:r>
      <w:r w:rsidR="00DC6D5E" w:rsidRPr="00F20B8F">
        <w:t>kodujących wielkość bloków w bajtach i ilość bloków</w:t>
      </w:r>
      <w:r w:rsidR="001C6883" w:rsidRPr="00F20B8F">
        <w:t xml:space="preserve"> (</w:t>
      </w:r>
      <w:r w:rsidR="007C2C94" w:rsidRPr="00F20B8F">
        <w:fldChar w:fldCharType="begin"/>
      </w:r>
      <w:r w:rsidR="007C2C94" w:rsidRPr="00F20B8F">
        <w:instrText xml:space="preserve"> REF _Ref412897555 \h  \* MERGEFORMAT </w:instrText>
      </w:r>
      <w:r w:rsidR="007C2C94" w:rsidRPr="00F20B8F">
        <w:fldChar w:fldCharType="separate"/>
      </w:r>
      <w:r w:rsidR="004D3F52" w:rsidRPr="00F20B8F">
        <w:t xml:space="preserve">Rys. </w:t>
      </w:r>
      <w:r w:rsidR="004D3F52">
        <w:rPr>
          <w:noProof/>
        </w:rPr>
        <w:t>2</w:t>
      </w:r>
      <w:r w:rsidR="004D3F52" w:rsidRPr="00F20B8F">
        <w:t>.</w:t>
      </w:r>
      <w:r w:rsidR="004D3F52">
        <w:rPr>
          <w:noProof/>
        </w:rPr>
        <w:t>14</w:t>
      </w:r>
      <w:r w:rsidR="007C2C94" w:rsidRPr="00F20B8F">
        <w:fldChar w:fldCharType="end"/>
      </w:r>
      <w:r w:rsidR="001C6883" w:rsidRPr="00F20B8F">
        <w:t>).</w:t>
      </w:r>
    </w:p>
    <w:p w:rsidR="006E1E1E" w:rsidRPr="00F20B8F" w:rsidRDefault="00513276" w:rsidP="00527FDA">
      <w:pPr>
        <w:pStyle w:val="Rysunki"/>
      </w:pPr>
      <w:r w:rsidRPr="00F20B8F">
        <w:rPr>
          <w:noProof/>
          <w:lang w:eastAsia="pl-PL"/>
        </w:rPr>
        <w:drawing>
          <wp:inline distT="0" distB="0" distL="0" distR="0" wp14:anchorId="6F85EBFE" wp14:editId="7FBB6C40">
            <wp:extent cx="5939790" cy="1899569"/>
            <wp:effectExtent l="0" t="0" r="381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1899569"/>
                    </a:xfrm>
                    <a:prstGeom prst="rect">
                      <a:avLst/>
                    </a:prstGeom>
                    <a:noFill/>
                    <a:ln>
                      <a:noFill/>
                    </a:ln>
                  </pic:spPr>
                </pic:pic>
              </a:graphicData>
            </a:graphic>
          </wp:inline>
        </w:drawing>
      </w:r>
    </w:p>
    <w:p w:rsidR="006E1E1E" w:rsidRPr="00F20B8F" w:rsidRDefault="006E1E1E" w:rsidP="006E1E1E">
      <w:pPr>
        <w:pStyle w:val="Legenda"/>
      </w:pPr>
      <w:bookmarkStart w:id="38" w:name="_Ref412897555"/>
      <w:r w:rsidRPr="00F20B8F">
        <w:t xml:space="preserve">Rys. </w:t>
      </w:r>
      <w:fldSimple w:instr=" STYLEREF 1 \s ">
        <w:r w:rsidR="004D3F52">
          <w:rPr>
            <w:noProof/>
          </w:rPr>
          <w:t>2</w:t>
        </w:r>
      </w:fldSimple>
      <w:r w:rsidR="00A97824" w:rsidRPr="00F20B8F">
        <w:t>.</w:t>
      </w:r>
      <w:fldSimple w:instr=" SEQ Rys. \* ARABIC \s 1 ">
        <w:r w:rsidR="004D3F52">
          <w:rPr>
            <w:noProof/>
          </w:rPr>
          <w:t>14</w:t>
        </w:r>
      </w:fldSimple>
      <w:bookmarkEnd w:id="38"/>
      <w:r w:rsidRPr="00F20B8F">
        <w:t xml:space="preserve">. Format pola VICC </w:t>
      </w:r>
      <w:proofErr w:type="spellStart"/>
      <w:r w:rsidRPr="00F20B8F">
        <w:t>memory</w:t>
      </w:r>
      <w:proofErr w:type="spellEnd"/>
      <w:r w:rsidRPr="00F20B8F">
        <w:t xml:space="preserve"> </w:t>
      </w:r>
      <w:proofErr w:type="spellStart"/>
      <w:r w:rsidRPr="00F20B8F">
        <w:t>size</w:t>
      </w:r>
      <w:proofErr w:type="spellEnd"/>
      <w:r w:rsidR="00FA5C1C" w:rsidRPr="00F20B8F">
        <w:t xml:space="preserve"> w formie a) logicznej i b) </w:t>
      </w:r>
      <w:r w:rsidR="002F473A" w:rsidRPr="00F20B8F">
        <w:t>przesyłanej</w:t>
      </w:r>
    </w:p>
    <w:p w:rsidR="00B051B7" w:rsidRPr="00F20B8F" w:rsidRDefault="000E10BB" w:rsidP="000E10BB">
      <w:pPr>
        <w:pStyle w:val="Legenda"/>
      </w:pPr>
      <w:bookmarkStart w:id="39" w:name="_Ref412896565"/>
      <w:r w:rsidRPr="00F20B8F">
        <w:lastRenderedPageBreak/>
        <w:t xml:space="preserve">Tab. </w:t>
      </w:r>
      <w:fldSimple w:instr=" STYLEREF 1 \s ">
        <w:r w:rsidR="004D3F52">
          <w:rPr>
            <w:noProof/>
          </w:rPr>
          <w:t>2</w:t>
        </w:r>
      </w:fldSimple>
      <w:r w:rsidR="00F93601" w:rsidRPr="00F20B8F">
        <w:t>.</w:t>
      </w:r>
      <w:fldSimple w:instr=" SEQ Tab. \* ARABIC \s 1 ">
        <w:r w:rsidR="004D3F52">
          <w:rPr>
            <w:noProof/>
          </w:rPr>
          <w:t>7</w:t>
        </w:r>
      </w:fldSimple>
      <w:bookmarkEnd w:id="39"/>
      <w:r w:rsidRPr="00F20B8F">
        <w:t xml:space="preserve">. Flagi informujące o zwartości odpowiedzi na polecenie Get system </w:t>
      </w:r>
      <w:proofErr w:type="spellStart"/>
      <w:r w:rsidRPr="00F20B8F">
        <w:t>information</w:t>
      </w:r>
      <w:proofErr w:type="spellEnd"/>
    </w:p>
    <w:tbl>
      <w:tblPr>
        <w:tblStyle w:val="Tabela-Siatka"/>
        <w:tblW w:w="0" w:type="auto"/>
        <w:tblLayout w:type="fixed"/>
        <w:tblLook w:val="04A0" w:firstRow="1" w:lastRow="0" w:firstColumn="1" w:lastColumn="0" w:noHBand="0" w:noVBand="1"/>
      </w:tblPr>
      <w:tblGrid>
        <w:gridCol w:w="948"/>
        <w:gridCol w:w="826"/>
        <w:gridCol w:w="1169"/>
        <w:gridCol w:w="709"/>
        <w:gridCol w:w="5812"/>
      </w:tblGrid>
      <w:tr w:rsidR="00B051B7" w:rsidRPr="00F20B8F" w:rsidTr="000E10BB">
        <w:tc>
          <w:tcPr>
            <w:tcW w:w="948" w:type="dxa"/>
            <w:vAlign w:val="center"/>
          </w:tcPr>
          <w:p w:rsidR="00B051B7" w:rsidRPr="00F20B8F" w:rsidRDefault="00B051B7" w:rsidP="00FC3971">
            <w:pPr>
              <w:jc w:val="center"/>
              <w:rPr>
                <w:b/>
              </w:rPr>
            </w:pPr>
            <w:r w:rsidRPr="00F20B8F">
              <w:rPr>
                <w:b/>
              </w:rPr>
              <w:t>Numer flagi</w:t>
            </w:r>
          </w:p>
        </w:tc>
        <w:tc>
          <w:tcPr>
            <w:tcW w:w="826" w:type="dxa"/>
            <w:vAlign w:val="center"/>
          </w:tcPr>
          <w:p w:rsidR="00B051B7" w:rsidRPr="00F20B8F" w:rsidRDefault="00B051B7" w:rsidP="00FC3971">
            <w:pPr>
              <w:jc w:val="center"/>
              <w:rPr>
                <w:b/>
              </w:rPr>
            </w:pPr>
            <w:r w:rsidRPr="00F20B8F">
              <w:rPr>
                <w:b/>
              </w:rPr>
              <w:t>Waga</w:t>
            </w:r>
          </w:p>
          <w:p w:rsidR="00B051B7" w:rsidRPr="00F20B8F" w:rsidRDefault="00B051B7" w:rsidP="00FC3971">
            <w:pPr>
              <w:jc w:val="center"/>
              <w:rPr>
                <w:b/>
              </w:rPr>
            </w:pPr>
            <w:r w:rsidRPr="00F20B8F">
              <w:rPr>
                <w:b/>
              </w:rPr>
              <w:t>(2</w:t>
            </w:r>
            <w:r w:rsidRPr="00F20B8F">
              <w:rPr>
                <w:b/>
                <w:vertAlign w:val="superscript"/>
              </w:rPr>
              <w:t>n</w:t>
            </w:r>
            <w:r w:rsidRPr="00F20B8F">
              <w:rPr>
                <w:b/>
              </w:rPr>
              <w:t>)</w:t>
            </w:r>
          </w:p>
        </w:tc>
        <w:tc>
          <w:tcPr>
            <w:tcW w:w="1169" w:type="dxa"/>
            <w:vAlign w:val="center"/>
          </w:tcPr>
          <w:p w:rsidR="00B051B7" w:rsidRPr="00F20B8F" w:rsidRDefault="00B051B7" w:rsidP="00FC3971">
            <w:pPr>
              <w:jc w:val="center"/>
              <w:rPr>
                <w:b/>
              </w:rPr>
            </w:pPr>
            <w:r w:rsidRPr="00F20B8F">
              <w:rPr>
                <w:b/>
              </w:rPr>
              <w:t>Nazwa flagi</w:t>
            </w:r>
          </w:p>
        </w:tc>
        <w:tc>
          <w:tcPr>
            <w:tcW w:w="709" w:type="dxa"/>
            <w:vAlign w:val="center"/>
          </w:tcPr>
          <w:p w:rsidR="00B051B7" w:rsidRPr="00F20B8F" w:rsidRDefault="00B051B7" w:rsidP="00FC3971">
            <w:pPr>
              <w:jc w:val="center"/>
              <w:rPr>
                <w:b/>
              </w:rPr>
            </w:pPr>
            <w:r w:rsidRPr="00F20B8F">
              <w:rPr>
                <w:b/>
              </w:rPr>
              <w:t>Stan</w:t>
            </w:r>
          </w:p>
        </w:tc>
        <w:tc>
          <w:tcPr>
            <w:tcW w:w="5812" w:type="dxa"/>
            <w:vAlign w:val="center"/>
          </w:tcPr>
          <w:p w:rsidR="00B051B7" w:rsidRPr="00F20B8F" w:rsidRDefault="00B051B7" w:rsidP="00FC3971">
            <w:pPr>
              <w:jc w:val="center"/>
              <w:rPr>
                <w:b/>
              </w:rPr>
            </w:pPr>
            <w:r w:rsidRPr="00F20B8F">
              <w:rPr>
                <w:b/>
              </w:rPr>
              <w:t>Opis</w:t>
            </w:r>
          </w:p>
        </w:tc>
      </w:tr>
      <w:tr w:rsidR="00B051B7" w:rsidRPr="00F20B8F" w:rsidTr="000E10BB">
        <w:tc>
          <w:tcPr>
            <w:tcW w:w="948" w:type="dxa"/>
            <w:vMerge w:val="restart"/>
            <w:vAlign w:val="center"/>
          </w:tcPr>
          <w:p w:rsidR="00B051B7" w:rsidRPr="00F20B8F" w:rsidRDefault="00B051B7" w:rsidP="00FC3971">
            <w:pPr>
              <w:jc w:val="center"/>
            </w:pPr>
            <w:r w:rsidRPr="00F20B8F">
              <w:t>1</w:t>
            </w:r>
          </w:p>
        </w:tc>
        <w:tc>
          <w:tcPr>
            <w:tcW w:w="826" w:type="dxa"/>
            <w:vMerge w:val="restart"/>
            <w:vAlign w:val="center"/>
          </w:tcPr>
          <w:p w:rsidR="00B051B7" w:rsidRPr="00F20B8F" w:rsidRDefault="00B051B7" w:rsidP="00FC3971">
            <w:pPr>
              <w:jc w:val="center"/>
            </w:pPr>
            <w:r w:rsidRPr="00F20B8F">
              <w:t>0</w:t>
            </w:r>
          </w:p>
        </w:tc>
        <w:tc>
          <w:tcPr>
            <w:tcW w:w="1169" w:type="dxa"/>
            <w:vMerge w:val="restart"/>
            <w:vAlign w:val="center"/>
          </w:tcPr>
          <w:p w:rsidR="00B051B7" w:rsidRPr="00F20B8F" w:rsidRDefault="00B051B7" w:rsidP="00FC3971">
            <w:pPr>
              <w:jc w:val="center"/>
              <w:rPr>
                <w:i/>
              </w:rPr>
            </w:pPr>
            <w:r w:rsidRPr="00F20B8F">
              <w:rPr>
                <w:i/>
              </w:rPr>
              <w:t>DSFID</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FC3971">
            <w:pPr>
              <w:jc w:val="left"/>
            </w:pPr>
            <w:r w:rsidRPr="00F20B8F">
              <w:t xml:space="preserve">DSFID nie jest obsługiwany. Pole </w:t>
            </w:r>
            <w:r w:rsidRPr="00F20B8F">
              <w:rPr>
                <w:i/>
              </w:rPr>
              <w:t>DSFID</w:t>
            </w:r>
            <w:r w:rsidRPr="00F20B8F">
              <w:t xml:space="preserve"> nie występuje.</w:t>
            </w:r>
          </w:p>
        </w:tc>
      </w:tr>
      <w:tr w:rsidR="00B051B7" w:rsidRPr="00F20B8F" w:rsidTr="000E10BB">
        <w:tc>
          <w:tcPr>
            <w:tcW w:w="948" w:type="dxa"/>
            <w:vMerge/>
            <w:vAlign w:val="center"/>
          </w:tcPr>
          <w:p w:rsidR="00B051B7" w:rsidRPr="00F20B8F" w:rsidRDefault="00B051B7" w:rsidP="00FC3971">
            <w:pPr>
              <w:jc w:val="center"/>
            </w:pPr>
          </w:p>
        </w:tc>
        <w:tc>
          <w:tcPr>
            <w:tcW w:w="826" w:type="dxa"/>
            <w:vMerge/>
            <w:vAlign w:val="center"/>
          </w:tcPr>
          <w:p w:rsidR="00B051B7" w:rsidRPr="00F20B8F" w:rsidRDefault="00B051B7" w:rsidP="00FC3971">
            <w:pPr>
              <w:jc w:val="center"/>
            </w:pPr>
          </w:p>
        </w:tc>
        <w:tc>
          <w:tcPr>
            <w:tcW w:w="1169" w:type="dxa"/>
            <w:vMerge/>
            <w:vAlign w:val="center"/>
          </w:tcPr>
          <w:p w:rsidR="00B051B7" w:rsidRPr="00F20B8F" w:rsidRDefault="00B051B7" w:rsidP="00FC3971">
            <w:pPr>
              <w:jc w:val="center"/>
            </w:pPr>
          </w:p>
        </w:tc>
        <w:tc>
          <w:tcPr>
            <w:tcW w:w="709" w:type="dxa"/>
            <w:vAlign w:val="center"/>
          </w:tcPr>
          <w:p w:rsidR="00B051B7" w:rsidRPr="00F20B8F" w:rsidRDefault="00B051B7" w:rsidP="00FC3971">
            <w:pPr>
              <w:jc w:val="center"/>
            </w:pPr>
            <w:r w:rsidRPr="00F20B8F">
              <w:t>1</w:t>
            </w:r>
          </w:p>
        </w:tc>
        <w:tc>
          <w:tcPr>
            <w:tcW w:w="5812" w:type="dxa"/>
            <w:vAlign w:val="center"/>
          </w:tcPr>
          <w:p w:rsidR="00B051B7" w:rsidRPr="00F20B8F" w:rsidRDefault="00B051B7" w:rsidP="00B051B7">
            <w:pPr>
              <w:jc w:val="left"/>
            </w:pPr>
            <w:r w:rsidRPr="00F20B8F">
              <w:t xml:space="preserve">DSFID jest obsługiwany. Pole </w:t>
            </w:r>
            <w:r w:rsidRPr="00F20B8F">
              <w:rPr>
                <w:i/>
              </w:rPr>
              <w:t>DSFID</w:t>
            </w:r>
            <w:r w:rsidRPr="00F20B8F">
              <w:t xml:space="preserve"> występuje.</w:t>
            </w:r>
          </w:p>
        </w:tc>
      </w:tr>
      <w:tr w:rsidR="00B051B7" w:rsidRPr="00F20B8F" w:rsidTr="000E10BB">
        <w:trPr>
          <w:trHeight w:val="374"/>
        </w:trPr>
        <w:tc>
          <w:tcPr>
            <w:tcW w:w="948" w:type="dxa"/>
            <w:vMerge w:val="restart"/>
            <w:vAlign w:val="center"/>
          </w:tcPr>
          <w:p w:rsidR="00B051B7" w:rsidRPr="00F20B8F" w:rsidRDefault="00B051B7" w:rsidP="00FC3971">
            <w:pPr>
              <w:jc w:val="center"/>
            </w:pPr>
            <w:r w:rsidRPr="00F20B8F">
              <w:t>2</w:t>
            </w:r>
          </w:p>
        </w:tc>
        <w:tc>
          <w:tcPr>
            <w:tcW w:w="826" w:type="dxa"/>
            <w:vMerge w:val="restart"/>
            <w:vAlign w:val="center"/>
          </w:tcPr>
          <w:p w:rsidR="00B051B7" w:rsidRPr="00F20B8F" w:rsidRDefault="00B051B7" w:rsidP="00FC3971">
            <w:pPr>
              <w:jc w:val="center"/>
            </w:pPr>
            <w:r w:rsidRPr="00F20B8F">
              <w:t>1</w:t>
            </w:r>
          </w:p>
        </w:tc>
        <w:tc>
          <w:tcPr>
            <w:tcW w:w="1169" w:type="dxa"/>
            <w:vMerge w:val="restart"/>
            <w:vAlign w:val="center"/>
          </w:tcPr>
          <w:p w:rsidR="00B051B7" w:rsidRPr="00F20B8F" w:rsidRDefault="00B051B7" w:rsidP="00FC3971">
            <w:pPr>
              <w:jc w:val="center"/>
              <w:rPr>
                <w:i/>
              </w:rPr>
            </w:pPr>
            <w:r w:rsidRPr="00F20B8F">
              <w:rPr>
                <w:i/>
              </w:rPr>
              <w:t>AFI</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B051B7">
            <w:pPr>
              <w:jc w:val="left"/>
            </w:pPr>
            <w:r w:rsidRPr="00F20B8F">
              <w:t xml:space="preserve">AFI nie jest obsługiwany. Pole </w:t>
            </w:r>
            <w:r w:rsidRPr="00F20B8F">
              <w:rPr>
                <w:i/>
              </w:rPr>
              <w:t>AFI</w:t>
            </w:r>
            <w:r w:rsidRPr="00F20B8F">
              <w:t xml:space="preserve"> nie występuje.</w:t>
            </w:r>
          </w:p>
        </w:tc>
      </w:tr>
      <w:tr w:rsidR="00B051B7" w:rsidRPr="00F20B8F" w:rsidTr="000E10BB">
        <w:trPr>
          <w:trHeight w:val="373"/>
        </w:trPr>
        <w:tc>
          <w:tcPr>
            <w:tcW w:w="948" w:type="dxa"/>
            <w:vMerge/>
            <w:vAlign w:val="center"/>
          </w:tcPr>
          <w:p w:rsidR="00B051B7" w:rsidRPr="00F20B8F" w:rsidRDefault="00B051B7" w:rsidP="00FC3971">
            <w:pPr>
              <w:jc w:val="center"/>
            </w:pPr>
          </w:p>
        </w:tc>
        <w:tc>
          <w:tcPr>
            <w:tcW w:w="826" w:type="dxa"/>
            <w:vMerge/>
            <w:vAlign w:val="center"/>
          </w:tcPr>
          <w:p w:rsidR="00B051B7" w:rsidRPr="00F20B8F" w:rsidRDefault="00B051B7" w:rsidP="00FC3971">
            <w:pPr>
              <w:jc w:val="center"/>
            </w:pPr>
          </w:p>
        </w:tc>
        <w:tc>
          <w:tcPr>
            <w:tcW w:w="1169" w:type="dxa"/>
            <w:vMerge/>
            <w:vAlign w:val="center"/>
          </w:tcPr>
          <w:p w:rsidR="00B051B7" w:rsidRPr="00F20B8F" w:rsidRDefault="00B051B7" w:rsidP="00FC3971">
            <w:pPr>
              <w:jc w:val="center"/>
            </w:pPr>
          </w:p>
        </w:tc>
        <w:tc>
          <w:tcPr>
            <w:tcW w:w="709" w:type="dxa"/>
            <w:vAlign w:val="center"/>
          </w:tcPr>
          <w:p w:rsidR="00B051B7" w:rsidRPr="00F20B8F" w:rsidRDefault="00B051B7" w:rsidP="00FC3971">
            <w:pPr>
              <w:jc w:val="center"/>
            </w:pPr>
            <w:r w:rsidRPr="00F20B8F">
              <w:t>1</w:t>
            </w:r>
          </w:p>
        </w:tc>
        <w:tc>
          <w:tcPr>
            <w:tcW w:w="5812" w:type="dxa"/>
            <w:vAlign w:val="center"/>
          </w:tcPr>
          <w:p w:rsidR="00B051B7" w:rsidRPr="00F20B8F" w:rsidRDefault="00B051B7" w:rsidP="00B051B7">
            <w:pPr>
              <w:jc w:val="left"/>
            </w:pPr>
            <w:r w:rsidRPr="00F20B8F">
              <w:t xml:space="preserve">AFI jest obsługiwany. Pole </w:t>
            </w:r>
            <w:r w:rsidRPr="00F20B8F">
              <w:rPr>
                <w:i/>
              </w:rPr>
              <w:t>AFI</w:t>
            </w:r>
            <w:r w:rsidRPr="00F20B8F">
              <w:t xml:space="preserve"> występuje.</w:t>
            </w:r>
          </w:p>
        </w:tc>
      </w:tr>
      <w:tr w:rsidR="00B051B7" w:rsidRPr="00F20B8F" w:rsidTr="000E10BB">
        <w:trPr>
          <w:trHeight w:val="374"/>
        </w:trPr>
        <w:tc>
          <w:tcPr>
            <w:tcW w:w="948" w:type="dxa"/>
            <w:vMerge w:val="restart"/>
            <w:vAlign w:val="center"/>
          </w:tcPr>
          <w:p w:rsidR="00B051B7" w:rsidRPr="00F20B8F" w:rsidRDefault="00B051B7" w:rsidP="00FC3971">
            <w:pPr>
              <w:jc w:val="center"/>
            </w:pPr>
            <w:r w:rsidRPr="00F20B8F">
              <w:t>3</w:t>
            </w:r>
          </w:p>
        </w:tc>
        <w:tc>
          <w:tcPr>
            <w:tcW w:w="826" w:type="dxa"/>
            <w:vMerge w:val="restart"/>
            <w:vAlign w:val="center"/>
          </w:tcPr>
          <w:p w:rsidR="00B051B7" w:rsidRPr="00F20B8F" w:rsidRDefault="00B051B7" w:rsidP="00FC3971">
            <w:pPr>
              <w:jc w:val="center"/>
            </w:pPr>
            <w:r w:rsidRPr="00F20B8F">
              <w:t>2</w:t>
            </w:r>
          </w:p>
        </w:tc>
        <w:tc>
          <w:tcPr>
            <w:tcW w:w="1169" w:type="dxa"/>
            <w:vMerge w:val="restart"/>
            <w:vAlign w:val="center"/>
          </w:tcPr>
          <w:p w:rsidR="00B051B7" w:rsidRPr="00F20B8F" w:rsidRDefault="00B051B7" w:rsidP="000E10BB">
            <w:pPr>
              <w:jc w:val="center"/>
            </w:pPr>
            <w:r w:rsidRPr="00F20B8F">
              <w:t xml:space="preserve">VICC </w:t>
            </w:r>
            <w:proofErr w:type="spellStart"/>
            <w:r w:rsidR="000E10BB" w:rsidRPr="00F20B8F">
              <w:t>memory</w:t>
            </w:r>
            <w:proofErr w:type="spellEnd"/>
            <w:r w:rsidRPr="00F20B8F">
              <w:t xml:space="preserve"> </w:t>
            </w:r>
            <w:proofErr w:type="spellStart"/>
            <w:r w:rsidRPr="00F20B8F">
              <w:t>size</w:t>
            </w:r>
            <w:proofErr w:type="spellEnd"/>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6E1E1E">
            <w:pPr>
              <w:jc w:val="left"/>
            </w:pPr>
            <w:r w:rsidRPr="00F20B8F">
              <w:t xml:space="preserve">Informacja o wielkości i ilości bloków nie jest obsługiwana. Pole </w:t>
            </w:r>
            <w:r w:rsidR="006E1E1E" w:rsidRPr="00F20B8F">
              <w:rPr>
                <w:i/>
              </w:rPr>
              <w:t xml:space="preserve">VICC </w:t>
            </w:r>
            <w:proofErr w:type="spellStart"/>
            <w:r w:rsidR="006E1E1E" w:rsidRPr="00F20B8F">
              <w:rPr>
                <w:i/>
              </w:rPr>
              <w:t>memory</w:t>
            </w:r>
            <w:proofErr w:type="spellEnd"/>
            <w:r w:rsidR="006E1E1E" w:rsidRPr="00F20B8F">
              <w:rPr>
                <w:i/>
              </w:rPr>
              <w:t xml:space="preserve"> </w:t>
            </w:r>
            <w:proofErr w:type="spellStart"/>
            <w:r w:rsidR="006E1E1E" w:rsidRPr="00F20B8F">
              <w:rPr>
                <w:i/>
              </w:rPr>
              <w:t>size</w:t>
            </w:r>
            <w:proofErr w:type="spellEnd"/>
            <w:r w:rsidR="000E10BB" w:rsidRPr="00F20B8F">
              <w:rPr>
                <w:i/>
              </w:rPr>
              <w:t xml:space="preserve"> </w:t>
            </w:r>
            <w:r w:rsidRPr="00F20B8F">
              <w:t>nie występuje.</w:t>
            </w:r>
          </w:p>
        </w:tc>
      </w:tr>
      <w:tr w:rsidR="00B051B7" w:rsidRPr="00F20B8F" w:rsidTr="000E10BB">
        <w:trPr>
          <w:trHeight w:val="373"/>
        </w:trPr>
        <w:tc>
          <w:tcPr>
            <w:tcW w:w="948" w:type="dxa"/>
            <w:vMerge/>
            <w:vAlign w:val="center"/>
          </w:tcPr>
          <w:p w:rsidR="00B051B7" w:rsidRPr="00F20B8F" w:rsidRDefault="00B051B7" w:rsidP="00FC3971">
            <w:pPr>
              <w:jc w:val="center"/>
            </w:pPr>
          </w:p>
        </w:tc>
        <w:tc>
          <w:tcPr>
            <w:tcW w:w="826" w:type="dxa"/>
            <w:vMerge/>
            <w:vAlign w:val="center"/>
          </w:tcPr>
          <w:p w:rsidR="00B051B7" w:rsidRPr="00F20B8F" w:rsidRDefault="00B051B7" w:rsidP="00FC3971">
            <w:pPr>
              <w:jc w:val="center"/>
            </w:pPr>
          </w:p>
        </w:tc>
        <w:tc>
          <w:tcPr>
            <w:tcW w:w="1169" w:type="dxa"/>
            <w:vMerge/>
            <w:vAlign w:val="center"/>
          </w:tcPr>
          <w:p w:rsidR="00B051B7" w:rsidRPr="00F20B8F" w:rsidRDefault="00B051B7" w:rsidP="00FC3971">
            <w:pPr>
              <w:jc w:val="center"/>
            </w:pPr>
          </w:p>
        </w:tc>
        <w:tc>
          <w:tcPr>
            <w:tcW w:w="709" w:type="dxa"/>
            <w:vAlign w:val="center"/>
          </w:tcPr>
          <w:p w:rsidR="00B051B7" w:rsidRPr="00F20B8F" w:rsidRDefault="00B051B7" w:rsidP="00FC3971">
            <w:pPr>
              <w:jc w:val="center"/>
            </w:pPr>
            <w:r w:rsidRPr="00F20B8F">
              <w:t>1</w:t>
            </w:r>
          </w:p>
        </w:tc>
        <w:tc>
          <w:tcPr>
            <w:tcW w:w="5812" w:type="dxa"/>
            <w:vAlign w:val="center"/>
          </w:tcPr>
          <w:p w:rsidR="00B051B7" w:rsidRPr="00F20B8F" w:rsidRDefault="00B051B7" w:rsidP="006E1E1E">
            <w:pPr>
              <w:jc w:val="left"/>
            </w:pPr>
            <w:r w:rsidRPr="00F20B8F">
              <w:t xml:space="preserve">Informacja o wielkości i ilości bloków jest obsługiwana. Pole </w:t>
            </w:r>
            <w:r w:rsidR="006E1E1E" w:rsidRPr="00F20B8F">
              <w:rPr>
                <w:i/>
              </w:rPr>
              <w:t xml:space="preserve">VICC </w:t>
            </w:r>
            <w:proofErr w:type="spellStart"/>
            <w:r w:rsidR="006E1E1E" w:rsidRPr="00F20B8F">
              <w:rPr>
                <w:i/>
              </w:rPr>
              <w:t>memory</w:t>
            </w:r>
            <w:proofErr w:type="spellEnd"/>
            <w:r w:rsidR="006E1E1E" w:rsidRPr="00F20B8F">
              <w:rPr>
                <w:i/>
              </w:rPr>
              <w:t xml:space="preserve"> </w:t>
            </w:r>
            <w:proofErr w:type="spellStart"/>
            <w:r w:rsidR="006E1E1E" w:rsidRPr="00F20B8F">
              <w:rPr>
                <w:i/>
              </w:rPr>
              <w:t>size</w:t>
            </w:r>
            <w:proofErr w:type="spellEnd"/>
            <w:r w:rsidR="000E10BB" w:rsidRPr="00F20B8F">
              <w:rPr>
                <w:i/>
              </w:rPr>
              <w:t xml:space="preserve"> </w:t>
            </w:r>
            <w:r w:rsidRPr="00F20B8F">
              <w:t>występuje.</w:t>
            </w:r>
          </w:p>
        </w:tc>
      </w:tr>
      <w:tr w:rsidR="00B051B7" w:rsidRPr="00F20B8F" w:rsidTr="000E10BB">
        <w:tc>
          <w:tcPr>
            <w:tcW w:w="948" w:type="dxa"/>
            <w:vMerge w:val="restart"/>
            <w:vAlign w:val="center"/>
          </w:tcPr>
          <w:p w:rsidR="00B051B7" w:rsidRPr="00F20B8F" w:rsidRDefault="00B051B7" w:rsidP="00FC3971">
            <w:pPr>
              <w:jc w:val="center"/>
            </w:pPr>
            <w:r w:rsidRPr="00F20B8F">
              <w:t>4</w:t>
            </w:r>
          </w:p>
        </w:tc>
        <w:tc>
          <w:tcPr>
            <w:tcW w:w="826" w:type="dxa"/>
            <w:vMerge w:val="restart"/>
            <w:vAlign w:val="center"/>
          </w:tcPr>
          <w:p w:rsidR="00B051B7" w:rsidRPr="00F20B8F" w:rsidRDefault="00B051B7" w:rsidP="00FC3971">
            <w:pPr>
              <w:jc w:val="center"/>
            </w:pPr>
            <w:r w:rsidRPr="00F20B8F">
              <w:t>3</w:t>
            </w:r>
          </w:p>
        </w:tc>
        <w:tc>
          <w:tcPr>
            <w:tcW w:w="1169" w:type="dxa"/>
            <w:vMerge w:val="restart"/>
            <w:vAlign w:val="center"/>
          </w:tcPr>
          <w:p w:rsidR="00B051B7" w:rsidRPr="00F20B8F" w:rsidRDefault="000E10BB" w:rsidP="00FC3971">
            <w:pPr>
              <w:jc w:val="center"/>
              <w:rPr>
                <w:i/>
              </w:rPr>
            </w:pPr>
            <w:r w:rsidRPr="00F20B8F">
              <w:rPr>
                <w:i/>
              </w:rPr>
              <w:t xml:space="preserve">IC </w:t>
            </w:r>
            <w:proofErr w:type="spellStart"/>
            <w:r w:rsidRPr="00F20B8F">
              <w:rPr>
                <w:i/>
              </w:rPr>
              <w:t>reference</w:t>
            </w:r>
            <w:proofErr w:type="spellEnd"/>
          </w:p>
        </w:tc>
        <w:tc>
          <w:tcPr>
            <w:tcW w:w="709" w:type="dxa"/>
            <w:vAlign w:val="center"/>
          </w:tcPr>
          <w:p w:rsidR="00B051B7" w:rsidRPr="00F20B8F" w:rsidRDefault="00B051B7" w:rsidP="00FC3971">
            <w:pPr>
              <w:jc w:val="center"/>
            </w:pPr>
            <w:r w:rsidRPr="00F20B8F">
              <w:t>0</w:t>
            </w:r>
          </w:p>
        </w:tc>
        <w:tc>
          <w:tcPr>
            <w:tcW w:w="5812" w:type="dxa"/>
            <w:vAlign w:val="center"/>
          </w:tcPr>
          <w:p w:rsidR="000E10BB" w:rsidRPr="00F20B8F" w:rsidRDefault="000E10BB" w:rsidP="00FC3971">
            <w:pPr>
              <w:jc w:val="left"/>
            </w:pPr>
            <w:r w:rsidRPr="00F20B8F">
              <w:t xml:space="preserve">Dodatkowe informacje i chipie nie są obsługiwane. </w:t>
            </w:r>
          </w:p>
          <w:p w:rsidR="00B051B7" w:rsidRPr="00F20B8F" w:rsidRDefault="000E10BB" w:rsidP="006E1E1E">
            <w:pPr>
              <w:jc w:val="left"/>
            </w:pPr>
            <w:r w:rsidRPr="00F20B8F">
              <w:t xml:space="preserve">Pole </w:t>
            </w:r>
            <w:r w:rsidR="006E1E1E" w:rsidRPr="00F20B8F">
              <w:rPr>
                <w:i/>
              </w:rPr>
              <w:t xml:space="preserve">IC </w:t>
            </w:r>
            <w:proofErr w:type="spellStart"/>
            <w:r w:rsidR="006E1E1E" w:rsidRPr="00F20B8F">
              <w:rPr>
                <w:i/>
              </w:rPr>
              <w:t>reference</w:t>
            </w:r>
            <w:proofErr w:type="spellEnd"/>
            <w:r w:rsidRPr="00F20B8F">
              <w:t xml:space="preserve"> nie występuje</w:t>
            </w:r>
            <w:r w:rsidR="006E1E1E" w:rsidRPr="00F20B8F">
              <w:t>.</w:t>
            </w:r>
          </w:p>
        </w:tc>
      </w:tr>
      <w:tr w:rsidR="00B051B7" w:rsidRPr="00F20B8F" w:rsidTr="000E10BB">
        <w:tc>
          <w:tcPr>
            <w:tcW w:w="948" w:type="dxa"/>
            <w:vMerge/>
            <w:vAlign w:val="center"/>
          </w:tcPr>
          <w:p w:rsidR="00B051B7" w:rsidRPr="00F20B8F" w:rsidRDefault="00B051B7" w:rsidP="00FC3971">
            <w:pPr>
              <w:jc w:val="center"/>
            </w:pPr>
          </w:p>
        </w:tc>
        <w:tc>
          <w:tcPr>
            <w:tcW w:w="826" w:type="dxa"/>
            <w:vMerge/>
            <w:vAlign w:val="center"/>
          </w:tcPr>
          <w:p w:rsidR="00B051B7" w:rsidRPr="00F20B8F" w:rsidRDefault="00B051B7" w:rsidP="00FC3971">
            <w:pPr>
              <w:jc w:val="center"/>
            </w:pPr>
          </w:p>
        </w:tc>
        <w:tc>
          <w:tcPr>
            <w:tcW w:w="1169" w:type="dxa"/>
            <w:vMerge/>
            <w:vAlign w:val="center"/>
          </w:tcPr>
          <w:p w:rsidR="00B051B7" w:rsidRPr="00F20B8F" w:rsidRDefault="00B051B7" w:rsidP="00FC3971">
            <w:pPr>
              <w:jc w:val="center"/>
            </w:pPr>
          </w:p>
        </w:tc>
        <w:tc>
          <w:tcPr>
            <w:tcW w:w="709" w:type="dxa"/>
            <w:vAlign w:val="center"/>
          </w:tcPr>
          <w:p w:rsidR="00B051B7" w:rsidRPr="00F20B8F" w:rsidRDefault="00B051B7" w:rsidP="00FC3971">
            <w:pPr>
              <w:jc w:val="center"/>
            </w:pPr>
            <w:r w:rsidRPr="00F20B8F">
              <w:t>1</w:t>
            </w:r>
          </w:p>
        </w:tc>
        <w:tc>
          <w:tcPr>
            <w:tcW w:w="5812" w:type="dxa"/>
            <w:vAlign w:val="center"/>
          </w:tcPr>
          <w:p w:rsidR="000E10BB" w:rsidRPr="00F20B8F" w:rsidRDefault="000E10BB" w:rsidP="000E10BB">
            <w:pPr>
              <w:jc w:val="left"/>
            </w:pPr>
            <w:r w:rsidRPr="00F20B8F">
              <w:t xml:space="preserve">Dodatkowe informacje i chipie są obsługiwane. </w:t>
            </w:r>
          </w:p>
          <w:p w:rsidR="00B051B7" w:rsidRPr="00F20B8F" w:rsidRDefault="000E10BB" w:rsidP="006E1E1E">
            <w:pPr>
              <w:jc w:val="left"/>
            </w:pPr>
            <w:r w:rsidRPr="00F20B8F">
              <w:t xml:space="preserve">Pole </w:t>
            </w:r>
            <w:r w:rsidR="006E1E1E" w:rsidRPr="00F20B8F">
              <w:rPr>
                <w:i/>
              </w:rPr>
              <w:t xml:space="preserve">IC </w:t>
            </w:r>
            <w:proofErr w:type="spellStart"/>
            <w:r w:rsidR="006E1E1E" w:rsidRPr="00F20B8F">
              <w:rPr>
                <w:i/>
              </w:rPr>
              <w:t>reference</w:t>
            </w:r>
            <w:proofErr w:type="spellEnd"/>
            <w:r w:rsidRPr="00F20B8F">
              <w:t xml:space="preserve"> występuje</w:t>
            </w:r>
            <w:r w:rsidR="006E1E1E" w:rsidRPr="00F20B8F">
              <w:t>.</w:t>
            </w:r>
          </w:p>
        </w:tc>
      </w:tr>
      <w:tr w:rsidR="00B051B7" w:rsidRPr="00F20B8F" w:rsidTr="000E10BB">
        <w:tc>
          <w:tcPr>
            <w:tcW w:w="948" w:type="dxa"/>
            <w:vAlign w:val="center"/>
          </w:tcPr>
          <w:p w:rsidR="00B051B7" w:rsidRPr="00F20B8F" w:rsidRDefault="00B051B7" w:rsidP="00FC3971">
            <w:pPr>
              <w:jc w:val="center"/>
            </w:pPr>
            <w:r w:rsidRPr="00F20B8F">
              <w:t>5</w:t>
            </w:r>
          </w:p>
        </w:tc>
        <w:tc>
          <w:tcPr>
            <w:tcW w:w="826" w:type="dxa"/>
            <w:vAlign w:val="center"/>
          </w:tcPr>
          <w:p w:rsidR="00B051B7" w:rsidRPr="00F20B8F" w:rsidRDefault="00B051B7" w:rsidP="00FC3971">
            <w:pPr>
              <w:jc w:val="center"/>
            </w:pPr>
            <w:r w:rsidRPr="00F20B8F">
              <w:t>4</w:t>
            </w:r>
          </w:p>
        </w:tc>
        <w:tc>
          <w:tcPr>
            <w:tcW w:w="1169" w:type="dxa"/>
            <w:vAlign w:val="center"/>
          </w:tcPr>
          <w:p w:rsidR="00B051B7" w:rsidRPr="00F20B8F" w:rsidRDefault="00B051B7" w:rsidP="00FC3971">
            <w:pPr>
              <w:jc w:val="center"/>
            </w:pPr>
            <w:r w:rsidRPr="00F20B8F">
              <w:t>RFU</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4D5B34">
            <w:pPr>
              <w:jc w:val="left"/>
            </w:pPr>
            <w:r w:rsidRPr="00F20B8F">
              <w:t xml:space="preserve">Zarezerwowana dla przyszłych wersji standardu. </w:t>
            </w:r>
          </w:p>
        </w:tc>
      </w:tr>
      <w:tr w:rsidR="00B051B7" w:rsidRPr="00F20B8F" w:rsidTr="000E10BB">
        <w:tc>
          <w:tcPr>
            <w:tcW w:w="948" w:type="dxa"/>
            <w:vAlign w:val="center"/>
          </w:tcPr>
          <w:p w:rsidR="00B051B7" w:rsidRPr="00F20B8F" w:rsidRDefault="00B051B7" w:rsidP="00FC3971">
            <w:pPr>
              <w:jc w:val="center"/>
            </w:pPr>
            <w:r w:rsidRPr="00F20B8F">
              <w:t>6</w:t>
            </w:r>
          </w:p>
        </w:tc>
        <w:tc>
          <w:tcPr>
            <w:tcW w:w="826" w:type="dxa"/>
            <w:vAlign w:val="center"/>
          </w:tcPr>
          <w:p w:rsidR="00B051B7" w:rsidRPr="00F20B8F" w:rsidRDefault="00B051B7" w:rsidP="00FC3971">
            <w:pPr>
              <w:jc w:val="center"/>
            </w:pPr>
            <w:r w:rsidRPr="00F20B8F">
              <w:t>5</w:t>
            </w:r>
          </w:p>
        </w:tc>
        <w:tc>
          <w:tcPr>
            <w:tcW w:w="1169" w:type="dxa"/>
            <w:vAlign w:val="center"/>
          </w:tcPr>
          <w:p w:rsidR="00B051B7" w:rsidRPr="00F20B8F" w:rsidRDefault="00B051B7" w:rsidP="00FC3971">
            <w:pPr>
              <w:jc w:val="center"/>
            </w:pPr>
            <w:r w:rsidRPr="00F20B8F">
              <w:t>RFU</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4D5B34">
            <w:pPr>
              <w:jc w:val="left"/>
            </w:pPr>
            <w:r w:rsidRPr="00F20B8F">
              <w:t xml:space="preserve">Zarezerwowana dla przyszłych wersji standardu. </w:t>
            </w:r>
          </w:p>
        </w:tc>
      </w:tr>
      <w:tr w:rsidR="00B051B7" w:rsidRPr="00F20B8F" w:rsidTr="000E10BB">
        <w:tc>
          <w:tcPr>
            <w:tcW w:w="948" w:type="dxa"/>
            <w:vAlign w:val="center"/>
          </w:tcPr>
          <w:p w:rsidR="00B051B7" w:rsidRPr="00F20B8F" w:rsidRDefault="00B051B7" w:rsidP="00FC3971">
            <w:pPr>
              <w:jc w:val="center"/>
            </w:pPr>
            <w:r w:rsidRPr="00F20B8F">
              <w:t>7</w:t>
            </w:r>
          </w:p>
        </w:tc>
        <w:tc>
          <w:tcPr>
            <w:tcW w:w="826" w:type="dxa"/>
            <w:vAlign w:val="center"/>
          </w:tcPr>
          <w:p w:rsidR="00B051B7" w:rsidRPr="00F20B8F" w:rsidRDefault="00B051B7" w:rsidP="00FC3971">
            <w:pPr>
              <w:jc w:val="center"/>
            </w:pPr>
            <w:r w:rsidRPr="00F20B8F">
              <w:t>6</w:t>
            </w:r>
          </w:p>
        </w:tc>
        <w:tc>
          <w:tcPr>
            <w:tcW w:w="1169" w:type="dxa"/>
            <w:vAlign w:val="center"/>
          </w:tcPr>
          <w:p w:rsidR="00B051B7" w:rsidRPr="00F20B8F" w:rsidRDefault="00B051B7" w:rsidP="00FC3971">
            <w:pPr>
              <w:jc w:val="center"/>
            </w:pPr>
            <w:r w:rsidRPr="00F20B8F">
              <w:t>RFU</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4D5B34">
            <w:pPr>
              <w:jc w:val="left"/>
            </w:pPr>
            <w:r w:rsidRPr="00F20B8F">
              <w:t>Zarezerwowana d</w:t>
            </w:r>
            <w:r w:rsidR="004D5B34" w:rsidRPr="00F20B8F">
              <w:t>la przyszłych wersji standardu.</w:t>
            </w:r>
          </w:p>
        </w:tc>
      </w:tr>
      <w:tr w:rsidR="00B051B7" w:rsidRPr="00F20B8F" w:rsidTr="000E10BB">
        <w:tc>
          <w:tcPr>
            <w:tcW w:w="948" w:type="dxa"/>
            <w:vAlign w:val="center"/>
          </w:tcPr>
          <w:p w:rsidR="00B051B7" w:rsidRPr="00F20B8F" w:rsidRDefault="00B051B7" w:rsidP="00FC3971">
            <w:pPr>
              <w:jc w:val="center"/>
            </w:pPr>
            <w:r w:rsidRPr="00F20B8F">
              <w:t>8</w:t>
            </w:r>
          </w:p>
        </w:tc>
        <w:tc>
          <w:tcPr>
            <w:tcW w:w="826" w:type="dxa"/>
            <w:vAlign w:val="center"/>
          </w:tcPr>
          <w:p w:rsidR="00B051B7" w:rsidRPr="00F20B8F" w:rsidRDefault="00B051B7" w:rsidP="00FC3971">
            <w:pPr>
              <w:jc w:val="center"/>
            </w:pPr>
            <w:r w:rsidRPr="00F20B8F">
              <w:t>7</w:t>
            </w:r>
          </w:p>
        </w:tc>
        <w:tc>
          <w:tcPr>
            <w:tcW w:w="1169" w:type="dxa"/>
            <w:vAlign w:val="center"/>
          </w:tcPr>
          <w:p w:rsidR="00B051B7" w:rsidRPr="00F20B8F" w:rsidRDefault="00B051B7" w:rsidP="00FC3971">
            <w:pPr>
              <w:jc w:val="center"/>
            </w:pPr>
            <w:r w:rsidRPr="00F20B8F">
              <w:t>RFU</w:t>
            </w:r>
          </w:p>
        </w:tc>
        <w:tc>
          <w:tcPr>
            <w:tcW w:w="709" w:type="dxa"/>
            <w:vAlign w:val="center"/>
          </w:tcPr>
          <w:p w:rsidR="00B051B7" w:rsidRPr="00F20B8F" w:rsidRDefault="00B051B7" w:rsidP="00FC3971">
            <w:pPr>
              <w:jc w:val="center"/>
            </w:pPr>
            <w:r w:rsidRPr="00F20B8F">
              <w:t>0</w:t>
            </w:r>
          </w:p>
        </w:tc>
        <w:tc>
          <w:tcPr>
            <w:tcW w:w="5812" w:type="dxa"/>
            <w:vAlign w:val="center"/>
          </w:tcPr>
          <w:p w:rsidR="00B051B7" w:rsidRPr="00F20B8F" w:rsidRDefault="00B051B7" w:rsidP="004D5B34">
            <w:pPr>
              <w:jc w:val="left"/>
            </w:pPr>
            <w:r w:rsidRPr="00F20B8F">
              <w:t>Zarezerwowana dla przys</w:t>
            </w:r>
            <w:r w:rsidR="004D5B34" w:rsidRPr="00F20B8F">
              <w:t>złych wersji standardu.</w:t>
            </w:r>
          </w:p>
        </w:tc>
      </w:tr>
    </w:tbl>
    <w:p w:rsidR="00484E42" w:rsidRPr="00F20B8F" w:rsidRDefault="00413E6A" w:rsidP="00413E6A">
      <w:pPr>
        <w:spacing w:before="200"/>
      </w:pPr>
      <w:r w:rsidRPr="00F20B8F">
        <w:t xml:space="preserve">Dzięki </w:t>
      </w:r>
      <w:r w:rsidR="004D5B34" w:rsidRPr="00F20B8F">
        <w:t xml:space="preserve">informacji o organizacji pamięci </w:t>
      </w:r>
      <w:r w:rsidR="000C2E16">
        <w:t>czytnik/programator</w:t>
      </w:r>
      <w:r w:rsidR="000C2E16" w:rsidRPr="00F20B8F">
        <w:t xml:space="preserve"> </w:t>
      </w:r>
      <w:r w:rsidRPr="00F20B8F">
        <w:t>będzie w stanie prawidłowo zaadresować pożądany blok oraz zinterpretować odebrane dane.</w:t>
      </w:r>
      <w:r w:rsidR="004D5B34" w:rsidRPr="00F20B8F">
        <w:t xml:space="preserve"> </w:t>
      </w:r>
    </w:p>
    <w:p w:rsidR="00ED6DBE" w:rsidRPr="00F20B8F" w:rsidRDefault="00ED6DBE" w:rsidP="00F837F7">
      <w:pPr>
        <w:spacing w:before="200"/>
        <w:ind w:firstLine="708"/>
      </w:pPr>
      <w:r w:rsidRPr="00F20B8F">
        <w:t xml:space="preserve">W celu odczytania pojedynczego bloku </w:t>
      </w:r>
      <w:r w:rsidR="00540997" w:rsidRPr="00F20B8F">
        <w:t xml:space="preserve">pamięci </w:t>
      </w:r>
      <w:r w:rsidRPr="00F20B8F">
        <w:t xml:space="preserve">czytnik/programator musi najpierw ustalić </w:t>
      </w:r>
      <w:r w:rsidRPr="00F20B8F">
        <w:rPr>
          <w:i/>
        </w:rPr>
        <w:t>UID</w:t>
      </w:r>
      <w:r w:rsidRPr="00F20B8F">
        <w:t xml:space="preserve"> identyfikatora</w:t>
      </w:r>
      <w:r w:rsidR="006502D6" w:rsidRPr="00F20B8F">
        <w:t>,</w:t>
      </w:r>
      <w:r w:rsidRPr="00F20B8F">
        <w:t xml:space="preserve"> a następnie  wysłać ramkę polecenia </w:t>
      </w:r>
      <w:r w:rsidRPr="00F20B8F">
        <w:rPr>
          <w:i/>
        </w:rPr>
        <w:t xml:space="preserve">Read single </w:t>
      </w:r>
      <w:proofErr w:type="spellStart"/>
      <w:r w:rsidRPr="00F20B8F">
        <w:rPr>
          <w:i/>
        </w:rPr>
        <w:t>block</w:t>
      </w:r>
      <w:proofErr w:type="spellEnd"/>
      <w:r w:rsidR="00484E42" w:rsidRPr="00F20B8F">
        <w:t xml:space="preserve"> z podanym adresem bloku </w:t>
      </w:r>
      <w:r w:rsidRPr="00F20B8F">
        <w:t>(</w:t>
      </w:r>
      <w:r w:rsidRPr="00F20B8F">
        <w:fldChar w:fldCharType="begin"/>
      </w:r>
      <w:r w:rsidRPr="00F20B8F">
        <w:instrText xml:space="preserve"> REF _Ref412892698 \h  \* MERGEFORMAT </w:instrText>
      </w:r>
      <w:r w:rsidRPr="00F20B8F">
        <w:fldChar w:fldCharType="separate"/>
      </w:r>
      <w:r w:rsidR="004D3F52" w:rsidRPr="00F20B8F">
        <w:t xml:space="preserve">Rys. </w:t>
      </w:r>
      <w:r w:rsidR="004D3F52">
        <w:rPr>
          <w:noProof/>
        </w:rPr>
        <w:t>2</w:t>
      </w:r>
      <w:r w:rsidR="004D3F52" w:rsidRPr="00F20B8F">
        <w:t>.</w:t>
      </w:r>
      <w:r w:rsidR="004D3F52">
        <w:rPr>
          <w:noProof/>
        </w:rPr>
        <w:t>15</w:t>
      </w:r>
      <w:r w:rsidRPr="00F20B8F">
        <w:fldChar w:fldCharType="end"/>
      </w:r>
      <w:r w:rsidRPr="00F20B8F">
        <w:t>)</w:t>
      </w:r>
      <w:r w:rsidRPr="00F20B8F">
        <w:rPr>
          <w:i/>
        </w:rPr>
        <w:t>.</w:t>
      </w:r>
      <w:r w:rsidRPr="00F20B8F">
        <w:t xml:space="preserve"> </w:t>
      </w:r>
    </w:p>
    <w:p w:rsidR="00F837F7" w:rsidRPr="00F20B8F" w:rsidRDefault="00ED6DBE" w:rsidP="00527FDA">
      <w:pPr>
        <w:pStyle w:val="Rysunki"/>
      </w:pPr>
      <w:r w:rsidRPr="00F20B8F">
        <w:object w:dxaOrig="8778" w:dyaOrig="4488">
          <v:shape id="_x0000_i1046" type="#_x0000_t75" style="width:438.9pt;height:224.05pt" o:ole="">
            <v:imagedata r:id="rId56" o:title=""/>
          </v:shape>
          <o:OLEObject Type="Embed" ProgID="Visio.Drawing.11" ShapeID="_x0000_i1046" DrawAspect="Content" ObjectID="_1497340565" r:id="rId57"/>
        </w:object>
      </w:r>
    </w:p>
    <w:p w:rsidR="00F837F7" w:rsidRPr="00F20B8F" w:rsidRDefault="00F837F7" w:rsidP="00F837F7">
      <w:pPr>
        <w:pStyle w:val="Legenda"/>
      </w:pPr>
      <w:bookmarkStart w:id="40" w:name="_Ref412892698"/>
      <w:r w:rsidRPr="00F20B8F">
        <w:t xml:space="preserve">Rys. </w:t>
      </w:r>
      <w:fldSimple w:instr=" STYLEREF 1 \s ">
        <w:r w:rsidR="004D3F52">
          <w:rPr>
            <w:noProof/>
          </w:rPr>
          <w:t>2</w:t>
        </w:r>
      </w:fldSimple>
      <w:r w:rsidR="00A97824" w:rsidRPr="00F20B8F">
        <w:t>.</w:t>
      </w:r>
      <w:fldSimple w:instr=" SEQ Rys. \* ARABIC \s 1 ">
        <w:r w:rsidR="004D3F52">
          <w:rPr>
            <w:noProof/>
          </w:rPr>
          <w:t>15</w:t>
        </w:r>
      </w:fldSimple>
      <w:bookmarkEnd w:id="40"/>
      <w:r w:rsidRPr="00F20B8F">
        <w:t xml:space="preserve">. </w:t>
      </w:r>
      <w:r w:rsidR="00ED6DBE" w:rsidRPr="00F20B8F">
        <w:t>Ramka o</w:t>
      </w:r>
      <w:r w:rsidRPr="00F20B8F">
        <w:t>dczyt</w:t>
      </w:r>
      <w:r w:rsidR="00ED6DBE" w:rsidRPr="00F20B8F">
        <w:t>u</w:t>
      </w:r>
      <w:r w:rsidRPr="00F20B8F">
        <w:t xml:space="preserve"> pojedynczego bloku</w:t>
      </w:r>
      <w:r w:rsidR="00ED6DBE" w:rsidRPr="00F20B8F">
        <w:t>:</w:t>
      </w:r>
      <w:r w:rsidRPr="00F20B8F">
        <w:t xml:space="preserve"> a) komenda</w:t>
      </w:r>
      <w:r w:rsidR="00ED6DBE" w:rsidRPr="00F20B8F">
        <w:t>,</w:t>
      </w:r>
      <w:r w:rsidRPr="00F20B8F">
        <w:t xml:space="preserve"> b)</w:t>
      </w:r>
      <w:r w:rsidR="00692F99" w:rsidRPr="00F20B8F">
        <w:t xml:space="preserve"> prawidłowa</w:t>
      </w:r>
      <w:r w:rsidRPr="00F20B8F">
        <w:t xml:space="preserve"> odpowiedź</w:t>
      </w:r>
      <w:r w:rsidR="00692F99" w:rsidRPr="00F20B8F">
        <w:t xml:space="preserve"> i </w:t>
      </w:r>
      <w:r w:rsidR="00B127C6" w:rsidRPr="00F20B8F">
        <w:t>c) </w:t>
      </w:r>
      <w:r w:rsidR="00ED6DBE" w:rsidRPr="00F20B8F">
        <w:t>odpowiedź w przypadku błędu</w:t>
      </w:r>
      <w:r w:rsidR="00ED5268" w:rsidRPr="00F20B8F">
        <w:t xml:space="preserve"> </w:t>
      </w:r>
      <w:r w:rsidR="00ED5268" w:rsidRPr="00F20B8F">
        <w:fldChar w:fldCharType="begin"/>
      </w:r>
      <w:r w:rsidR="00ED5268" w:rsidRPr="00F20B8F">
        <w:instrText xml:space="preserve"> REF _Ref407727841 \h  \* MERGEFORMAT </w:instrText>
      </w:r>
      <w:r w:rsidR="00ED5268" w:rsidRPr="00F20B8F">
        <w:fldChar w:fldCharType="separate"/>
      </w:r>
      <w:r w:rsidR="004D3F52" w:rsidRPr="004D3F52">
        <w:t>[</w:t>
      </w:r>
      <w:r w:rsidR="004D3F52" w:rsidRPr="004D3F52">
        <w:rPr>
          <w:noProof/>
        </w:rPr>
        <w:t>23</w:t>
      </w:r>
      <w:r w:rsidR="00ED5268" w:rsidRPr="00F20B8F">
        <w:fldChar w:fldCharType="end"/>
      </w:r>
      <w:r w:rsidR="00ED5268" w:rsidRPr="00F20B8F">
        <w:t>]</w:t>
      </w:r>
    </w:p>
    <w:p w:rsidR="00FC3971" w:rsidRPr="00F20B8F" w:rsidRDefault="00484E42" w:rsidP="007A3919">
      <w:pPr>
        <w:spacing w:before="200"/>
      </w:pPr>
      <w:r w:rsidRPr="00F20B8F">
        <w:t>W odpowiedzi odsyłana jest</w:t>
      </w:r>
      <w:r w:rsidR="007A3919" w:rsidRPr="00F20B8F">
        <w:t xml:space="preserve"> zawartość wskazanego bloku </w:t>
      </w:r>
      <w:r w:rsidR="00540997" w:rsidRPr="00F20B8F">
        <w:t>pamięci</w:t>
      </w:r>
      <w:r w:rsidR="007A3919" w:rsidRPr="00F20B8F">
        <w:t>.</w:t>
      </w:r>
      <w:r w:rsidR="00FC3971" w:rsidRPr="00F20B8F">
        <w:t xml:space="preserve"> W przypadku błędu w</w:t>
      </w:r>
      <w:r w:rsidR="00B127C6" w:rsidRPr="00F20B8F">
        <w:t> </w:t>
      </w:r>
      <w:r w:rsidR="00FC3971" w:rsidRPr="00F20B8F">
        <w:t xml:space="preserve">transmisji odsyłana jest ramka zawierająca ustawioną pierwszą flagę oraz kod błędu. </w:t>
      </w:r>
    </w:p>
    <w:p w:rsidR="00F837F7" w:rsidRPr="00F20B8F" w:rsidRDefault="007A3919" w:rsidP="00FC3971">
      <w:pPr>
        <w:spacing w:before="200"/>
        <w:ind w:firstLine="708"/>
      </w:pPr>
      <w:r w:rsidRPr="00F20B8F">
        <w:lastRenderedPageBreak/>
        <w:t xml:space="preserve">Odczyt wielu bloków za pomocą komendy </w:t>
      </w:r>
      <w:r w:rsidR="00FC3971" w:rsidRPr="00F20B8F">
        <w:rPr>
          <w:i/>
        </w:rPr>
        <w:t xml:space="preserve">Read single </w:t>
      </w:r>
      <w:proofErr w:type="spellStart"/>
      <w:r w:rsidR="00FC3971" w:rsidRPr="00F20B8F">
        <w:rPr>
          <w:i/>
        </w:rPr>
        <w:t>block</w:t>
      </w:r>
      <w:proofErr w:type="spellEnd"/>
      <w:r w:rsidR="00FC3971" w:rsidRPr="00F20B8F">
        <w:t xml:space="preserve"> </w:t>
      </w:r>
      <w:r w:rsidRPr="00F20B8F">
        <w:t>byłby bardzo nieefektywny ze względu na konieczność każdorazowego wysyłania polecenia oraz oczekiwania na</w:t>
      </w:r>
      <w:r w:rsidR="00B127C6" w:rsidRPr="00F20B8F">
        <w:t> </w:t>
      </w:r>
      <w:r w:rsidRPr="00F20B8F">
        <w:t xml:space="preserve">odpowiedź. Z tego powodu w normie zdefiniowano komendę </w:t>
      </w:r>
      <w:r w:rsidR="00F837F7" w:rsidRPr="00F20B8F">
        <w:rPr>
          <w:i/>
        </w:rPr>
        <w:t xml:space="preserve">Read </w:t>
      </w:r>
      <w:proofErr w:type="spellStart"/>
      <w:r w:rsidR="00F837F7" w:rsidRPr="00F20B8F">
        <w:rPr>
          <w:i/>
        </w:rPr>
        <w:t>multiple</w:t>
      </w:r>
      <w:proofErr w:type="spellEnd"/>
      <w:r w:rsidR="00F837F7" w:rsidRPr="00F20B8F">
        <w:rPr>
          <w:i/>
        </w:rPr>
        <w:t xml:space="preserve"> </w:t>
      </w:r>
      <w:proofErr w:type="spellStart"/>
      <w:r w:rsidR="00F837F7" w:rsidRPr="00F20B8F">
        <w:rPr>
          <w:i/>
        </w:rPr>
        <w:t>block</w:t>
      </w:r>
      <w:proofErr w:type="spellEnd"/>
      <w:r w:rsidR="00EF3DD8" w:rsidRPr="00F20B8F">
        <w:t>,</w:t>
      </w:r>
      <w:r w:rsidR="00EF3DD8" w:rsidRPr="00F20B8F">
        <w:rPr>
          <w:i/>
        </w:rPr>
        <w:t xml:space="preserve"> </w:t>
      </w:r>
      <w:r w:rsidR="00EF3DD8" w:rsidRPr="00F20B8F">
        <w:t xml:space="preserve">za pomocą której </w:t>
      </w:r>
      <w:r w:rsidR="0034464B" w:rsidRPr="00F20B8F">
        <w:t xml:space="preserve">możliwy jest odczyt </w:t>
      </w:r>
      <w:r w:rsidR="00913C64" w:rsidRPr="00F20B8F">
        <w:t>do 256</w:t>
      </w:r>
      <w:r w:rsidR="00EF3DD8" w:rsidRPr="00F20B8F">
        <w:t xml:space="preserve"> następujących po sobie bloków </w:t>
      </w:r>
      <w:r w:rsidR="00540997" w:rsidRPr="00F20B8F">
        <w:t>pamięci</w:t>
      </w:r>
      <w:r w:rsidR="00177B99" w:rsidRPr="00F20B8F">
        <w:t xml:space="preserve">. Należy jedynie podać adres pierwszego bloku i ilość jaką chce się odczytać </w:t>
      </w:r>
      <w:r w:rsidR="00FC3971" w:rsidRPr="00F20B8F">
        <w:t>(</w:t>
      </w:r>
      <w:r w:rsidR="006A7756" w:rsidRPr="00F20B8F">
        <w:fldChar w:fldCharType="begin"/>
      </w:r>
      <w:r w:rsidR="006A7756" w:rsidRPr="00F20B8F">
        <w:instrText xml:space="preserve"> REF _Ref412899174 \h  \* MERGEFORMAT </w:instrText>
      </w:r>
      <w:r w:rsidR="006A7756" w:rsidRPr="00F20B8F">
        <w:fldChar w:fldCharType="separate"/>
      </w:r>
      <w:r w:rsidR="004D3F52" w:rsidRPr="00F20B8F">
        <w:t xml:space="preserve">Rys. </w:t>
      </w:r>
      <w:r w:rsidR="004D3F52">
        <w:rPr>
          <w:noProof/>
        </w:rPr>
        <w:t>2</w:t>
      </w:r>
      <w:r w:rsidR="004D3F52" w:rsidRPr="00F20B8F">
        <w:t>.</w:t>
      </w:r>
      <w:r w:rsidR="004D3F52">
        <w:rPr>
          <w:noProof/>
        </w:rPr>
        <w:t>16</w:t>
      </w:r>
      <w:r w:rsidR="006A7756" w:rsidRPr="00F20B8F">
        <w:fldChar w:fldCharType="end"/>
      </w:r>
      <w:r w:rsidR="00FC3971" w:rsidRPr="00F20B8F">
        <w:t>)</w:t>
      </w:r>
      <w:r w:rsidR="00F837F7" w:rsidRPr="00F20B8F">
        <w:t>.</w:t>
      </w:r>
      <w:r w:rsidR="00692F99" w:rsidRPr="00F20B8F">
        <w:t xml:space="preserve"> W przypadku błędu w interpretacji polecenia odpowiedź wygląda podobnie jak przy odczycie pojedynczego bloku.</w:t>
      </w:r>
    </w:p>
    <w:p w:rsidR="00BB5EB5" w:rsidRPr="00F20B8F" w:rsidRDefault="00692F99" w:rsidP="00527FDA">
      <w:pPr>
        <w:pStyle w:val="Rysunki"/>
      </w:pPr>
      <w:r w:rsidRPr="00F20B8F">
        <w:object w:dxaOrig="8778" w:dyaOrig="3357">
          <v:shape id="_x0000_i1047" type="#_x0000_t75" style="width:438.9pt;height:167.6pt" o:ole="">
            <v:imagedata r:id="rId58" o:title=""/>
          </v:shape>
          <o:OLEObject Type="Embed" ProgID="Visio.Drawing.11" ShapeID="_x0000_i1047" DrawAspect="Content" ObjectID="_1497340566" r:id="rId59"/>
        </w:object>
      </w:r>
    </w:p>
    <w:p w:rsidR="00FC3971" w:rsidRPr="00F20B8F" w:rsidRDefault="00FC3971" w:rsidP="00FC3971">
      <w:pPr>
        <w:pStyle w:val="Legenda"/>
      </w:pPr>
      <w:bookmarkStart w:id="41" w:name="_Ref412899174"/>
      <w:r w:rsidRPr="00F20B8F">
        <w:t xml:space="preserve">Rys. </w:t>
      </w:r>
      <w:fldSimple w:instr=" STYLEREF 1 \s ">
        <w:r w:rsidR="004D3F52">
          <w:rPr>
            <w:noProof/>
          </w:rPr>
          <w:t>2</w:t>
        </w:r>
      </w:fldSimple>
      <w:r w:rsidR="00A97824" w:rsidRPr="00F20B8F">
        <w:t>.</w:t>
      </w:r>
      <w:fldSimple w:instr=" SEQ Rys. \* ARABIC \s 1 ">
        <w:r w:rsidR="004D3F52">
          <w:rPr>
            <w:noProof/>
          </w:rPr>
          <w:t>16</w:t>
        </w:r>
      </w:fldSimple>
      <w:bookmarkEnd w:id="41"/>
      <w:r w:rsidRPr="00F20B8F">
        <w:t>.</w:t>
      </w:r>
      <w:r w:rsidR="00B127C6" w:rsidRPr="00F20B8F">
        <w:t xml:space="preserve"> Ramka odczytu wielu bloków: a) komenda</w:t>
      </w:r>
      <w:r w:rsidR="00692F99" w:rsidRPr="00F20B8F">
        <w:t xml:space="preserve"> i</w:t>
      </w:r>
      <w:r w:rsidR="00B127C6" w:rsidRPr="00F20B8F">
        <w:t xml:space="preserve"> b)</w:t>
      </w:r>
      <w:r w:rsidR="00692F99" w:rsidRPr="00F20B8F">
        <w:t xml:space="preserve"> prawidłowa</w:t>
      </w:r>
      <w:r w:rsidR="00B127C6" w:rsidRPr="00F20B8F">
        <w:t xml:space="preserve"> odpowiedź</w:t>
      </w:r>
      <w:r w:rsidR="00692F99" w:rsidRPr="00F20B8F">
        <w:t xml:space="preserve"> </w:t>
      </w:r>
      <w:r w:rsidR="00B127C6" w:rsidRPr="00F20B8F">
        <w:fldChar w:fldCharType="begin"/>
      </w:r>
      <w:r w:rsidR="00B127C6" w:rsidRPr="00F20B8F">
        <w:instrText xml:space="preserve"> REF _Ref407727841 \h  \* MERGEFORMAT </w:instrText>
      </w:r>
      <w:r w:rsidR="00B127C6" w:rsidRPr="00F20B8F">
        <w:fldChar w:fldCharType="separate"/>
      </w:r>
      <w:r w:rsidR="004D3F52" w:rsidRPr="004D3F52">
        <w:t>[</w:t>
      </w:r>
      <w:r w:rsidR="004D3F52" w:rsidRPr="004D3F52">
        <w:rPr>
          <w:noProof/>
        </w:rPr>
        <w:t>23</w:t>
      </w:r>
      <w:r w:rsidR="00B127C6" w:rsidRPr="00F20B8F">
        <w:fldChar w:fldCharType="end"/>
      </w:r>
      <w:r w:rsidR="00B127C6" w:rsidRPr="00F20B8F">
        <w:t>]</w:t>
      </w:r>
    </w:p>
    <w:p w:rsidR="00BB5EB5" w:rsidRPr="00F20B8F" w:rsidRDefault="00177B99" w:rsidP="00692F99">
      <w:pPr>
        <w:spacing w:before="200"/>
        <w:ind w:firstLine="708"/>
      </w:pPr>
      <w:r w:rsidRPr="00F20B8F">
        <w:t xml:space="preserve">Podobnie do odczytu wygląda proces zapisu </w:t>
      </w:r>
      <w:r w:rsidR="00540997" w:rsidRPr="00F20B8F">
        <w:t>do</w:t>
      </w:r>
      <w:r w:rsidRPr="00F20B8F">
        <w:t xml:space="preserve"> pamięci identyfikatora.</w:t>
      </w:r>
      <w:r w:rsidR="00527FDA" w:rsidRPr="00F20B8F">
        <w:t xml:space="preserve"> W tym przypadku również przewidziano dwie oddzielne komendy do zapisu jednego lub wielu bloków.</w:t>
      </w:r>
      <w:r w:rsidRPr="00F20B8F">
        <w:t xml:space="preserve"> Różnica </w:t>
      </w:r>
      <w:r w:rsidR="006502D6" w:rsidRPr="00F20B8F">
        <w:t>w </w:t>
      </w:r>
      <w:r w:rsidR="00527FDA" w:rsidRPr="00F20B8F">
        <w:t xml:space="preserve">stosunku do odczytu </w:t>
      </w:r>
      <w:r w:rsidRPr="00F20B8F">
        <w:t>polega na występowaniu danych w komendzie zamiast w odpowiedzi (</w:t>
      </w:r>
      <w:r w:rsidR="009E63D8" w:rsidRPr="00F20B8F">
        <w:fldChar w:fldCharType="begin"/>
      </w:r>
      <w:r w:rsidR="009E63D8" w:rsidRPr="00F20B8F">
        <w:instrText xml:space="preserve"> REF _Ref412900022 \h  \* MERGEFORMAT </w:instrText>
      </w:r>
      <w:r w:rsidR="009E63D8" w:rsidRPr="00F20B8F">
        <w:fldChar w:fldCharType="separate"/>
      </w:r>
      <w:r w:rsidR="004D3F52" w:rsidRPr="00F20B8F">
        <w:t>Rys. </w:t>
      </w:r>
      <w:r w:rsidR="004D3F52">
        <w:t>2</w:t>
      </w:r>
      <w:r w:rsidR="004D3F52" w:rsidRPr="00F20B8F">
        <w:rPr>
          <w:noProof/>
        </w:rPr>
        <w:t>.</w:t>
      </w:r>
      <w:r w:rsidR="004D3F52">
        <w:t>17</w:t>
      </w:r>
      <w:r w:rsidR="009E63D8" w:rsidRPr="00F20B8F">
        <w:fldChar w:fldCharType="end"/>
      </w:r>
      <w:r w:rsidRPr="00F20B8F">
        <w:t>)</w:t>
      </w:r>
      <w:r w:rsidR="00527FDA" w:rsidRPr="00F20B8F">
        <w:t>.</w:t>
      </w:r>
    </w:p>
    <w:p w:rsidR="000326A6" w:rsidRPr="00F20B8F" w:rsidRDefault="00527FDA" w:rsidP="00527FDA">
      <w:pPr>
        <w:pStyle w:val="Rysunki"/>
      </w:pPr>
      <w:r w:rsidRPr="00F20B8F">
        <w:rPr>
          <w:noProof/>
          <w:lang w:eastAsia="pl-PL"/>
        </w:rPr>
        <w:drawing>
          <wp:inline distT="0" distB="0" distL="0" distR="0" wp14:anchorId="5434D28D" wp14:editId="097E5C71">
            <wp:extent cx="5939790" cy="2985854"/>
            <wp:effectExtent l="0" t="0" r="381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2985854"/>
                    </a:xfrm>
                    <a:prstGeom prst="rect">
                      <a:avLst/>
                    </a:prstGeom>
                    <a:noFill/>
                    <a:ln>
                      <a:noFill/>
                    </a:ln>
                  </pic:spPr>
                </pic:pic>
              </a:graphicData>
            </a:graphic>
          </wp:inline>
        </w:drawing>
      </w:r>
    </w:p>
    <w:p w:rsidR="000326A6" w:rsidRPr="00F20B8F" w:rsidRDefault="00527FDA" w:rsidP="00377768">
      <w:pPr>
        <w:pStyle w:val="Legenda"/>
      </w:pPr>
      <w:bookmarkStart w:id="42" w:name="_Ref412900022"/>
      <w:r w:rsidRPr="00F20B8F">
        <w:t>Rys. </w:t>
      </w:r>
      <w:fldSimple w:instr=" STYLEREF 1 \s ">
        <w:r w:rsidR="004D3F52">
          <w:rPr>
            <w:noProof/>
          </w:rPr>
          <w:t>2</w:t>
        </w:r>
      </w:fldSimple>
      <w:r w:rsidR="00A97824" w:rsidRPr="00F20B8F">
        <w:t>.</w:t>
      </w:r>
      <w:fldSimple w:instr=" SEQ Rys. \* ARABIC \s 1 ">
        <w:r w:rsidR="004D3F52">
          <w:rPr>
            <w:noProof/>
          </w:rPr>
          <w:t>17</w:t>
        </w:r>
      </w:fldSimple>
      <w:bookmarkEnd w:id="42"/>
      <w:r w:rsidR="00692F99" w:rsidRPr="00F20B8F">
        <w:t>. Ramka zapisu</w:t>
      </w:r>
      <w:r w:rsidRPr="00F20B8F">
        <w:t xml:space="preserve"> a) </w:t>
      </w:r>
      <w:r w:rsidR="00380CC4" w:rsidRPr="00F20B8F">
        <w:t xml:space="preserve">jednego </w:t>
      </w:r>
      <w:r w:rsidRPr="00F20B8F">
        <w:t>lub b) wielu bloków oraz c)</w:t>
      </w:r>
      <w:r w:rsidR="00692F99" w:rsidRPr="00F20B8F">
        <w:t xml:space="preserve"> prawidłowa odpowiedź </w:t>
      </w:r>
      <w:r w:rsidR="00692F99" w:rsidRPr="00F20B8F">
        <w:fldChar w:fldCharType="begin"/>
      </w:r>
      <w:r w:rsidR="00692F99" w:rsidRPr="00F20B8F">
        <w:instrText xml:space="preserve"> REF _Ref407727841 \h  \* MERGEFORMAT </w:instrText>
      </w:r>
      <w:r w:rsidR="00692F99" w:rsidRPr="00F20B8F">
        <w:fldChar w:fldCharType="separate"/>
      </w:r>
      <w:r w:rsidR="004D3F52" w:rsidRPr="004D3F52">
        <w:t>[</w:t>
      </w:r>
      <w:r w:rsidR="004D3F52" w:rsidRPr="004D3F52">
        <w:rPr>
          <w:noProof/>
        </w:rPr>
        <w:t>23</w:t>
      </w:r>
      <w:r w:rsidR="00692F99" w:rsidRPr="00F20B8F">
        <w:fldChar w:fldCharType="end"/>
      </w:r>
      <w:r w:rsidR="00692F99" w:rsidRPr="00F20B8F">
        <w:t>]</w:t>
      </w:r>
    </w:p>
    <w:p w:rsidR="00527FDA" w:rsidRPr="00F20B8F" w:rsidRDefault="00527FDA" w:rsidP="00527FDA">
      <w:r w:rsidRPr="00F20B8F">
        <w:t>Ramka informująca o wystąpieniu błędu wygląda podobnie jak w przypadku próby odczytu danych i z tego powodu nie została przedstawiona na powyższym rysunku</w:t>
      </w:r>
      <w:r w:rsidR="00240EFC" w:rsidRPr="00F20B8F">
        <w:t xml:space="preserve"> </w:t>
      </w:r>
      <w:r w:rsidR="00240EFC" w:rsidRPr="00F20B8F">
        <w:fldChar w:fldCharType="begin"/>
      </w:r>
      <w:r w:rsidR="00240EFC" w:rsidRPr="00F20B8F">
        <w:instrText xml:space="preserve"> REF _Ref407727841 \h  \* MERGEFORMAT </w:instrText>
      </w:r>
      <w:r w:rsidR="00240EFC" w:rsidRPr="00F20B8F">
        <w:fldChar w:fldCharType="separate"/>
      </w:r>
      <w:r w:rsidR="004D3F52" w:rsidRPr="004D3F52">
        <w:t>[</w:t>
      </w:r>
      <w:r w:rsidR="004D3F52" w:rsidRPr="004D3F52">
        <w:rPr>
          <w:noProof/>
        </w:rPr>
        <w:t>23</w:t>
      </w:r>
      <w:r w:rsidR="00240EFC" w:rsidRPr="00F20B8F">
        <w:fldChar w:fldCharType="end"/>
      </w:r>
      <w:r w:rsidR="00240EFC" w:rsidRPr="00F20B8F">
        <w:t>]</w:t>
      </w:r>
      <w:r w:rsidRPr="00F20B8F">
        <w:t>.</w:t>
      </w:r>
    </w:p>
    <w:p w:rsidR="00AF6BD8" w:rsidRPr="00F20B8F" w:rsidRDefault="00AF6BD8" w:rsidP="00B2598D">
      <w:pPr>
        <w:pStyle w:val="Nagwek2"/>
      </w:pPr>
      <w:bookmarkStart w:id="43" w:name="_Toc423357713"/>
      <w:r w:rsidRPr="00F20B8F">
        <w:lastRenderedPageBreak/>
        <w:t>Platforma Android</w:t>
      </w:r>
      <w:bookmarkEnd w:id="43"/>
    </w:p>
    <w:p w:rsidR="00CB1BF4" w:rsidRPr="00F20B8F" w:rsidRDefault="00CB1BF4" w:rsidP="00CB1BF4">
      <w:pPr>
        <w:pStyle w:val="Nagwek3"/>
      </w:pPr>
      <w:bookmarkStart w:id="44" w:name="_Toc423357714"/>
      <w:r w:rsidRPr="00F20B8F">
        <w:t>Struktura platformy</w:t>
      </w:r>
      <w:bookmarkEnd w:id="44"/>
    </w:p>
    <w:p w:rsidR="00447AFA" w:rsidRPr="00F20B8F" w:rsidRDefault="00447AFA" w:rsidP="008751A2">
      <w:pPr>
        <w:ind w:firstLine="708"/>
      </w:pPr>
      <w:r w:rsidRPr="00F20B8F">
        <w:t xml:space="preserve">Platformą Android określany jest kompleksowy pakiet oprogramowania dla urządzeń mobilnych, w ramach którego wyróżnić można system operacyjny, warstwę pośredniczącą, </w:t>
      </w:r>
      <w:proofErr w:type="spellStart"/>
      <w:r w:rsidR="008751A2" w:rsidRPr="00F20B8F">
        <w:t>framework</w:t>
      </w:r>
      <w:proofErr w:type="spellEnd"/>
      <w:r w:rsidR="008751A2" w:rsidRPr="00F20B8F">
        <w:t xml:space="preserve"> </w:t>
      </w:r>
      <w:r w:rsidRPr="00F20B8F">
        <w:t>aplikacji, kluczowe aplikacje mobilne</w:t>
      </w:r>
      <w:r w:rsidR="008751A2" w:rsidRPr="00F20B8F">
        <w:t xml:space="preserve"> oraz pakiet SDK</w:t>
      </w:r>
      <w:r w:rsidR="006B3980" w:rsidRPr="00F20B8F">
        <w:t xml:space="preserve"> (</w:t>
      </w:r>
      <w:r w:rsidR="006B3980" w:rsidRPr="00F20B8F">
        <w:rPr>
          <w:i/>
        </w:rPr>
        <w:t xml:space="preserve">ang. </w:t>
      </w:r>
      <w:r w:rsidR="006B3980" w:rsidRPr="00F20B8F">
        <w:rPr>
          <w:b/>
          <w:i/>
        </w:rPr>
        <w:t>S</w:t>
      </w:r>
      <w:r w:rsidR="006B3980" w:rsidRPr="00F20B8F">
        <w:rPr>
          <w:i/>
        </w:rPr>
        <w:t xml:space="preserve">oftware </w:t>
      </w:r>
      <w:r w:rsidR="00A330CC" w:rsidRPr="00F20B8F">
        <w:rPr>
          <w:b/>
          <w:i/>
        </w:rPr>
        <w:t>D</w:t>
      </w:r>
      <w:r w:rsidR="006B3980" w:rsidRPr="00F20B8F">
        <w:rPr>
          <w:i/>
        </w:rPr>
        <w:t xml:space="preserve">evelopment </w:t>
      </w:r>
      <w:r w:rsidR="00A330CC" w:rsidRPr="00F20B8F">
        <w:rPr>
          <w:b/>
          <w:i/>
        </w:rPr>
        <w:t>K</w:t>
      </w:r>
      <w:r w:rsidR="006B3980" w:rsidRPr="00F20B8F">
        <w:rPr>
          <w:i/>
        </w:rPr>
        <w:t>it</w:t>
      </w:r>
      <w:r w:rsidR="006B3980" w:rsidRPr="00F20B8F">
        <w:t>)</w:t>
      </w:r>
      <w:r w:rsidR="007D6AEF" w:rsidRPr="00F20B8F">
        <w:t xml:space="preserve"> (</w:t>
      </w:r>
      <w:r w:rsidR="00020B35" w:rsidRPr="00F20B8F">
        <w:fldChar w:fldCharType="begin"/>
      </w:r>
      <w:r w:rsidR="00020B35" w:rsidRPr="00F20B8F">
        <w:instrText xml:space="preserve"> REF _Ref419049892 \h  \* MERGEFORMAT </w:instrText>
      </w:r>
      <w:r w:rsidR="00020B35" w:rsidRPr="00F20B8F">
        <w:fldChar w:fldCharType="separate"/>
      </w:r>
      <w:r w:rsidR="004D3F52" w:rsidRPr="00F20B8F">
        <w:t xml:space="preserve">Rys. </w:t>
      </w:r>
      <w:r w:rsidR="004D3F52">
        <w:rPr>
          <w:noProof/>
        </w:rPr>
        <w:t>2</w:t>
      </w:r>
      <w:r w:rsidR="004D3F52" w:rsidRPr="00F20B8F">
        <w:t>.</w:t>
      </w:r>
      <w:r w:rsidR="004D3F52">
        <w:rPr>
          <w:noProof/>
        </w:rPr>
        <w:t>18</w:t>
      </w:r>
      <w:r w:rsidR="00020B35" w:rsidRPr="00F20B8F">
        <w:fldChar w:fldCharType="end"/>
      </w:r>
      <w:r w:rsidR="007D6AEF" w:rsidRPr="00F20B8F">
        <w:t>)</w:t>
      </w:r>
      <w:r w:rsidR="00020B35" w:rsidRPr="00F20B8F">
        <w:t xml:space="preserve"> </w:t>
      </w:r>
      <w:r w:rsidR="00020B35" w:rsidRPr="00F20B8F">
        <w:fldChar w:fldCharType="begin"/>
      </w:r>
      <w:r w:rsidR="00020B35" w:rsidRPr="00F20B8F">
        <w:instrText xml:space="preserve"> REF _Ref419049904 \h  \* MERGEFORMAT </w:instrText>
      </w:r>
      <w:r w:rsidR="00020B35" w:rsidRPr="00F20B8F">
        <w:fldChar w:fldCharType="separate"/>
      </w:r>
      <w:r w:rsidR="004D3F52" w:rsidRPr="00F20B8F">
        <w:rPr>
          <w:noProof/>
        </w:rPr>
        <w:t>[</w:t>
      </w:r>
      <w:r w:rsidR="004D3F52">
        <w:rPr>
          <w:noProof/>
        </w:rPr>
        <w:t>27</w:t>
      </w:r>
      <w:r w:rsidR="00020B35" w:rsidRPr="00F20B8F">
        <w:fldChar w:fldCharType="end"/>
      </w:r>
      <w:r w:rsidR="00020B35" w:rsidRPr="00F20B8F">
        <w:t>]</w:t>
      </w:r>
      <w:r w:rsidR="00D06DFD" w:rsidRPr="00F20B8F">
        <w:t>.</w:t>
      </w:r>
    </w:p>
    <w:p w:rsidR="007D6AEF" w:rsidRPr="00F20B8F" w:rsidRDefault="001435C8" w:rsidP="007D6AEF">
      <w:pPr>
        <w:jc w:val="center"/>
      </w:pPr>
      <w:r w:rsidRPr="00F20B8F">
        <w:object w:dxaOrig="7738" w:dyaOrig="6321">
          <v:shape id="_x0000_i1048" type="#_x0000_t75" style="width:388.2pt;height:315.65pt" o:ole="">
            <v:imagedata r:id="rId61" o:title=""/>
          </v:shape>
          <o:OLEObject Type="Embed" ProgID="Visio.Drawing.11" ShapeID="_x0000_i1048" DrawAspect="Content" ObjectID="_1497340567" r:id="rId62"/>
        </w:object>
      </w:r>
    </w:p>
    <w:p w:rsidR="007D6AEF" w:rsidRPr="00F20B8F" w:rsidRDefault="007D6AEF" w:rsidP="007D6AEF">
      <w:pPr>
        <w:pStyle w:val="Legenda"/>
      </w:pPr>
      <w:bookmarkStart w:id="45" w:name="_Ref419049892"/>
      <w:r w:rsidRPr="00F20B8F">
        <w:t xml:space="preserve">Rys. </w:t>
      </w:r>
      <w:fldSimple w:instr=" STYLEREF 1 \s ">
        <w:r w:rsidR="004D3F52">
          <w:rPr>
            <w:noProof/>
          </w:rPr>
          <w:t>2</w:t>
        </w:r>
      </w:fldSimple>
      <w:r w:rsidR="00A97824" w:rsidRPr="00F20B8F">
        <w:t>.</w:t>
      </w:r>
      <w:fldSimple w:instr=" SEQ Rys. \* ARABIC \s 1 ">
        <w:r w:rsidR="004D3F52">
          <w:rPr>
            <w:noProof/>
          </w:rPr>
          <w:t>18</w:t>
        </w:r>
      </w:fldSimple>
      <w:bookmarkEnd w:id="45"/>
      <w:r w:rsidRPr="00F20B8F">
        <w:t>. Podstawow</w:t>
      </w:r>
      <w:r w:rsidR="00020B35" w:rsidRPr="00F20B8F">
        <w:t xml:space="preserve">e komponenty platformy Android </w:t>
      </w:r>
      <w:r w:rsidR="00020B35" w:rsidRPr="00F20B8F">
        <w:fldChar w:fldCharType="begin"/>
      </w:r>
      <w:r w:rsidR="00020B35" w:rsidRPr="00F20B8F">
        <w:instrText xml:space="preserve"> REF _Ref419049904 \h  \* MERGEFORMAT </w:instrText>
      </w:r>
      <w:r w:rsidR="00020B35" w:rsidRPr="00F20B8F">
        <w:fldChar w:fldCharType="separate"/>
      </w:r>
      <w:r w:rsidR="004D3F52" w:rsidRPr="00F20B8F">
        <w:rPr>
          <w:noProof/>
        </w:rPr>
        <w:t>[</w:t>
      </w:r>
      <w:r w:rsidR="004D3F52">
        <w:rPr>
          <w:noProof/>
        </w:rPr>
        <w:t>27</w:t>
      </w:r>
      <w:r w:rsidR="00020B35" w:rsidRPr="00F20B8F">
        <w:fldChar w:fldCharType="end"/>
      </w:r>
      <w:r w:rsidR="00020B35" w:rsidRPr="00F20B8F">
        <w:t>]</w:t>
      </w:r>
    </w:p>
    <w:p w:rsidR="0046676B" w:rsidRPr="00F20B8F" w:rsidRDefault="006922E2" w:rsidP="007E240B">
      <w:pPr>
        <w:ind w:firstLine="708"/>
      </w:pPr>
      <w:r w:rsidRPr="00F20B8F">
        <w:t>Platforma Android dostarczana jest wraz z pakietem preinstalowanych aplikacji o</w:t>
      </w:r>
      <w:r w:rsidR="00A71C5B" w:rsidRPr="00F20B8F">
        <w:t> </w:t>
      </w:r>
      <w:r w:rsidRPr="00F20B8F">
        <w:t>otwartym kodzie źródłowym</w:t>
      </w:r>
      <w:r w:rsidR="0046676B" w:rsidRPr="00F20B8F">
        <w:t>,</w:t>
      </w:r>
      <w:r w:rsidRPr="00F20B8F">
        <w:t xml:space="preserve"> zebranych w ramach programu</w:t>
      </w:r>
      <w:r w:rsidR="0046676B" w:rsidRPr="00F20B8F">
        <w:t xml:space="preserve"> AOSP (ang.</w:t>
      </w:r>
      <w:r w:rsidRPr="00F20B8F">
        <w:t xml:space="preserve"> </w:t>
      </w:r>
      <w:r w:rsidRPr="00F20B8F">
        <w:rPr>
          <w:b/>
          <w:i/>
        </w:rPr>
        <w:t>A</w:t>
      </w:r>
      <w:r w:rsidRPr="00F20B8F">
        <w:rPr>
          <w:i/>
        </w:rPr>
        <w:t xml:space="preserve">ndroid </w:t>
      </w:r>
      <w:r w:rsidRPr="00F20B8F">
        <w:rPr>
          <w:b/>
          <w:i/>
        </w:rPr>
        <w:t>O</w:t>
      </w:r>
      <w:r w:rsidRPr="00F20B8F">
        <w:rPr>
          <w:i/>
        </w:rPr>
        <w:t xml:space="preserve">pen </w:t>
      </w:r>
      <w:r w:rsidRPr="00F20B8F">
        <w:rPr>
          <w:b/>
          <w:i/>
        </w:rPr>
        <w:t>S</w:t>
      </w:r>
      <w:r w:rsidRPr="00F20B8F">
        <w:rPr>
          <w:i/>
        </w:rPr>
        <w:t xml:space="preserve">ource </w:t>
      </w:r>
      <w:r w:rsidRPr="00F20B8F">
        <w:rPr>
          <w:b/>
          <w:i/>
        </w:rPr>
        <w:t>P</w:t>
      </w:r>
      <w:r w:rsidRPr="00F20B8F">
        <w:rPr>
          <w:i/>
        </w:rPr>
        <w:t>roject</w:t>
      </w:r>
      <w:r w:rsidR="0046676B" w:rsidRPr="00F20B8F">
        <w:t>)</w:t>
      </w:r>
      <w:r w:rsidRPr="00F20B8F">
        <w:t xml:space="preserve">, do których </w:t>
      </w:r>
      <w:r w:rsidR="0046676B" w:rsidRPr="00F20B8F">
        <w:t>należą</w:t>
      </w:r>
      <w:r w:rsidRPr="00F20B8F">
        <w:t xml:space="preserve"> m.in. aplikacje </w:t>
      </w:r>
      <w:r w:rsidR="0046676B" w:rsidRPr="00F20B8F">
        <w:t xml:space="preserve">Music (odtwarzacz muzyczny), </w:t>
      </w:r>
      <w:proofErr w:type="spellStart"/>
      <w:r w:rsidR="0046676B" w:rsidRPr="00F20B8F">
        <w:t>Calendar</w:t>
      </w:r>
      <w:proofErr w:type="spellEnd"/>
      <w:r w:rsidR="0046676B" w:rsidRPr="00F20B8F">
        <w:t xml:space="preserve"> (kalendarz), Gallery (przeglądarka graficzna), </w:t>
      </w:r>
      <w:proofErr w:type="spellStart"/>
      <w:r w:rsidR="0046676B" w:rsidRPr="00F20B8F">
        <w:t>Browser</w:t>
      </w:r>
      <w:proofErr w:type="spellEnd"/>
      <w:r w:rsidR="0046676B" w:rsidRPr="00F20B8F">
        <w:t xml:space="preserve"> (przeglądarka internetowa) i </w:t>
      </w:r>
      <w:proofErr w:type="spellStart"/>
      <w:r w:rsidR="0046676B" w:rsidRPr="00F20B8F">
        <w:t>Search</w:t>
      </w:r>
      <w:proofErr w:type="spellEnd"/>
      <w:r w:rsidR="0046676B" w:rsidRPr="00F20B8F">
        <w:t xml:space="preserve"> (wyszukiwarka)</w:t>
      </w:r>
      <w:r w:rsidR="009C63D0" w:rsidRPr="00F20B8F">
        <w:t xml:space="preserve"> </w:t>
      </w:r>
      <w:r w:rsidR="009C63D0" w:rsidRPr="00F20B8F">
        <w:fldChar w:fldCharType="begin"/>
      </w:r>
      <w:r w:rsidR="009C63D0" w:rsidRPr="00F20B8F">
        <w:instrText xml:space="preserve"> REF _Ref419049904 \h  \* MERGEFORMAT </w:instrText>
      </w:r>
      <w:r w:rsidR="009C63D0" w:rsidRPr="00F20B8F">
        <w:fldChar w:fldCharType="separate"/>
      </w:r>
      <w:r w:rsidR="004D3F52" w:rsidRPr="00F20B8F">
        <w:rPr>
          <w:noProof/>
        </w:rPr>
        <w:t>[</w:t>
      </w:r>
      <w:r w:rsidR="004D3F52">
        <w:rPr>
          <w:noProof/>
        </w:rPr>
        <w:t>27</w:t>
      </w:r>
      <w:r w:rsidR="009C63D0" w:rsidRPr="00F20B8F">
        <w:fldChar w:fldCharType="end"/>
      </w:r>
      <w:r w:rsidR="009C63D0" w:rsidRPr="00F20B8F">
        <w:t>]</w:t>
      </w:r>
      <w:r w:rsidR="0046676B" w:rsidRPr="00F20B8F">
        <w:t xml:space="preserve">. Ponadto prawie wszystkie oficjalne kompilacje Androida zawierają ich odpowiedniki o zamkniętym kodzie źródłowym i </w:t>
      </w:r>
      <w:r w:rsidR="00CD51A7" w:rsidRPr="00F20B8F">
        <w:t>rozszerzonej funkcjonalności, które należą do</w:t>
      </w:r>
      <w:r w:rsidR="00A71C5B" w:rsidRPr="00F20B8F">
        <w:t> </w:t>
      </w:r>
      <w:r w:rsidR="0046676B" w:rsidRPr="00F20B8F">
        <w:t xml:space="preserve">projektu </w:t>
      </w:r>
      <w:proofErr w:type="spellStart"/>
      <w:r w:rsidR="0046676B" w:rsidRPr="00F20B8F">
        <w:t>GApps</w:t>
      </w:r>
      <w:proofErr w:type="spellEnd"/>
      <w:r w:rsidR="0046676B" w:rsidRPr="00F20B8F">
        <w:t xml:space="preserve"> (ang. </w:t>
      </w:r>
      <w:r w:rsidR="0046676B" w:rsidRPr="00F20B8F">
        <w:rPr>
          <w:b/>
          <w:i/>
        </w:rPr>
        <w:t>G</w:t>
      </w:r>
      <w:r w:rsidR="0046676B" w:rsidRPr="00F20B8F">
        <w:rPr>
          <w:i/>
        </w:rPr>
        <w:t xml:space="preserve">oogle </w:t>
      </w:r>
      <w:proofErr w:type="spellStart"/>
      <w:r w:rsidR="0046676B" w:rsidRPr="00F20B8F">
        <w:rPr>
          <w:b/>
          <w:i/>
        </w:rPr>
        <w:t>App</w:t>
      </w:r>
      <w:r w:rsidR="008D0ECD" w:rsidRPr="00F20B8F">
        <w:rPr>
          <w:b/>
          <w:i/>
        </w:rPr>
        <w:t>s</w:t>
      </w:r>
      <w:proofErr w:type="spellEnd"/>
      <w:r w:rsidR="0046676B" w:rsidRPr="00F20B8F">
        <w:t>).</w:t>
      </w:r>
      <w:r w:rsidR="006A0128" w:rsidRPr="00F20B8F">
        <w:t xml:space="preserve"> </w:t>
      </w:r>
    </w:p>
    <w:p w:rsidR="007B383C" w:rsidRPr="00F20B8F" w:rsidRDefault="006A0128" w:rsidP="007B383C">
      <w:pPr>
        <w:ind w:firstLine="708"/>
      </w:pPr>
      <w:r w:rsidRPr="00F20B8F">
        <w:t xml:space="preserve">Interakcja aplikacji z system operacyjnym odbywa się za pomocą wysokopoziomowych mechanizmów zdefiniowanych w ramach </w:t>
      </w:r>
      <w:proofErr w:type="spellStart"/>
      <w:r w:rsidRPr="00F20B8F">
        <w:t>framework’a</w:t>
      </w:r>
      <w:proofErr w:type="spellEnd"/>
      <w:r w:rsidRPr="00F20B8F">
        <w:t xml:space="preserve"> platformy. Dzięki niemu aplikacje mogą w prosty i uniwersalny sposób odwoływać się do zasobów sprzętowych, danych z pamięci lub</w:t>
      </w:r>
      <w:r w:rsidR="00A71C5B" w:rsidRPr="00F20B8F">
        <w:t> </w:t>
      </w:r>
      <w:r w:rsidRPr="00F20B8F">
        <w:t>sieci</w:t>
      </w:r>
      <w:r w:rsidR="00457392" w:rsidRPr="00F20B8F">
        <w:t>,</w:t>
      </w:r>
      <w:r w:rsidRPr="00F20B8F">
        <w:t xml:space="preserve"> a także elementów interfejsu graficznego</w:t>
      </w:r>
      <w:r w:rsidR="00A42E8D" w:rsidRPr="00F20B8F">
        <w:t xml:space="preserve"> </w:t>
      </w:r>
      <w:r w:rsidR="00A42E8D" w:rsidRPr="00F20B8F">
        <w:fldChar w:fldCharType="begin"/>
      </w:r>
      <w:r w:rsidR="00A42E8D" w:rsidRPr="00F20B8F">
        <w:instrText xml:space="preserve"> REF _Ref419049904 \h  \* MERGEFORMAT </w:instrText>
      </w:r>
      <w:r w:rsidR="00A42E8D" w:rsidRPr="00F20B8F">
        <w:fldChar w:fldCharType="separate"/>
      </w:r>
      <w:r w:rsidR="004D3F52" w:rsidRPr="00F20B8F">
        <w:rPr>
          <w:noProof/>
        </w:rPr>
        <w:t>[</w:t>
      </w:r>
      <w:r w:rsidR="004D3F52">
        <w:rPr>
          <w:noProof/>
        </w:rPr>
        <w:t>27</w:t>
      </w:r>
      <w:r w:rsidR="00A42E8D" w:rsidRPr="00F20B8F">
        <w:fldChar w:fldCharType="end"/>
      </w:r>
      <w:r w:rsidR="00A42E8D" w:rsidRPr="00F20B8F">
        <w:t>]</w:t>
      </w:r>
      <w:r w:rsidR="007B383C" w:rsidRPr="00F20B8F">
        <w:t>.</w:t>
      </w:r>
    </w:p>
    <w:p w:rsidR="007D6AEF" w:rsidRPr="00F20B8F" w:rsidRDefault="00C37629" w:rsidP="006B34F3">
      <w:pPr>
        <w:ind w:firstLine="708"/>
      </w:pPr>
      <w:r w:rsidRPr="00F20B8F">
        <w:lastRenderedPageBreak/>
        <w:t>W ramach warstwy</w:t>
      </w:r>
      <w:r w:rsidR="00B3167B" w:rsidRPr="00F20B8F">
        <w:t xml:space="preserve"> </w:t>
      </w:r>
      <w:r w:rsidRPr="00F20B8F">
        <w:t xml:space="preserve">pośredniczącej </w:t>
      </w:r>
      <w:r w:rsidR="00B3167B" w:rsidRPr="00F20B8F">
        <w:t xml:space="preserve">Google zaimplementowało, opracowaną specjalnie dla Androida, maszynę wirtualną Javy o nazwie </w:t>
      </w:r>
      <w:proofErr w:type="spellStart"/>
      <w:r w:rsidR="00B3167B" w:rsidRPr="00F20B8F">
        <w:rPr>
          <w:i/>
        </w:rPr>
        <w:t>Dalvik</w:t>
      </w:r>
      <w:proofErr w:type="spellEnd"/>
      <w:r w:rsidR="00B3167B" w:rsidRPr="00F20B8F">
        <w:t>. Jest to środowisko uruchomieniowe,</w:t>
      </w:r>
      <w:r w:rsidR="009179CA" w:rsidRPr="00F20B8F">
        <w:t xml:space="preserve"> zoptymalizowane pod kątem urządzeń </w:t>
      </w:r>
      <w:r w:rsidR="00505C9A" w:rsidRPr="00F20B8F">
        <w:t xml:space="preserve">o ograniczonej mocy obliczeniowej i zasobach sprzętowych. Przy ładowaniu systemu Android </w:t>
      </w:r>
      <w:r w:rsidR="0092368A" w:rsidRPr="00F20B8F">
        <w:t>uruchamiany jest specjalna</w:t>
      </w:r>
      <w:r w:rsidR="00505C9A" w:rsidRPr="00F20B8F">
        <w:t xml:space="preserve"> </w:t>
      </w:r>
      <w:r w:rsidR="0092368A" w:rsidRPr="00F20B8F">
        <w:t>usługa</w:t>
      </w:r>
      <w:r w:rsidR="00505C9A" w:rsidRPr="00F20B8F">
        <w:t xml:space="preserve"> </w:t>
      </w:r>
      <w:proofErr w:type="spellStart"/>
      <w:r w:rsidR="00505C9A" w:rsidRPr="00F20B8F">
        <w:rPr>
          <w:i/>
        </w:rPr>
        <w:t>Zygote</w:t>
      </w:r>
      <w:proofErr w:type="spellEnd"/>
      <w:r w:rsidR="00505C9A" w:rsidRPr="00F20B8F">
        <w:t>, któr</w:t>
      </w:r>
      <w:r w:rsidR="0092368A" w:rsidRPr="00F20B8F">
        <w:t>a</w:t>
      </w:r>
      <w:r w:rsidR="00505C9A" w:rsidRPr="00F20B8F">
        <w:t xml:space="preserve"> tworzy egzemplarz maszyny </w:t>
      </w:r>
      <w:proofErr w:type="spellStart"/>
      <w:r w:rsidR="00505C9A" w:rsidRPr="00F20B8F">
        <w:rPr>
          <w:i/>
        </w:rPr>
        <w:t>Dalvik</w:t>
      </w:r>
      <w:proofErr w:type="spellEnd"/>
      <w:r w:rsidR="007F14D5" w:rsidRPr="00F20B8F">
        <w:rPr>
          <w:i/>
        </w:rPr>
        <w:t xml:space="preserve"> </w:t>
      </w:r>
      <w:r w:rsidR="007F14D5" w:rsidRPr="00F20B8F">
        <w:t xml:space="preserve">(tzw. </w:t>
      </w:r>
      <w:proofErr w:type="spellStart"/>
      <w:r w:rsidR="007F14D5" w:rsidRPr="00F20B8F">
        <w:rPr>
          <w:i/>
        </w:rPr>
        <w:t>Zygote</w:t>
      </w:r>
      <w:proofErr w:type="spellEnd"/>
      <w:r w:rsidR="007F14D5" w:rsidRPr="00F20B8F">
        <w:rPr>
          <w:i/>
        </w:rPr>
        <w:t xml:space="preserve"> </w:t>
      </w:r>
      <w:proofErr w:type="spellStart"/>
      <w:r w:rsidR="007F14D5" w:rsidRPr="00F20B8F">
        <w:rPr>
          <w:i/>
        </w:rPr>
        <w:t>Dalvik</w:t>
      </w:r>
      <w:proofErr w:type="spellEnd"/>
      <w:r w:rsidR="007F14D5" w:rsidRPr="00F20B8F">
        <w:t>)</w:t>
      </w:r>
      <w:r w:rsidR="00505C9A" w:rsidRPr="00F20B8F">
        <w:t xml:space="preserve"> przechowujący współdzielone dane potencjalnie wykorzystywane przez wszystkie aplikacje. </w:t>
      </w:r>
      <w:r w:rsidR="007F14D5" w:rsidRPr="00F20B8F">
        <w:t xml:space="preserve">Następnie dla każdej aplikacji tworzona jest nowa kopia maszyny </w:t>
      </w:r>
      <w:proofErr w:type="spellStart"/>
      <w:r w:rsidR="007F14D5" w:rsidRPr="00F20B8F">
        <w:rPr>
          <w:i/>
        </w:rPr>
        <w:t>Dalvik</w:t>
      </w:r>
      <w:proofErr w:type="spellEnd"/>
      <w:r w:rsidR="007F14D5" w:rsidRPr="00F20B8F">
        <w:t xml:space="preserve"> w ramach, której uruchamiana jest aplikacja (</w:t>
      </w:r>
      <w:r w:rsidR="003335BB" w:rsidRPr="00F20B8F">
        <w:fldChar w:fldCharType="begin"/>
      </w:r>
      <w:r w:rsidR="003335BB" w:rsidRPr="00F20B8F">
        <w:instrText xml:space="preserve"> REF _Ref419062906 \h </w:instrText>
      </w:r>
      <w:r w:rsidR="008B4A03" w:rsidRPr="00F20B8F">
        <w:instrText xml:space="preserve"> \* MERGEFORMAT </w:instrText>
      </w:r>
      <w:r w:rsidR="003335BB" w:rsidRPr="00F20B8F">
        <w:fldChar w:fldCharType="separate"/>
      </w:r>
      <w:r w:rsidR="004D3F52" w:rsidRPr="00F20B8F">
        <w:t xml:space="preserve">Rys. </w:t>
      </w:r>
      <w:r w:rsidR="004D3F52">
        <w:rPr>
          <w:noProof/>
        </w:rPr>
        <w:t>2</w:t>
      </w:r>
      <w:r w:rsidR="004D3F52" w:rsidRPr="00F20B8F">
        <w:t>.</w:t>
      </w:r>
      <w:r w:rsidR="004D3F52">
        <w:rPr>
          <w:noProof/>
        </w:rPr>
        <w:t>19</w:t>
      </w:r>
      <w:r w:rsidR="003335BB" w:rsidRPr="00F20B8F">
        <w:fldChar w:fldCharType="end"/>
      </w:r>
      <w:r w:rsidR="007F14D5" w:rsidRPr="00F20B8F">
        <w:t>).</w:t>
      </w:r>
      <w:r w:rsidR="006B34F3" w:rsidRPr="00F20B8F">
        <w:t xml:space="preserve"> W</w:t>
      </w:r>
      <w:r w:rsidR="00ED19C5" w:rsidRPr="00F20B8F">
        <w:t> </w:t>
      </w:r>
      <w:r w:rsidR="006B34F3" w:rsidRPr="00F20B8F">
        <w:t>rezultacie w każdym urządzeniu pracującym w oparciu o platformę Android działa wiele maszyn wirtualnych.</w:t>
      </w:r>
      <w:r w:rsidR="007F14D5" w:rsidRPr="00F20B8F">
        <w:t xml:space="preserve"> Dzięki</w:t>
      </w:r>
      <w:r w:rsidR="003D155C" w:rsidRPr="00F20B8F">
        <w:t xml:space="preserve"> temu każdy proces potomny </w:t>
      </w:r>
      <w:r w:rsidR="007F14D5" w:rsidRPr="00F20B8F">
        <w:t>ma</w:t>
      </w:r>
      <w:r w:rsidR="00ED19C5" w:rsidRPr="00F20B8F">
        <w:t xml:space="preserve"> bezproblemowy</w:t>
      </w:r>
      <w:r w:rsidR="007F14D5" w:rsidRPr="00F20B8F">
        <w:t xml:space="preserve"> dostęp do</w:t>
      </w:r>
      <w:r w:rsidR="00457392" w:rsidRPr="00F20B8F">
        <w:t> </w:t>
      </w:r>
      <w:r w:rsidR="007F14D5" w:rsidRPr="00F20B8F">
        <w:t>współdzielonej pamięci</w:t>
      </w:r>
      <w:r w:rsidR="00ED19C5" w:rsidRPr="00F20B8F">
        <w:t xml:space="preserve"> operacyjnej </w:t>
      </w:r>
      <w:r w:rsidR="00A42E8D" w:rsidRPr="00F20B8F">
        <w:fldChar w:fldCharType="begin"/>
      </w:r>
      <w:r w:rsidR="00A42E8D" w:rsidRPr="00F20B8F">
        <w:instrText xml:space="preserve"> REF _Ref419049904 \h  \* MERGEFORMAT </w:instrText>
      </w:r>
      <w:r w:rsidR="00A42E8D" w:rsidRPr="00F20B8F">
        <w:fldChar w:fldCharType="separate"/>
      </w:r>
      <w:r w:rsidR="004D3F52" w:rsidRPr="00F20B8F">
        <w:rPr>
          <w:noProof/>
        </w:rPr>
        <w:t>[</w:t>
      </w:r>
      <w:r w:rsidR="004D3F52">
        <w:rPr>
          <w:noProof/>
        </w:rPr>
        <w:t>27</w:t>
      </w:r>
      <w:r w:rsidR="00A42E8D" w:rsidRPr="00F20B8F">
        <w:fldChar w:fldCharType="end"/>
      </w:r>
      <w:r w:rsidR="00A42E8D" w:rsidRPr="00F20B8F">
        <w:t>]</w:t>
      </w:r>
      <w:r w:rsidR="003D155C" w:rsidRPr="00F20B8F">
        <w:t>.</w:t>
      </w:r>
    </w:p>
    <w:p w:rsidR="003D155C" w:rsidRPr="00F20B8F" w:rsidRDefault="007F699A" w:rsidP="003D155C">
      <w:r w:rsidRPr="00F20B8F">
        <w:object w:dxaOrig="8559" w:dyaOrig="9297">
          <v:shape id="_x0000_i1049" type="#_x0000_t75" style="width:428.55pt;height:464.25pt" o:ole="">
            <v:imagedata r:id="rId63" o:title=""/>
          </v:shape>
          <o:OLEObject Type="Embed" ProgID="Visio.Drawing.11" ShapeID="_x0000_i1049" DrawAspect="Content" ObjectID="_1497340568" r:id="rId64"/>
        </w:object>
      </w:r>
    </w:p>
    <w:p w:rsidR="003335BB" w:rsidRPr="00F20B8F" w:rsidRDefault="003335BB" w:rsidP="003335BB">
      <w:pPr>
        <w:pStyle w:val="Legenda"/>
      </w:pPr>
      <w:bookmarkStart w:id="46" w:name="_Ref419062906"/>
      <w:r w:rsidRPr="00F20B8F">
        <w:t xml:space="preserve">Rys. </w:t>
      </w:r>
      <w:fldSimple w:instr=" STYLEREF 1 \s ">
        <w:r w:rsidR="004D3F52">
          <w:rPr>
            <w:noProof/>
          </w:rPr>
          <w:t>2</w:t>
        </w:r>
      </w:fldSimple>
      <w:r w:rsidR="00A97824" w:rsidRPr="00F20B8F">
        <w:t>.</w:t>
      </w:r>
      <w:fldSimple w:instr=" SEQ Rys. \* ARABIC \s 1 ">
        <w:r w:rsidR="004D3F52">
          <w:rPr>
            <w:noProof/>
          </w:rPr>
          <w:t>19</w:t>
        </w:r>
      </w:fldSimple>
      <w:bookmarkEnd w:id="46"/>
      <w:r w:rsidRPr="00F20B8F">
        <w:t xml:space="preserve">. Proces </w:t>
      </w:r>
      <w:r w:rsidR="00FE3B0B" w:rsidRPr="00F20B8F">
        <w:t>uruchamiania</w:t>
      </w:r>
      <w:r w:rsidRPr="00F20B8F">
        <w:t xml:space="preserve"> aplikacji przez maszynę wirtualną </w:t>
      </w:r>
      <w:proofErr w:type="spellStart"/>
      <w:r w:rsidRPr="00F20B8F">
        <w:t>Zygote</w:t>
      </w:r>
      <w:proofErr w:type="spellEnd"/>
      <w:r w:rsidRPr="00F20B8F">
        <w:t xml:space="preserve"> </w:t>
      </w:r>
      <w:proofErr w:type="spellStart"/>
      <w:r w:rsidRPr="00F20B8F">
        <w:t>Dalvik</w:t>
      </w:r>
      <w:proofErr w:type="spellEnd"/>
      <w:r w:rsidRPr="00F20B8F">
        <w:t xml:space="preserve"> </w:t>
      </w:r>
      <w:r w:rsidRPr="00F20B8F">
        <w:fldChar w:fldCharType="begin"/>
      </w:r>
      <w:r w:rsidRPr="00F20B8F">
        <w:instrText xml:space="preserve"> REF _Ref419049904 \h  \* MERGEFORMAT </w:instrText>
      </w:r>
      <w:r w:rsidRPr="00F20B8F">
        <w:fldChar w:fldCharType="separate"/>
      </w:r>
      <w:r w:rsidR="004D3F52" w:rsidRPr="00F20B8F">
        <w:rPr>
          <w:noProof/>
        </w:rPr>
        <w:t>[</w:t>
      </w:r>
      <w:r w:rsidR="004D3F52">
        <w:rPr>
          <w:noProof/>
        </w:rPr>
        <w:t>27</w:t>
      </w:r>
      <w:r w:rsidRPr="00F20B8F">
        <w:fldChar w:fldCharType="end"/>
      </w:r>
      <w:r w:rsidRPr="00F20B8F">
        <w:t>]</w:t>
      </w:r>
    </w:p>
    <w:p w:rsidR="003335BB" w:rsidRPr="00F20B8F" w:rsidRDefault="00B43F6B" w:rsidP="00C678C8">
      <w:pPr>
        <w:ind w:firstLine="708"/>
      </w:pPr>
      <w:r w:rsidRPr="00F20B8F">
        <w:t>Najniższym komponentem platformy jest system operacyjny oparty o jądro Linuksa</w:t>
      </w:r>
      <w:r w:rsidR="00C678C8" w:rsidRPr="00F20B8F">
        <w:t xml:space="preserve"> (począwszy od wersji jądra 2.6.25)</w:t>
      </w:r>
      <w:r w:rsidRPr="00F20B8F">
        <w:t xml:space="preserve">. </w:t>
      </w:r>
      <w:r w:rsidR="00C678C8" w:rsidRPr="00F20B8F">
        <w:t xml:space="preserve">Zapewnia on interfejs sprzętowy za pomocą wbudowanych </w:t>
      </w:r>
      <w:r w:rsidR="00C678C8" w:rsidRPr="00F20B8F">
        <w:lastRenderedPageBreak/>
        <w:t>sterowników, zarządza procesami aplikacji, obsługuje strumienie wejścia-wyjścia itd.</w:t>
      </w:r>
      <w:r w:rsidR="00E60329" w:rsidRPr="00F20B8F">
        <w:t xml:space="preserve"> W większości przypadków, pisząc aplikację nie ma konieczności odwoływania się bezpośrednio do systemu operacyjnego</w:t>
      </w:r>
      <w:r w:rsidR="0021783F" w:rsidRPr="00F20B8F">
        <w:t>,</w:t>
      </w:r>
      <w:r w:rsidR="00E60329" w:rsidRPr="00F20B8F">
        <w:t xml:space="preserve"> ponieważ większość związanych z nim zadań można wykonać za pomocą metod oferowanych w ramach </w:t>
      </w:r>
      <w:proofErr w:type="spellStart"/>
      <w:r w:rsidR="00E60329" w:rsidRPr="00F20B8F">
        <w:t>framework’a</w:t>
      </w:r>
      <w:proofErr w:type="spellEnd"/>
      <w:r w:rsidR="00E60329" w:rsidRPr="00F20B8F">
        <w:t xml:space="preserve"> lub z wykorzystaniem narzędzi dostępnych w ramach SDK</w:t>
      </w:r>
      <w:r w:rsidR="00042501" w:rsidRPr="00F20B8F">
        <w:t xml:space="preserve"> </w:t>
      </w:r>
      <w:r w:rsidR="00042501" w:rsidRPr="00F20B8F">
        <w:fldChar w:fldCharType="begin"/>
      </w:r>
      <w:r w:rsidR="00042501" w:rsidRPr="00F20B8F">
        <w:instrText xml:space="preserve"> REF _Ref419049904 \h  \* MERGEFORMAT </w:instrText>
      </w:r>
      <w:r w:rsidR="00042501" w:rsidRPr="00F20B8F">
        <w:fldChar w:fldCharType="separate"/>
      </w:r>
      <w:r w:rsidR="004D3F52" w:rsidRPr="00F20B8F">
        <w:rPr>
          <w:noProof/>
        </w:rPr>
        <w:t>[</w:t>
      </w:r>
      <w:r w:rsidR="004D3F52">
        <w:rPr>
          <w:noProof/>
        </w:rPr>
        <w:t>27</w:t>
      </w:r>
      <w:r w:rsidR="00042501" w:rsidRPr="00F20B8F">
        <w:fldChar w:fldCharType="end"/>
      </w:r>
      <w:r w:rsidR="00042501" w:rsidRPr="00F20B8F">
        <w:t>].</w:t>
      </w:r>
    </w:p>
    <w:p w:rsidR="00CB1BF4" w:rsidRPr="00F20B8F" w:rsidRDefault="00CB1BF4" w:rsidP="00CB1BF4">
      <w:pPr>
        <w:pStyle w:val="Nagwek3"/>
      </w:pPr>
      <w:bookmarkStart w:id="47" w:name="_Toc423357715"/>
      <w:r w:rsidRPr="00F20B8F">
        <w:t>Środowisko programistyczne</w:t>
      </w:r>
      <w:bookmarkEnd w:id="47"/>
    </w:p>
    <w:p w:rsidR="00B2598D" w:rsidRPr="00F20B8F" w:rsidRDefault="00B2598D" w:rsidP="00B2598D">
      <w:pPr>
        <w:ind w:firstLine="708"/>
      </w:pPr>
      <w:r w:rsidRPr="00F20B8F">
        <w:t xml:space="preserve">Ukłonem Google w stronę początkujących programistów aplikacji mobilnych było udostępnienie dedykowanej dystrybucji darmowego środowiska programistycznego </w:t>
      </w:r>
      <w:proofErr w:type="spellStart"/>
      <w:r w:rsidRPr="00F20B8F">
        <w:t>Eclipse</w:t>
      </w:r>
      <w:proofErr w:type="spellEnd"/>
      <w:r w:rsidRPr="00F20B8F">
        <w:t xml:space="preserve"> ADT (</w:t>
      </w:r>
      <w:r w:rsidRPr="00F20B8F">
        <w:rPr>
          <w:i/>
        </w:rPr>
        <w:t xml:space="preserve">ang. </w:t>
      </w:r>
      <w:r w:rsidRPr="00F20B8F">
        <w:rPr>
          <w:b/>
          <w:i/>
        </w:rPr>
        <w:t>A</w:t>
      </w:r>
      <w:r w:rsidRPr="00F20B8F">
        <w:rPr>
          <w:i/>
        </w:rPr>
        <w:t xml:space="preserve">ndroid </w:t>
      </w:r>
      <w:r w:rsidRPr="00F20B8F">
        <w:rPr>
          <w:b/>
          <w:i/>
        </w:rPr>
        <w:t>D</w:t>
      </w:r>
      <w:r w:rsidRPr="00F20B8F">
        <w:rPr>
          <w:i/>
        </w:rPr>
        <w:t xml:space="preserve">eveloper </w:t>
      </w:r>
      <w:r w:rsidRPr="00F20B8F">
        <w:rPr>
          <w:b/>
          <w:i/>
        </w:rPr>
        <w:t>T</w:t>
      </w:r>
      <w:r w:rsidRPr="00F20B8F">
        <w:rPr>
          <w:i/>
        </w:rPr>
        <w:t>ools</w:t>
      </w:r>
      <w:r w:rsidRPr="00F20B8F">
        <w:t>) zintegrowanego z SDK</w:t>
      </w:r>
      <w:r w:rsidR="002F33B9">
        <w:t xml:space="preserve"> platformy Android</w:t>
      </w:r>
      <w:r w:rsidRPr="00F20B8F">
        <w:t>. Wymaga ono dodatkowo instalacji pakietu JDK (</w:t>
      </w:r>
      <w:r w:rsidRPr="00F20B8F">
        <w:rPr>
          <w:i/>
        </w:rPr>
        <w:t xml:space="preserve">ang. </w:t>
      </w:r>
      <w:r w:rsidRPr="00F20B8F">
        <w:rPr>
          <w:b/>
          <w:i/>
        </w:rPr>
        <w:t>J</w:t>
      </w:r>
      <w:r w:rsidRPr="00F20B8F">
        <w:rPr>
          <w:i/>
        </w:rPr>
        <w:t xml:space="preserve">ava </w:t>
      </w:r>
      <w:r w:rsidRPr="00F20B8F">
        <w:rPr>
          <w:b/>
          <w:i/>
        </w:rPr>
        <w:t>D</w:t>
      </w:r>
      <w:r w:rsidRPr="00F20B8F">
        <w:rPr>
          <w:i/>
        </w:rPr>
        <w:t xml:space="preserve">evelopment </w:t>
      </w:r>
      <w:r w:rsidRPr="00F20B8F">
        <w:rPr>
          <w:b/>
          <w:i/>
        </w:rPr>
        <w:t>K</w:t>
      </w:r>
      <w:r w:rsidRPr="00F20B8F">
        <w:rPr>
          <w:i/>
        </w:rPr>
        <w:t>it</w:t>
      </w:r>
      <w:r w:rsidRPr="00F20B8F">
        <w:t xml:space="preserve">). Po rozpakowaniu pakietu zalecane jest przeprowadzenie aktualizacji SDK za pomocą narzędzia SDK Manager. </w:t>
      </w:r>
    </w:p>
    <w:p w:rsidR="00B2598D" w:rsidRPr="00F20B8F" w:rsidRDefault="00B2598D" w:rsidP="00B2598D">
      <w:pPr>
        <w:ind w:firstLine="708"/>
      </w:pPr>
      <w:r w:rsidRPr="00F20B8F">
        <w:t xml:space="preserve">Okno główne programu </w:t>
      </w:r>
      <w:proofErr w:type="spellStart"/>
      <w:r w:rsidRPr="00F20B8F">
        <w:t>Eclipse</w:t>
      </w:r>
      <w:proofErr w:type="spellEnd"/>
      <w:r w:rsidRPr="00F20B8F">
        <w:t xml:space="preserve"> ADT domyślnie podzielone zostało na trzy obszary zawierające eksplorator pakietów, edytor kodu i jego zarys (</w:t>
      </w:r>
      <w:r w:rsidRPr="00F20B8F">
        <w:fldChar w:fldCharType="begin"/>
      </w:r>
      <w:r w:rsidRPr="00F20B8F">
        <w:instrText xml:space="preserve"> REF _Ref420762749 \h  \* MERGEFORMAT </w:instrText>
      </w:r>
      <w:r w:rsidRPr="00F20B8F">
        <w:fldChar w:fldCharType="separate"/>
      </w:r>
      <w:r w:rsidR="004D3F52" w:rsidRPr="00F20B8F">
        <w:t xml:space="preserve">Rys. </w:t>
      </w:r>
      <w:r w:rsidR="004D3F52">
        <w:rPr>
          <w:noProof/>
        </w:rPr>
        <w:t>2</w:t>
      </w:r>
      <w:r w:rsidR="004D3F52" w:rsidRPr="00F20B8F">
        <w:t>.</w:t>
      </w:r>
      <w:r w:rsidR="004D3F52">
        <w:rPr>
          <w:noProof/>
        </w:rPr>
        <w:t>20</w:t>
      </w:r>
      <w:r w:rsidRPr="00F20B8F">
        <w:fldChar w:fldCharType="end"/>
      </w:r>
      <w:r w:rsidRPr="00F20B8F">
        <w:t xml:space="preserve">). Zawartość okna może być dowolnie modyfikowana przez użytkownika poprzez wybór odpowiednich opcji z menu </w:t>
      </w:r>
      <w:proofErr w:type="spellStart"/>
      <w:r w:rsidRPr="00F20B8F">
        <w:rPr>
          <w:i/>
        </w:rPr>
        <w:t>Window</w:t>
      </w:r>
      <w:proofErr w:type="spellEnd"/>
      <w:r w:rsidRPr="00F20B8F">
        <w:t xml:space="preserve"> lub wybór jednej z predefiniowanych perspektyw.</w:t>
      </w:r>
    </w:p>
    <w:p w:rsidR="00B2598D" w:rsidRPr="00F20B8F" w:rsidRDefault="00B2598D" w:rsidP="00B2598D">
      <w:pPr>
        <w:pStyle w:val="Rysunki"/>
      </w:pPr>
      <w:r w:rsidRPr="00F20B8F">
        <w:object w:dxaOrig="9543" w:dyaOrig="7929">
          <v:shape id="_x0000_i1050" type="#_x0000_t75" style="width:467.15pt;height:389.95pt" o:ole="">
            <v:imagedata r:id="rId65" o:title=""/>
          </v:shape>
          <o:OLEObject Type="Embed" ProgID="Visio.Drawing.11" ShapeID="_x0000_i1050" DrawAspect="Content" ObjectID="_1497340569" r:id="rId66"/>
        </w:object>
      </w:r>
    </w:p>
    <w:p w:rsidR="00B2598D" w:rsidRPr="00F20B8F" w:rsidRDefault="00B2598D" w:rsidP="00B2598D">
      <w:pPr>
        <w:pStyle w:val="Legenda"/>
      </w:pPr>
      <w:bookmarkStart w:id="48" w:name="_Ref420762749"/>
      <w:r w:rsidRPr="00F20B8F">
        <w:t xml:space="preserve">Rys. </w:t>
      </w:r>
      <w:fldSimple w:instr=" STYLEREF 1 \s ">
        <w:r w:rsidR="004D3F52">
          <w:rPr>
            <w:noProof/>
          </w:rPr>
          <w:t>2</w:t>
        </w:r>
      </w:fldSimple>
      <w:r w:rsidR="00A97824" w:rsidRPr="00F20B8F">
        <w:t>.</w:t>
      </w:r>
      <w:fldSimple w:instr=" SEQ Rys. \* ARABIC \s 1 ">
        <w:r w:rsidR="004D3F52">
          <w:rPr>
            <w:noProof/>
          </w:rPr>
          <w:t>20</w:t>
        </w:r>
      </w:fldSimple>
      <w:bookmarkEnd w:id="48"/>
      <w:r w:rsidRPr="00F20B8F">
        <w:t xml:space="preserve">. Okno główne środowiska programistycznego </w:t>
      </w:r>
      <w:proofErr w:type="spellStart"/>
      <w:r w:rsidRPr="00F20B8F">
        <w:t>Eclipse</w:t>
      </w:r>
      <w:proofErr w:type="spellEnd"/>
      <w:r w:rsidRPr="00F20B8F">
        <w:t xml:space="preserve"> ADT</w:t>
      </w:r>
    </w:p>
    <w:p w:rsidR="00B2598D" w:rsidRPr="00F20B8F" w:rsidRDefault="00B2598D" w:rsidP="00B2598D">
      <w:pPr>
        <w:ind w:firstLine="708"/>
      </w:pPr>
      <w:r w:rsidRPr="00F20B8F">
        <w:lastRenderedPageBreak/>
        <w:t>Najważniejszym obszarem programu jest edytor kodu. W zależności od aktualnie otwartego pliku może to być edytor tekstowy lub graficzny. W jego górnej części znajdują się zakładki umożliwiające przełączanie się pomiędzy otwartymi plikami. Z prawej strony edytora umieszczono okno zawierające aktualny zarys kodu. Dzięki niemu mo</w:t>
      </w:r>
      <w:r w:rsidR="008A6B98" w:rsidRPr="00F20B8F">
        <w:t>żliwe jest szybkie odszukanie pó</w:t>
      </w:r>
      <w:r w:rsidRPr="00F20B8F">
        <w:t>l i metod klasy. W oknie tym mogą być wyświetlane również inne dane. Przykładowo po uruchomieniu aplikacji na urządzeniu mogą być wyświetlane informacje pochodzące z narzędzia logowania zdarzeń systemu Android (</w:t>
      </w:r>
      <w:r w:rsidRPr="00F20B8F">
        <w:rPr>
          <w:i/>
        </w:rPr>
        <w:t>ang.</w:t>
      </w:r>
      <w:r w:rsidRPr="00F20B8F">
        <w:t> </w:t>
      </w:r>
      <w:proofErr w:type="spellStart"/>
      <w:r w:rsidRPr="00F20B8F">
        <w:rPr>
          <w:i/>
        </w:rPr>
        <w:t>logcat</w:t>
      </w:r>
      <w:proofErr w:type="spellEnd"/>
      <w:r w:rsidRPr="00F20B8F">
        <w:t xml:space="preserve">). Po lewej stronie edytora znajduje się eksplorator pakietów. Umożliwia on przeglądanie i zarządzanie plikami projektu. </w:t>
      </w:r>
    </w:p>
    <w:p w:rsidR="00B2598D" w:rsidRPr="00F20B8F" w:rsidRDefault="00B2598D" w:rsidP="00B2598D">
      <w:pPr>
        <w:ind w:firstLine="708"/>
      </w:pPr>
      <w:r w:rsidRPr="00F20B8F">
        <w:t xml:space="preserve">Każdy projekt aplikacji tworzonej z myślą o platformie Android posiada strukturę hierarchiczną. Do najistotniejszych dla programisty katalogów należą </w:t>
      </w:r>
      <w:proofErr w:type="spellStart"/>
      <w:r w:rsidRPr="00F20B8F">
        <w:rPr>
          <w:i/>
        </w:rPr>
        <w:t>src</w:t>
      </w:r>
      <w:proofErr w:type="spellEnd"/>
      <w:r w:rsidRPr="00F20B8F">
        <w:t xml:space="preserve"> i </w:t>
      </w:r>
      <w:r w:rsidRPr="00F20B8F">
        <w:rPr>
          <w:i/>
        </w:rPr>
        <w:t>res</w:t>
      </w:r>
      <w:r w:rsidRPr="00F20B8F">
        <w:t>. Pierwszy z nich przechowuje pliki źródłowe (</w:t>
      </w:r>
      <w:r w:rsidRPr="00F20B8F">
        <w:rPr>
          <w:i/>
        </w:rPr>
        <w:t>ang.</w:t>
      </w:r>
      <w:r w:rsidRPr="00F20B8F">
        <w:t xml:space="preserve"> </w:t>
      </w:r>
      <w:proofErr w:type="spellStart"/>
      <w:r w:rsidRPr="00F20B8F">
        <w:rPr>
          <w:i/>
        </w:rPr>
        <w:t>sources</w:t>
      </w:r>
      <w:proofErr w:type="spellEnd"/>
      <w:r w:rsidRPr="00F20B8F">
        <w:t>) natomiast w drugim umieszczane są wszystkie zasoby aplikacji (</w:t>
      </w:r>
      <w:r w:rsidRPr="00F20B8F">
        <w:rPr>
          <w:i/>
        </w:rPr>
        <w:t>ang.</w:t>
      </w:r>
      <w:r w:rsidRPr="00F20B8F">
        <w:t xml:space="preserve"> </w:t>
      </w:r>
      <w:proofErr w:type="spellStart"/>
      <w:r w:rsidRPr="00F20B8F">
        <w:rPr>
          <w:i/>
        </w:rPr>
        <w:t>resources</w:t>
      </w:r>
      <w:proofErr w:type="spellEnd"/>
      <w:r w:rsidRPr="00F20B8F">
        <w:t>). Wśród zasobów można znaleźć pliki graficzne (</w:t>
      </w:r>
      <w:r w:rsidRPr="00F20B8F">
        <w:rPr>
          <w:i/>
        </w:rPr>
        <w:t>ang.</w:t>
      </w:r>
      <w:r w:rsidRPr="00F20B8F">
        <w:t> </w:t>
      </w:r>
      <w:proofErr w:type="spellStart"/>
      <w:r w:rsidRPr="00F20B8F">
        <w:rPr>
          <w:i/>
        </w:rPr>
        <w:t>drawable</w:t>
      </w:r>
      <w:proofErr w:type="spellEnd"/>
      <w:r w:rsidRPr="00F20B8F">
        <w:t>), układy graficzne interfejsu użytkownika (</w:t>
      </w:r>
      <w:r w:rsidRPr="00F20B8F">
        <w:rPr>
          <w:i/>
        </w:rPr>
        <w:t>ang.</w:t>
      </w:r>
      <w:r w:rsidRPr="00F20B8F">
        <w:t xml:space="preserve"> </w:t>
      </w:r>
      <w:proofErr w:type="spellStart"/>
      <w:r w:rsidRPr="00F20B8F">
        <w:rPr>
          <w:i/>
        </w:rPr>
        <w:t>layout</w:t>
      </w:r>
      <w:proofErr w:type="spellEnd"/>
      <w:r w:rsidRPr="00F20B8F">
        <w:t xml:space="preserve">), parametry układów graficznych, wersje językowe, style itp. W głównym katalogu znajduje się również plik </w:t>
      </w:r>
      <w:r w:rsidRPr="00F20B8F">
        <w:rPr>
          <w:i/>
        </w:rPr>
        <w:t>AndroidManifest.xml</w:t>
      </w:r>
      <w:r w:rsidRPr="00F20B8F">
        <w:t>. Przechowywane są w nim ustawienia projektu takie jak minimalna i docelowa wersja systemu, uprawnienia dostępu do funkcji systemu, składowe interfejsu użytkownika, odnośnik do ikony, nazwy i stylu aplikacji oraz lista aktywności.</w:t>
      </w:r>
    </w:p>
    <w:p w:rsidR="006B3980" w:rsidRPr="00F20B8F" w:rsidRDefault="00B2598D" w:rsidP="00B2598D">
      <w:pPr>
        <w:ind w:firstLine="708"/>
      </w:pPr>
      <w:r w:rsidRPr="00F20B8F">
        <w:t xml:space="preserve">W ostatnim czasie Google udostępniło środowisko alternatywne dla </w:t>
      </w:r>
      <w:proofErr w:type="spellStart"/>
      <w:r w:rsidRPr="00F20B8F">
        <w:t>Eclipse</w:t>
      </w:r>
      <w:proofErr w:type="spellEnd"/>
      <w:r w:rsidRPr="00F20B8F">
        <w:t xml:space="preserve"> ADT o nazwie Android Studio. Jest to darmowe środowisko oparte o </w:t>
      </w:r>
      <w:proofErr w:type="spellStart"/>
      <w:r w:rsidRPr="00F20B8F">
        <w:t>IntelliJ</w:t>
      </w:r>
      <w:proofErr w:type="spellEnd"/>
      <w:r w:rsidRPr="00F20B8F">
        <w:t xml:space="preserve"> IDEA </w:t>
      </w:r>
      <w:proofErr w:type="spellStart"/>
      <w:r w:rsidRPr="00F20B8F">
        <w:t>Community</w:t>
      </w:r>
      <w:proofErr w:type="spellEnd"/>
      <w:r w:rsidRPr="00F20B8F">
        <w:t xml:space="preserve"> Edition dedykowane do tworzenia aplikacji dla platformy Android. Podobnie jak </w:t>
      </w:r>
      <w:proofErr w:type="spellStart"/>
      <w:r w:rsidRPr="00F20B8F">
        <w:t>Eclipse</w:t>
      </w:r>
      <w:proofErr w:type="spellEnd"/>
      <w:r w:rsidRPr="00F20B8F">
        <w:t xml:space="preserve"> ADT, posiada ono zintegrowane SDK oraz pakiet narzędzi przydatnych na etapie tworzenia i testowania aplikacji.</w:t>
      </w:r>
    </w:p>
    <w:p w:rsidR="006B3980" w:rsidRPr="00F20B8F" w:rsidRDefault="006B3980" w:rsidP="006B3980">
      <w:pPr>
        <w:ind w:firstLine="708"/>
        <w:sectPr w:rsidR="006B3980" w:rsidRPr="00F20B8F" w:rsidSect="00D70B0F">
          <w:type w:val="continuous"/>
          <w:pgSz w:w="11906" w:h="16838"/>
          <w:pgMar w:top="1418" w:right="851" w:bottom="1418" w:left="1701" w:header="709" w:footer="709" w:gutter="0"/>
          <w:cols w:space="708"/>
          <w:docGrid w:linePitch="360"/>
        </w:sectPr>
      </w:pPr>
    </w:p>
    <w:p w:rsidR="00EE1CBD" w:rsidRPr="00F20B8F" w:rsidRDefault="00EE1CBD" w:rsidP="00525685">
      <w:pPr>
        <w:pStyle w:val="Nagwek1"/>
      </w:pPr>
      <w:bookmarkStart w:id="49" w:name="_Toc423357716"/>
      <w:r w:rsidRPr="00F20B8F">
        <w:lastRenderedPageBreak/>
        <w:t>KONCEPCJA</w:t>
      </w:r>
      <w:bookmarkEnd w:id="49"/>
      <w:r w:rsidR="003577C0">
        <w:t xml:space="preserve"> REALIZACJI PRACY</w:t>
      </w:r>
    </w:p>
    <w:p w:rsidR="00D51CDC" w:rsidRPr="00F20B8F" w:rsidRDefault="00D51CDC" w:rsidP="00D51CDC">
      <w:pPr>
        <w:sectPr w:rsidR="00D51CDC" w:rsidRPr="00F20B8F" w:rsidSect="000C62F5">
          <w:pgSz w:w="11906" w:h="16838"/>
          <w:pgMar w:top="3969" w:right="851" w:bottom="1418" w:left="1701" w:header="709" w:footer="709" w:gutter="0"/>
          <w:cols w:space="708"/>
          <w:docGrid w:linePitch="360"/>
        </w:sectPr>
      </w:pPr>
    </w:p>
    <w:p w:rsidR="00FF41EC" w:rsidRPr="00F20B8F" w:rsidRDefault="00862489" w:rsidP="00B2598D">
      <w:pPr>
        <w:pStyle w:val="Nagwek2"/>
      </w:pPr>
      <w:bookmarkStart w:id="50" w:name="_Toc423357717"/>
      <w:r w:rsidRPr="00F20B8F">
        <w:lastRenderedPageBreak/>
        <w:t>W</w:t>
      </w:r>
      <w:r w:rsidR="00DA5C00" w:rsidRPr="00F20B8F">
        <w:t xml:space="preserve">ykorzystanie techniki </w:t>
      </w:r>
      <w:r w:rsidR="00E11C14" w:rsidRPr="00F20B8F">
        <w:t>RFID</w:t>
      </w:r>
      <w:r w:rsidR="001A29A4" w:rsidRPr="00F20B8F">
        <w:t xml:space="preserve"> </w:t>
      </w:r>
      <w:r w:rsidRPr="00F20B8F">
        <w:t xml:space="preserve">do znakowania towarów </w:t>
      </w:r>
      <w:proofErr w:type="spellStart"/>
      <w:r w:rsidR="0089039A" w:rsidRPr="00F20B8F">
        <w:t>szybkorotujących</w:t>
      </w:r>
      <w:bookmarkEnd w:id="50"/>
      <w:proofErr w:type="spellEnd"/>
    </w:p>
    <w:p w:rsidR="00E409F7" w:rsidRPr="00F20B8F" w:rsidRDefault="00602E58" w:rsidP="00E409F7">
      <w:pPr>
        <w:ind w:firstLine="708"/>
      </w:pPr>
      <w:r w:rsidRPr="00F20B8F">
        <w:t xml:space="preserve">Obecnie </w:t>
      </w:r>
      <w:r w:rsidR="00C06EDB" w:rsidRPr="00F20B8F">
        <w:t xml:space="preserve">coraz więcej zaawansowanych </w:t>
      </w:r>
      <w:r w:rsidRPr="00F20B8F">
        <w:t>urządzeń mobilnych</w:t>
      </w:r>
      <w:r w:rsidR="00B21679" w:rsidRPr="00F20B8F">
        <w:t>,</w:t>
      </w:r>
      <w:r w:rsidR="00C06EDB" w:rsidRPr="00F20B8F">
        <w:t xml:space="preserve"> takich jak </w:t>
      </w:r>
      <w:proofErr w:type="spellStart"/>
      <w:r w:rsidR="00C06EDB" w:rsidRPr="00F20B8F">
        <w:t>smartfony</w:t>
      </w:r>
      <w:proofErr w:type="spellEnd"/>
      <w:r w:rsidR="00C06EDB" w:rsidRPr="00F20B8F">
        <w:t xml:space="preserve">, </w:t>
      </w:r>
      <w:proofErr w:type="spellStart"/>
      <w:r w:rsidR="00C06EDB" w:rsidRPr="00F20B8F">
        <w:t>smartwatch’e</w:t>
      </w:r>
      <w:proofErr w:type="spellEnd"/>
      <w:r w:rsidR="00C06EDB" w:rsidRPr="00F20B8F">
        <w:t xml:space="preserve"> czy tablety</w:t>
      </w:r>
      <w:r w:rsidR="00B21679" w:rsidRPr="00F20B8F">
        <w:t>,</w:t>
      </w:r>
      <w:r w:rsidRPr="00F20B8F">
        <w:t xml:space="preserve"> jest fabrycznie wyposażonych w zintegrowany moduł NFC. </w:t>
      </w:r>
      <w:r w:rsidR="001A15AF" w:rsidRPr="00F20B8F">
        <w:t>Technika NFC udostępnia szereg nowych możliwości np.</w:t>
      </w:r>
      <w:r w:rsidRPr="00F20B8F">
        <w:t xml:space="preserve"> </w:t>
      </w:r>
      <w:r w:rsidR="004E56BB" w:rsidRPr="00F20B8F">
        <w:t>pozwala szybko tworzyć bezpośrednie połączenie pomiędzy urządzeniami</w:t>
      </w:r>
      <w:r w:rsidR="00B21679" w:rsidRPr="00F20B8F">
        <w:t xml:space="preserve"> </w:t>
      </w:r>
      <w:r w:rsidR="00404C23" w:rsidRPr="00F20B8F">
        <w:fldChar w:fldCharType="begin"/>
      </w:r>
      <w:r w:rsidR="00404C23" w:rsidRPr="00F20B8F">
        <w:instrText xml:space="preserve"> REF _Ref412997287 \h  \* MERGEFORMAT </w:instrText>
      </w:r>
      <w:r w:rsidR="00404C23" w:rsidRPr="00F20B8F">
        <w:fldChar w:fldCharType="separate"/>
      </w:r>
      <w:r w:rsidR="004D3F52" w:rsidRPr="004D3F52">
        <w:rPr>
          <w:noProof/>
        </w:rPr>
        <w:t>[28</w:t>
      </w:r>
      <w:r w:rsidR="00404C23" w:rsidRPr="00F20B8F">
        <w:fldChar w:fldCharType="end"/>
      </w:r>
      <w:r w:rsidR="0088607F" w:rsidRPr="00F20B8F">
        <w:t>]</w:t>
      </w:r>
      <w:r w:rsidRPr="00F20B8F">
        <w:t>,</w:t>
      </w:r>
      <w:r w:rsidR="00B21679" w:rsidRPr="00F20B8F">
        <w:t xml:space="preserve"> </w:t>
      </w:r>
      <w:r w:rsidR="001A15AF" w:rsidRPr="00F20B8F">
        <w:t xml:space="preserve">realizować płatności zbliżeniowe </w:t>
      </w:r>
      <w:r w:rsidR="006A7C86" w:rsidRPr="00F20B8F">
        <w:fldChar w:fldCharType="begin"/>
      </w:r>
      <w:r w:rsidR="006A7C86" w:rsidRPr="00F20B8F">
        <w:instrText xml:space="preserve"> REF _Ref412997585 \h  \* MERGEFORMAT </w:instrText>
      </w:r>
      <w:r w:rsidR="006A7C86" w:rsidRPr="00F20B8F">
        <w:fldChar w:fldCharType="separate"/>
      </w:r>
      <w:r w:rsidR="004D3F52" w:rsidRPr="004D3F52">
        <w:rPr>
          <w:noProof/>
        </w:rPr>
        <w:t>[29</w:t>
      </w:r>
      <w:r w:rsidR="006A7C86" w:rsidRPr="00F20B8F">
        <w:fldChar w:fldCharType="end"/>
      </w:r>
      <w:r w:rsidR="006A7C86" w:rsidRPr="00F20B8F">
        <w:t>]</w:t>
      </w:r>
      <w:r w:rsidR="006502D6" w:rsidRPr="00F20B8F">
        <w:t xml:space="preserve">, </w:t>
      </w:r>
      <w:r w:rsidR="004E56BB" w:rsidRPr="00F20B8F">
        <w:t>czy właśnie odczytywać etykiety oznakowanych produktów</w:t>
      </w:r>
      <w:r w:rsidR="006A7C86" w:rsidRPr="00F20B8F">
        <w:t>.</w:t>
      </w:r>
      <w:r w:rsidR="00D80C95" w:rsidRPr="00F20B8F">
        <w:t xml:space="preserve"> W tym ostatnim przypadku </w:t>
      </w:r>
      <w:r w:rsidR="004E56BB" w:rsidRPr="00F20B8F">
        <w:t>wykorzystanie</w:t>
      </w:r>
      <w:r w:rsidR="006A7C86" w:rsidRPr="00F20B8F">
        <w:t xml:space="preserve"> </w:t>
      </w:r>
      <w:r w:rsidR="001B1277" w:rsidRPr="00F20B8F">
        <w:t>dostępnych dla mas</w:t>
      </w:r>
      <w:r w:rsidR="00D80C95" w:rsidRPr="00F20B8F">
        <w:t xml:space="preserve"> popularnych </w:t>
      </w:r>
      <w:r w:rsidR="006A7C86" w:rsidRPr="00F20B8F">
        <w:t>urządzeń</w:t>
      </w:r>
      <w:r w:rsidR="005117F6" w:rsidRPr="00F20B8F">
        <w:t>,</w:t>
      </w:r>
      <w:r w:rsidR="006A7C86" w:rsidRPr="00F20B8F">
        <w:t xml:space="preserve"> wpływa na znacz</w:t>
      </w:r>
      <w:r w:rsidR="006502D6" w:rsidRPr="00F20B8F">
        <w:t>ącą redukcję kosztów migracji z </w:t>
      </w:r>
      <w:r w:rsidR="006A7C86" w:rsidRPr="00F20B8F">
        <w:t xml:space="preserve">klasycznych kodów kreskowych do </w:t>
      </w:r>
      <w:r w:rsidR="004E56BB" w:rsidRPr="00F20B8F">
        <w:t>identyfikatorów RFID</w:t>
      </w:r>
      <w:r w:rsidR="00E409F7" w:rsidRPr="00F20B8F">
        <w:t>.</w:t>
      </w:r>
      <w:r w:rsidR="001A29A4" w:rsidRPr="00F20B8F">
        <w:t xml:space="preserve"> </w:t>
      </w:r>
    </w:p>
    <w:p w:rsidR="001A29A4" w:rsidRPr="00F20B8F" w:rsidRDefault="001A29A4" w:rsidP="001A29A4">
      <w:pPr>
        <w:ind w:firstLine="708"/>
      </w:pPr>
      <w:r w:rsidRPr="00F20B8F">
        <w:t xml:space="preserve">Zastąpienie kodów kreskowych przez ich elektroniczne odpowiedniki niesie za sobą wiele nowych możliwości. </w:t>
      </w:r>
      <w:r w:rsidR="006242F7" w:rsidRPr="00F20B8F">
        <w:t>Przykładowo, z</w:t>
      </w:r>
      <w:r w:rsidR="00585066" w:rsidRPr="00F20B8F">
        <w:t>a pomocą dedykowanej aplikacji</w:t>
      </w:r>
      <w:r w:rsidR="004E56BB" w:rsidRPr="00F20B8F">
        <w:t>,</w:t>
      </w:r>
      <w:r w:rsidR="00585066" w:rsidRPr="00F20B8F">
        <w:t xml:space="preserve"> zainstalowanej na</w:t>
      </w:r>
      <w:r w:rsidR="00E264CD" w:rsidRPr="00F20B8F">
        <w:t> </w:t>
      </w:r>
      <w:r w:rsidR="00585066" w:rsidRPr="00F20B8F">
        <w:t xml:space="preserve">własnym </w:t>
      </w:r>
      <w:proofErr w:type="spellStart"/>
      <w:r w:rsidR="00585066" w:rsidRPr="00F20B8F">
        <w:t>smartfonie</w:t>
      </w:r>
      <w:proofErr w:type="spellEnd"/>
      <w:r w:rsidR="004E56BB" w:rsidRPr="00F20B8F">
        <w:t>,</w:t>
      </w:r>
      <w:r w:rsidR="00585066" w:rsidRPr="00F20B8F">
        <w:t xml:space="preserve"> k</w:t>
      </w:r>
      <w:r w:rsidRPr="00F20B8F">
        <w:t xml:space="preserve">onsument </w:t>
      </w:r>
      <w:r w:rsidR="0046333A" w:rsidRPr="00F20B8F">
        <w:t>może odczytywać</w:t>
      </w:r>
      <w:r w:rsidR="00C51AAD" w:rsidRPr="00F20B8F">
        <w:t xml:space="preserve"> </w:t>
      </w:r>
      <w:r w:rsidRPr="00F20B8F">
        <w:t>podstawowe informacje</w:t>
      </w:r>
      <w:r w:rsidR="00892D03" w:rsidRPr="00F20B8F">
        <w:t>,</w:t>
      </w:r>
      <w:r w:rsidRPr="00F20B8F">
        <w:t xml:space="preserve"> o</w:t>
      </w:r>
      <w:r w:rsidR="0046333A" w:rsidRPr="00F20B8F">
        <w:t xml:space="preserve"> wybranych</w:t>
      </w:r>
      <w:r w:rsidR="00585066" w:rsidRPr="00F20B8F">
        <w:t xml:space="preserve"> przez siebie</w:t>
      </w:r>
      <w:r w:rsidR="0046333A" w:rsidRPr="00F20B8F">
        <w:t xml:space="preserve"> produktach</w:t>
      </w:r>
      <w:r w:rsidR="00892D03" w:rsidRPr="00F20B8F">
        <w:t>,</w:t>
      </w:r>
      <w:r w:rsidRPr="00F20B8F">
        <w:t xml:space="preserve"> bezpośrednio z</w:t>
      </w:r>
      <w:r w:rsidR="00585066" w:rsidRPr="00F20B8F">
        <w:t> </w:t>
      </w:r>
      <w:r w:rsidRPr="00F20B8F">
        <w:t>pamięci</w:t>
      </w:r>
      <w:r w:rsidR="0046333A" w:rsidRPr="00F20B8F">
        <w:t xml:space="preserve"> identyfikatorów</w:t>
      </w:r>
      <w:r w:rsidR="00892D03" w:rsidRPr="00F20B8F">
        <w:t xml:space="preserve"> umieszczonych na</w:t>
      </w:r>
      <w:r w:rsidR="004067C7" w:rsidRPr="00F20B8F">
        <w:t> </w:t>
      </w:r>
      <w:r w:rsidR="00892D03" w:rsidRPr="00F20B8F">
        <w:t>opakowaniach</w:t>
      </w:r>
      <w:r w:rsidR="00CC516E" w:rsidRPr="00F20B8F">
        <w:t>. Dzięki</w:t>
      </w:r>
      <w:r w:rsidR="001A040B" w:rsidRPr="00F20B8F">
        <w:t> </w:t>
      </w:r>
      <w:r w:rsidR="00CC516E" w:rsidRPr="00F20B8F">
        <w:t>temu</w:t>
      </w:r>
      <w:r w:rsidR="00585066" w:rsidRPr="00F20B8F">
        <w:t xml:space="preserve"> </w:t>
      </w:r>
      <w:r w:rsidRPr="00F20B8F">
        <w:t xml:space="preserve">nie </w:t>
      </w:r>
      <w:r w:rsidR="007265D9" w:rsidRPr="00F20B8F">
        <w:t xml:space="preserve">jest </w:t>
      </w:r>
      <w:r w:rsidR="00585066" w:rsidRPr="00F20B8F">
        <w:t>wymaga</w:t>
      </w:r>
      <w:r w:rsidR="007265D9" w:rsidRPr="00F20B8F">
        <w:t>ne</w:t>
      </w:r>
      <w:r w:rsidR="00585066" w:rsidRPr="00F20B8F">
        <w:t xml:space="preserve"> </w:t>
      </w:r>
      <w:r w:rsidR="007265D9" w:rsidRPr="00F20B8F">
        <w:t>połączenie</w:t>
      </w:r>
      <w:r w:rsidRPr="00F20B8F">
        <w:t xml:space="preserve"> z lokalną bazą danych sklepu</w:t>
      </w:r>
      <w:r w:rsidR="001A040B" w:rsidRPr="00F20B8F">
        <w:t xml:space="preserve"> aby wyświetlić </w:t>
      </w:r>
      <w:r w:rsidR="00FD48EE" w:rsidRPr="00F20B8F">
        <w:t xml:space="preserve">np. </w:t>
      </w:r>
      <w:r w:rsidR="001A040B" w:rsidRPr="00F20B8F">
        <w:t>cenę produktu</w:t>
      </w:r>
      <w:r w:rsidRPr="00F20B8F">
        <w:t>.</w:t>
      </w:r>
      <w:r w:rsidR="00585066" w:rsidRPr="00F20B8F">
        <w:t xml:space="preserve"> </w:t>
      </w:r>
      <w:r w:rsidR="007265D9" w:rsidRPr="00F20B8F">
        <w:t>Własnoręczne skanowanie towarów u</w:t>
      </w:r>
      <w:r w:rsidR="00862489" w:rsidRPr="00F20B8F">
        <w:t xml:space="preserve">możliwia również </w:t>
      </w:r>
      <w:r w:rsidR="007265D9" w:rsidRPr="00F20B8F">
        <w:t>generowanie listy</w:t>
      </w:r>
      <w:r w:rsidR="00C51AAD" w:rsidRPr="00F20B8F">
        <w:t xml:space="preserve"> wirtualnego </w:t>
      </w:r>
      <w:r w:rsidR="00E71E67" w:rsidRPr="00F20B8F">
        <w:t>koszyka</w:t>
      </w:r>
      <w:r w:rsidR="00862489" w:rsidRPr="00F20B8F">
        <w:t xml:space="preserve">, </w:t>
      </w:r>
      <w:r w:rsidR="00C51AAD" w:rsidRPr="00F20B8F">
        <w:t xml:space="preserve">który </w:t>
      </w:r>
      <w:r w:rsidR="00862489" w:rsidRPr="00F20B8F">
        <w:t xml:space="preserve">na bieżąco informuje </w:t>
      </w:r>
      <w:r w:rsidR="0086535C" w:rsidRPr="00F20B8F">
        <w:t>konsum</w:t>
      </w:r>
      <w:r w:rsidR="00862489" w:rsidRPr="00F20B8F">
        <w:t>e</w:t>
      </w:r>
      <w:r w:rsidR="0086535C" w:rsidRPr="00F20B8F">
        <w:t>n</w:t>
      </w:r>
      <w:r w:rsidR="00862489" w:rsidRPr="00F20B8F">
        <w:t>ta o</w:t>
      </w:r>
      <w:r w:rsidR="001A040B" w:rsidRPr="00F20B8F">
        <w:t> </w:t>
      </w:r>
      <w:r w:rsidR="00862489" w:rsidRPr="00F20B8F">
        <w:t>sumarycznym koszcie wszystkich towarów włożonych do wózka</w:t>
      </w:r>
      <w:r w:rsidR="006242F7" w:rsidRPr="00F20B8F">
        <w:t xml:space="preserve">. </w:t>
      </w:r>
      <w:r w:rsidR="007265D9" w:rsidRPr="00F20B8F">
        <w:t xml:space="preserve">Aplikacja realizująca powyższe funkcje może zostać </w:t>
      </w:r>
      <w:r w:rsidR="006242F7" w:rsidRPr="00F20B8F">
        <w:t xml:space="preserve">wykorzystana jako część innowacyjnego systemu automatycznego rozpoznawania towarów przez stanowiska kasowe </w:t>
      </w:r>
      <w:r w:rsidR="00373359" w:rsidRPr="00F20B8F">
        <w:t>(</w:t>
      </w:r>
      <w:r w:rsidR="00373359" w:rsidRPr="00F20B8F">
        <w:fldChar w:fldCharType="begin"/>
      </w:r>
      <w:r w:rsidR="00373359" w:rsidRPr="00F20B8F">
        <w:instrText xml:space="preserve"> REF _Ref413010268 \h </w:instrText>
      </w:r>
      <w:r w:rsidR="00E11C14" w:rsidRPr="00F20B8F">
        <w:instrText xml:space="preserve"> \* MERGEFORMAT </w:instrText>
      </w:r>
      <w:r w:rsidR="00373359" w:rsidRPr="00F20B8F">
        <w:fldChar w:fldCharType="separate"/>
      </w:r>
      <w:r w:rsidR="004D3F52" w:rsidRPr="00F20B8F">
        <w:t xml:space="preserve">Rys. </w:t>
      </w:r>
      <w:r w:rsidR="004D3F52">
        <w:rPr>
          <w:noProof/>
        </w:rPr>
        <w:t>3</w:t>
      </w:r>
      <w:r w:rsidR="004D3F52" w:rsidRPr="00F20B8F">
        <w:t>.</w:t>
      </w:r>
      <w:r w:rsidR="004D3F52">
        <w:rPr>
          <w:noProof/>
        </w:rPr>
        <w:t>1</w:t>
      </w:r>
      <w:r w:rsidR="00373359" w:rsidRPr="00F20B8F">
        <w:fldChar w:fldCharType="end"/>
      </w:r>
      <w:r w:rsidR="00373359" w:rsidRPr="00F20B8F">
        <w:t>)</w:t>
      </w:r>
      <w:r w:rsidR="00C51AAD" w:rsidRPr="00F20B8F">
        <w:t>.</w:t>
      </w:r>
    </w:p>
    <w:p w:rsidR="001A29A4" w:rsidRPr="00F20B8F" w:rsidRDefault="00AD1C86" w:rsidP="00F85570">
      <w:r w:rsidRPr="00F20B8F">
        <w:object w:dxaOrig="10476" w:dyaOrig="3821">
          <v:shape id="_x0000_i1051" type="#_x0000_t75" style="width:467.15pt;height:170.5pt" o:ole="">
            <v:imagedata r:id="rId67" o:title=""/>
          </v:shape>
          <o:OLEObject Type="Embed" ProgID="Visio.Drawing.11" ShapeID="_x0000_i1051" DrawAspect="Content" ObjectID="_1497340570" r:id="rId68"/>
        </w:object>
      </w:r>
    </w:p>
    <w:p w:rsidR="00F85570" w:rsidRPr="00F20B8F" w:rsidRDefault="00F85570" w:rsidP="00F85570">
      <w:pPr>
        <w:pStyle w:val="Legenda"/>
        <w:rPr>
          <w:i w:val="0"/>
        </w:rPr>
      </w:pPr>
      <w:bookmarkStart w:id="51" w:name="_Ref413010268"/>
      <w:r w:rsidRPr="00F20B8F">
        <w:t xml:space="preserve">Rys. </w:t>
      </w:r>
      <w:fldSimple w:instr=" STYLEREF 1 \s ">
        <w:r w:rsidR="004D3F52">
          <w:rPr>
            <w:noProof/>
          </w:rPr>
          <w:t>3</w:t>
        </w:r>
      </w:fldSimple>
      <w:r w:rsidR="00A97824" w:rsidRPr="00F20B8F">
        <w:t>.</w:t>
      </w:r>
      <w:fldSimple w:instr=" SEQ Rys. \* ARABIC \s 1 ">
        <w:r w:rsidR="004D3F52">
          <w:rPr>
            <w:noProof/>
          </w:rPr>
          <w:t>1</w:t>
        </w:r>
      </w:fldSimple>
      <w:bookmarkEnd w:id="51"/>
      <w:r w:rsidRPr="00F20B8F">
        <w:t xml:space="preserve">. </w:t>
      </w:r>
      <w:r w:rsidR="00373359" w:rsidRPr="00F20B8F">
        <w:t>Proponowany p</w:t>
      </w:r>
      <w:r w:rsidRPr="00F20B8F">
        <w:t xml:space="preserve">roces zakupowy: a) </w:t>
      </w:r>
      <w:r w:rsidR="007E3F78" w:rsidRPr="00F20B8F">
        <w:t>skanowanie produktów, b) dodawanie produktów do listy</w:t>
      </w:r>
      <w:r w:rsidR="0068093C" w:rsidRPr="00F20B8F">
        <w:t xml:space="preserve"> koszyka</w:t>
      </w:r>
      <w:r w:rsidR="007E3F78" w:rsidRPr="00F20B8F">
        <w:t>, c) weryfikacja</w:t>
      </w:r>
      <w:r w:rsidR="004402A9" w:rsidRPr="00F20B8F">
        <w:t xml:space="preserve"> listy</w:t>
      </w:r>
      <w:r w:rsidR="00A1783C" w:rsidRPr="00F20B8F">
        <w:t xml:space="preserve"> towarów</w:t>
      </w:r>
      <w:r w:rsidR="007E3F78" w:rsidRPr="00F20B8F">
        <w:t xml:space="preserve"> przez </w:t>
      </w:r>
      <w:r w:rsidR="00A1783C" w:rsidRPr="00F20B8F">
        <w:t>stanowisko</w:t>
      </w:r>
      <w:r w:rsidR="00C60AC7" w:rsidRPr="00F20B8F">
        <w:t xml:space="preserve"> </w:t>
      </w:r>
      <w:r w:rsidR="00A1783C" w:rsidRPr="00F20B8F">
        <w:t>kasowe</w:t>
      </w:r>
    </w:p>
    <w:p w:rsidR="009F6FD5" w:rsidRPr="00F20B8F" w:rsidRDefault="00575B87" w:rsidP="001B06E6">
      <w:pPr>
        <w:ind w:firstLine="708"/>
      </w:pPr>
      <w:r w:rsidRPr="00F20B8F">
        <w:lastRenderedPageBreak/>
        <w:t>Zadaniem</w:t>
      </w:r>
      <w:r w:rsidR="00373359" w:rsidRPr="00F20B8F">
        <w:t xml:space="preserve"> </w:t>
      </w:r>
      <w:r w:rsidR="00862489" w:rsidRPr="00F20B8F">
        <w:t>użytkownika</w:t>
      </w:r>
      <w:r w:rsidR="00A0714C" w:rsidRPr="00F20B8F">
        <w:t xml:space="preserve"> systemu</w:t>
      </w:r>
      <w:r w:rsidR="00862489" w:rsidRPr="00F20B8F">
        <w:t xml:space="preserve"> </w:t>
      </w:r>
      <w:r w:rsidRPr="00F20B8F">
        <w:t xml:space="preserve">jest </w:t>
      </w:r>
      <w:r w:rsidR="00373359" w:rsidRPr="00F20B8F">
        <w:t>zeskanowanie wybranego produktu</w:t>
      </w:r>
      <w:r w:rsidR="00A0714C" w:rsidRPr="00F20B8F">
        <w:t xml:space="preserve"> za</w:t>
      </w:r>
      <w:r w:rsidR="001B06E6" w:rsidRPr="00F20B8F">
        <w:t> </w:t>
      </w:r>
      <w:r w:rsidR="00A0714C" w:rsidRPr="00F20B8F">
        <w:t>pomocą własnego</w:t>
      </w:r>
      <w:r w:rsidR="001B06E6" w:rsidRPr="00F20B8F">
        <w:t xml:space="preserve"> lub wypożyczonego</w:t>
      </w:r>
      <w:r w:rsidR="00A0714C" w:rsidRPr="00F20B8F">
        <w:t xml:space="preserve"> urządzenia mobilnego</w:t>
      </w:r>
      <w:r w:rsidR="00373359" w:rsidRPr="00F20B8F">
        <w:t xml:space="preserve"> oraz decyzja o</w:t>
      </w:r>
      <w:r w:rsidR="0086535C" w:rsidRPr="00F20B8F">
        <w:t> </w:t>
      </w:r>
      <w:r w:rsidR="00373359" w:rsidRPr="00F20B8F">
        <w:t>dodaniu</w:t>
      </w:r>
      <w:r w:rsidR="00A0714C" w:rsidRPr="00F20B8F">
        <w:t xml:space="preserve"> </w:t>
      </w:r>
      <w:r w:rsidR="001B06E6" w:rsidRPr="00F20B8F">
        <w:t>towaru</w:t>
      </w:r>
      <w:r w:rsidR="00373359" w:rsidRPr="00F20B8F">
        <w:t xml:space="preserve"> do </w:t>
      </w:r>
      <w:r w:rsidRPr="00F20B8F">
        <w:t>listy</w:t>
      </w:r>
      <w:r w:rsidR="007265D9" w:rsidRPr="00F20B8F">
        <w:t xml:space="preserve"> wirtualnego</w:t>
      </w:r>
      <w:r w:rsidR="0068093C" w:rsidRPr="00F20B8F">
        <w:t xml:space="preserve"> koszyka</w:t>
      </w:r>
      <w:r w:rsidR="00373359" w:rsidRPr="00F20B8F">
        <w:t>.</w:t>
      </w:r>
      <w:r w:rsidR="00862489" w:rsidRPr="00F20B8F">
        <w:t xml:space="preserve"> </w:t>
      </w:r>
      <w:r w:rsidR="00A0714C" w:rsidRPr="00F20B8F">
        <w:t>Po</w:t>
      </w:r>
      <w:r w:rsidR="007265D9" w:rsidRPr="00F20B8F">
        <w:t> </w:t>
      </w:r>
      <w:r w:rsidR="00482161" w:rsidRPr="00F20B8F">
        <w:t xml:space="preserve">zebraniu wszystkich pożądanych produktów </w:t>
      </w:r>
      <w:r w:rsidR="00A1783C" w:rsidRPr="00F20B8F">
        <w:t xml:space="preserve">następuje </w:t>
      </w:r>
      <w:r w:rsidR="00482161" w:rsidRPr="00F20B8F">
        <w:t xml:space="preserve"> weryfikacja utworzonej listy</w:t>
      </w:r>
      <w:r w:rsidR="00AF73D6" w:rsidRPr="00F20B8F">
        <w:t xml:space="preserve"> (</w:t>
      </w:r>
      <w:r w:rsidR="00AF73D6" w:rsidRPr="00F20B8F">
        <w:fldChar w:fldCharType="begin"/>
      </w:r>
      <w:r w:rsidR="00AF73D6" w:rsidRPr="00F20B8F">
        <w:instrText xml:space="preserve"> REF _Ref421986051 \h  \* MERGEFORMAT </w:instrText>
      </w:r>
      <w:r w:rsidR="00AF73D6" w:rsidRPr="00F20B8F">
        <w:fldChar w:fldCharType="separate"/>
      </w:r>
      <w:r w:rsidR="004D3F52" w:rsidRPr="00F20B8F">
        <w:t xml:space="preserve">Rys. </w:t>
      </w:r>
      <w:r w:rsidR="004D3F52">
        <w:rPr>
          <w:noProof/>
        </w:rPr>
        <w:t>3</w:t>
      </w:r>
      <w:r w:rsidR="004D3F52" w:rsidRPr="00F20B8F">
        <w:t>.</w:t>
      </w:r>
      <w:r w:rsidR="004D3F52">
        <w:rPr>
          <w:noProof/>
        </w:rPr>
        <w:t>2</w:t>
      </w:r>
      <w:r w:rsidR="00AF73D6" w:rsidRPr="00F20B8F">
        <w:fldChar w:fldCharType="end"/>
      </w:r>
      <w:r w:rsidR="00AF73D6" w:rsidRPr="00F20B8F">
        <w:t>)</w:t>
      </w:r>
      <w:r w:rsidR="00A1783C" w:rsidRPr="00F20B8F">
        <w:t>. W tym celu</w:t>
      </w:r>
      <w:r w:rsidR="0068093C" w:rsidRPr="00F20B8F">
        <w:t xml:space="preserve"> </w:t>
      </w:r>
      <w:r w:rsidR="00482161" w:rsidRPr="00F20B8F">
        <w:t xml:space="preserve">użytkownik </w:t>
      </w:r>
      <w:r w:rsidR="0068093C" w:rsidRPr="00F20B8F">
        <w:t>udaje się</w:t>
      </w:r>
      <w:r w:rsidR="00A1783C" w:rsidRPr="00F20B8F">
        <w:t xml:space="preserve"> </w:t>
      </w:r>
      <w:r w:rsidR="0068093C" w:rsidRPr="00F20B8F">
        <w:t>do stanowiska kasowego wyposażonego w</w:t>
      </w:r>
      <w:r w:rsidR="00C15608" w:rsidRPr="00F20B8F">
        <w:t> </w:t>
      </w:r>
      <w:r w:rsidR="0068093C" w:rsidRPr="00F20B8F">
        <w:t>czytnik RFID</w:t>
      </w:r>
      <w:r w:rsidR="001F2413" w:rsidRPr="00F20B8F">
        <w:t>, gdzie następuje automatyczny odczyt wszystkich identyfikatorów umieszczonych na produktach</w:t>
      </w:r>
      <w:r w:rsidR="0068093C" w:rsidRPr="00F20B8F">
        <w:t>.</w:t>
      </w:r>
      <w:r w:rsidR="001F2413" w:rsidRPr="00F20B8F">
        <w:t xml:space="preserve"> W </w:t>
      </w:r>
      <w:r w:rsidR="00482161" w:rsidRPr="00F20B8F">
        <w:t xml:space="preserve">trakcie trwania tego procesu </w:t>
      </w:r>
      <w:r w:rsidR="007D2AD3" w:rsidRPr="00F20B8F">
        <w:t xml:space="preserve">tworzona jest druga, niezależna lista towarów. </w:t>
      </w:r>
      <w:r w:rsidR="00AF3E69" w:rsidRPr="00F20B8F">
        <w:t>Jednocześnie</w:t>
      </w:r>
      <w:r w:rsidR="007D2AD3" w:rsidRPr="00F20B8F">
        <w:t xml:space="preserve"> użytkownik powinien przekazać</w:t>
      </w:r>
      <w:r w:rsidR="00EB5817" w:rsidRPr="00F20B8F">
        <w:t xml:space="preserve"> informację o</w:t>
      </w:r>
      <w:r w:rsidR="0044544B" w:rsidRPr="00F20B8F">
        <w:t> </w:t>
      </w:r>
      <w:r w:rsidR="0035443D" w:rsidRPr="00F20B8F">
        <w:t>z</w:t>
      </w:r>
      <w:r w:rsidR="00EB5817" w:rsidRPr="00F20B8F">
        <w:t>awartości</w:t>
      </w:r>
      <w:r w:rsidR="0035443D" w:rsidRPr="00F20B8F">
        <w:t xml:space="preserve"> wirtualnego koszyka</w:t>
      </w:r>
      <w:r w:rsidR="007D2AD3" w:rsidRPr="00F20B8F">
        <w:t xml:space="preserve"> </w:t>
      </w:r>
      <w:r w:rsidR="0035443D" w:rsidRPr="00F20B8F">
        <w:t xml:space="preserve">z urządzenia mobilnego </w:t>
      </w:r>
      <w:r w:rsidR="007D2AD3" w:rsidRPr="00F20B8F">
        <w:t xml:space="preserve">do </w:t>
      </w:r>
      <w:r w:rsidR="00786D19" w:rsidRPr="00F20B8F">
        <w:t>stanowiska kasowego</w:t>
      </w:r>
      <w:r w:rsidR="007D2AD3" w:rsidRPr="00F20B8F">
        <w:t>. W tym celu można wykorzystać interfejs NFC</w:t>
      </w:r>
      <w:r w:rsidR="00F97A86" w:rsidRPr="00F20B8F">
        <w:t>,</w:t>
      </w:r>
      <w:r w:rsidR="00C15608" w:rsidRPr="00F20B8F">
        <w:t xml:space="preserve"> </w:t>
      </w:r>
      <w:r w:rsidR="007D2AD3" w:rsidRPr="00F20B8F">
        <w:t>dzięki czemu nie ma konieczności uprzedniego zestawiania połączenia.</w:t>
      </w:r>
      <w:r w:rsidR="00C15608" w:rsidRPr="00F20B8F">
        <w:t xml:space="preserve"> </w:t>
      </w:r>
      <w:r w:rsidR="00786D19" w:rsidRPr="00F20B8F">
        <w:t>Oprogramowanie stanowiska kasowego</w:t>
      </w:r>
      <w:r w:rsidR="00C15608" w:rsidRPr="00F20B8F">
        <w:t xml:space="preserve"> porównuje zawartość obu list</w:t>
      </w:r>
      <w:r w:rsidR="00F97A86" w:rsidRPr="00F20B8F">
        <w:t>. W</w:t>
      </w:r>
      <w:r w:rsidR="00C15608" w:rsidRPr="00F20B8F">
        <w:t xml:space="preserve"> przypadku ich zgodności wzywa do uregulowania należności i </w:t>
      </w:r>
      <w:r w:rsidR="00B81E0F" w:rsidRPr="00F20B8F">
        <w:t>zabrania towarów</w:t>
      </w:r>
      <w:r w:rsidR="00C15608" w:rsidRPr="00F20B8F">
        <w:t>. Jeżeli jednak wystąpiły trudności z identyfikacją produktów</w:t>
      </w:r>
      <w:r w:rsidR="00482161" w:rsidRPr="00F20B8F">
        <w:t>,</w:t>
      </w:r>
      <w:r w:rsidR="00C15608" w:rsidRPr="00F20B8F">
        <w:t xml:space="preserve"> wzywana jest obsługa, która pomaga w rozwiązaniu problemu</w:t>
      </w:r>
      <w:r w:rsidR="00B45B8D" w:rsidRPr="00F20B8F">
        <w:t>.</w:t>
      </w:r>
    </w:p>
    <w:p w:rsidR="00AF73D6" w:rsidRPr="00F20B8F" w:rsidRDefault="0091414A" w:rsidP="00AF73D6">
      <w:pPr>
        <w:pStyle w:val="Rysunki"/>
      </w:pPr>
      <w:r w:rsidRPr="00F20B8F">
        <w:object w:dxaOrig="8047" w:dyaOrig="6634">
          <v:shape id="_x0000_i1052" type="#_x0000_t75" style="width:402.05pt;height:331.2pt" o:ole="">
            <v:imagedata r:id="rId69" o:title=""/>
          </v:shape>
          <o:OLEObject Type="Embed" ProgID="Visio.Drawing.11" ShapeID="_x0000_i1052" DrawAspect="Content" ObjectID="_1497340571" r:id="rId70"/>
        </w:object>
      </w:r>
    </w:p>
    <w:p w:rsidR="00AF73D6" w:rsidRPr="00F20B8F" w:rsidRDefault="00AF73D6" w:rsidP="00AF73D6">
      <w:pPr>
        <w:pStyle w:val="Legenda"/>
      </w:pPr>
      <w:bookmarkStart w:id="52" w:name="_Ref421986051"/>
      <w:r w:rsidRPr="00F20B8F">
        <w:t xml:space="preserve">Rys. </w:t>
      </w:r>
      <w:fldSimple w:instr=" STYLEREF 1 \s ">
        <w:r w:rsidR="004D3F52">
          <w:rPr>
            <w:noProof/>
          </w:rPr>
          <w:t>3</w:t>
        </w:r>
      </w:fldSimple>
      <w:r w:rsidR="00A97824" w:rsidRPr="00F20B8F">
        <w:t>.</w:t>
      </w:r>
      <w:fldSimple w:instr=" SEQ Rys. \* ARABIC \s 1 ">
        <w:r w:rsidR="004D3F52">
          <w:rPr>
            <w:noProof/>
          </w:rPr>
          <w:t>2</w:t>
        </w:r>
      </w:fldSimple>
      <w:bookmarkEnd w:id="52"/>
      <w:r w:rsidRPr="00F20B8F">
        <w:t>. Proces weryfikacji listy towarów przez stanowisko kasowe</w:t>
      </w:r>
    </w:p>
    <w:p w:rsidR="00C15608" w:rsidRPr="00F20B8F" w:rsidRDefault="00C15608" w:rsidP="001B06E6">
      <w:pPr>
        <w:ind w:firstLine="708"/>
      </w:pPr>
      <w:r w:rsidRPr="00F20B8F">
        <w:t xml:space="preserve">Zaletą takiego </w:t>
      </w:r>
      <w:r w:rsidR="00B45B8D" w:rsidRPr="00F20B8F">
        <w:t xml:space="preserve">rozwiązania </w:t>
      </w:r>
      <w:r w:rsidR="00042722">
        <w:t>będzie</w:t>
      </w:r>
      <w:r w:rsidR="00B45B8D" w:rsidRPr="00F20B8F">
        <w:t xml:space="preserve"> </w:t>
      </w:r>
      <w:r w:rsidR="00890779" w:rsidRPr="00F20B8F">
        <w:t xml:space="preserve">możliwość </w:t>
      </w:r>
      <w:r w:rsidR="00AA20F5" w:rsidRPr="00F20B8F">
        <w:t xml:space="preserve">szybkiego odczytania </w:t>
      </w:r>
      <w:r w:rsidR="00890779" w:rsidRPr="00F20B8F">
        <w:t xml:space="preserve">wszystkich produktów </w:t>
      </w:r>
      <w:r w:rsidR="00AA20F5" w:rsidRPr="00F20B8F">
        <w:t>bez konieczności wyjmowania ich z wózka</w:t>
      </w:r>
      <w:r w:rsidRPr="00F20B8F">
        <w:t>, co</w:t>
      </w:r>
      <w:r w:rsidR="009F6FD5" w:rsidRPr="00F20B8F">
        <w:t> </w:t>
      </w:r>
      <w:r w:rsidR="00042722">
        <w:t>przełoży</w:t>
      </w:r>
      <w:r w:rsidRPr="00F20B8F">
        <w:t xml:space="preserve"> się na skrócenie kolejek do punktów kasowych.</w:t>
      </w:r>
      <w:r w:rsidR="00AA20F5" w:rsidRPr="00F20B8F">
        <w:t xml:space="preserve"> </w:t>
      </w:r>
      <w:r w:rsidRPr="00F20B8F">
        <w:t xml:space="preserve">Ponadto użytkownik przez cały czas </w:t>
      </w:r>
      <w:r w:rsidR="00042722">
        <w:t>będzie miał</w:t>
      </w:r>
      <w:r w:rsidRPr="00F20B8F">
        <w:t xml:space="preserve"> informację o</w:t>
      </w:r>
      <w:r w:rsidR="00042722">
        <w:t> </w:t>
      </w:r>
      <w:r w:rsidR="00A73F45" w:rsidRPr="00F20B8F">
        <w:t>rzeczywistej</w:t>
      </w:r>
      <w:r w:rsidR="006E2573" w:rsidRPr="00F20B8F">
        <w:t>,</w:t>
      </w:r>
      <w:r w:rsidR="00A73F45" w:rsidRPr="00F20B8F">
        <w:t xml:space="preserve"> </w:t>
      </w:r>
      <w:r w:rsidR="003E7197" w:rsidRPr="00F20B8F">
        <w:t>a nie tylko domniemanej</w:t>
      </w:r>
      <w:r w:rsidR="006E2573" w:rsidRPr="00F20B8F">
        <w:t>,</w:t>
      </w:r>
      <w:r w:rsidR="003E7197" w:rsidRPr="00F20B8F">
        <w:t xml:space="preserve"> kwocie do zapłaty</w:t>
      </w:r>
      <w:r w:rsidR="00A73F45" w:rsidRPr="00F20B8F">
        <w:t xml:space="preserve">. </w:t>
      </w:r>
      <w:r w:rsidR="00042722">
        <w:t>Dop</w:t>
      </w:r>
      <w:r w:rsidR="001B06E6" w:rsidRPr="00F20B8F">
        <w:t xml:space="preserve">rowadzi to do redukcji </w:t>
      </w:r>
      <w:r w:rsidR="003E7197" w:rsidRPr="00F20B8F">
        <w:t xml:space="preserve">występowania </w:t>
      </w:r>
      <w:r w:rsidR="00A73F45" w:rsidRPr="00F20B8F">
        <w:t>sytu</w:t>
      </w:r>
      <w:r w:rsidR="001B06E6" w:rsidRPr="00F20B8F">
        <w:t>acji</w:t>
      </w:r>
      <w:r w:rsidR="00A73F45" w:rsidRPr="00F20B8F">
        <w:t>, w</w:t>
      </w:r>
      <w:r w:rsidR="00042722">
        <w:t> </w:t>
      </w:r>
      <w:r w:rsidR="00A73F45" w:rsidRPr="00F20B8F">
        <w:t>których rezygnuje on z zakupu danego produktu będąc już przy stanowisku kasowym, co dodatkowo wydłuża czas trwania procesu regulowania należności.</w:t>
      </w:r>
    </w:p>
    <w:p w:rsidR="00B4022A" w:rsidRPr="00F20B8F" w:rsidRDefault="00EE050B" w:rsidP="00373359">
      <w:r w:rsidRPr="00F20B8F">
        <w:lastRenderedPageBreak/>
        <w:tab/>
        <w:t>Identyfikatory RFID są w stanie przechować wiele innych informacji poza ceną. W</w:t>
      </w:r>
      <w:r w:rsidR="00B0345A" w:rsidRPr="00F20B8F">
        <w:t> </w:t>
      </w:r>
      <w:r w:rsidRPr="00F20B8F">
        <w:t xml:space="preserve">przypadku artykułów spożywczych może to być np. </w:t>
      </w:r>
      <w:r w:rsidR="00B4022A" w:rsidRPr="00F20B8F">
        <w:t>waga, kaloryczność i termin przydatności do spożycia</w:t>
      </w:r>
      <w:r w:rsidRPr="00F20B8F">
        <w:t xml:space="preserve">. </w:t>
      </w:r>
      <w:r w:rsidR="00B4022A" w:rsidRPr="00F20B8F">
        <w:t xml:space="preserve">Aplikacja dysponująca tymi danymi może przykładowo przedstawić użytkownikowi unormowany koszt produktu w przeliczeniu na jednostkę wagową, zawartość kaloryczną w stosunku do dziennego zapotrzebowania energetycznego lub </w:t>
      </w:r>
      <w:r w:rsidR="00061D83" w:rsidRPr="00F20B8F">
        <w:t xml:space="preserve">obliczyć ilość </w:t>
      </w:r>
      <w:r w:rsidR="005917A8" w:rsidRPr="00F20B8F">
        <w:t>dni do</w:t>
      </w:r>
      <w:r w:rsidR="0044544B" w:rsidRPr="00F20B8F">
        <w:t> </w:t>
      </w:r>
      <w:r w:rsidR="005917A8" w:rsidRPr="00F20B8F">
        <w:t>upłynięcia terminu przydatności</w:t>
      </w:r>
      <w:r w:rsidR="00B610D6" w:rsidRPr="00F20B8F">
        <w:t>.</w:t>
      </w:r>
    </w:p>
    <w:p w:rsidR="00F5142B" w:rsidRPr="00F20B8F" w:rsidRDefault="00B610D6" w:rsidP="00F5142B">
      <w:r w:rsidRPr="00F20B8F">
        <w:tab/>
        <w:t xml:space="preserve">Coraz częściej można usłyszeć o </w:t>
      </w:r>
      <w:r w:rsidR="0047529F" w:rsidRPr="00F20B8F">
        <w:t>„</w:t>
      </w:r>
      <w:r w:rsidRPr="00F20B8F">
        <w:t>inteligentnym</w:t>
      </w:r>
      <w:r w:rsidR="0047529F" w:rsidRPr="00F20B8F">
        <w:t>”</w:t>
      </w:r>
      <w:r w:rsidRPr="00F20B8F">
        <w:t xml:space="preserve"> sprzęcie AGD</w:t>
      </w:r>
      <w:r w:rsidR="0047529F" w:rsidRPr="00F20B8F">
        <w:t xml:space="preserve">. </w:t>
      </w:r>
      <w:r w:rsidR="008A74AD" w:rsidRPr="00F20B8F">
        <w:t xml:space="preserve">Niestety </w:t>
      </w:r>
      <w:r w:rsidR="0047529F" w:rsidRPr="00F20B8F">
        <w:t>pojęcie „inteligentny” jest często nadużywane w celach czysto marketingowych</w:t>
      </w:r>
      <w:r w:rsidR="0044544B" w:rsidRPr="00F20B8F">
        <w:t>,</w:t>
      </w:r>
      <w:r w:rsidR="0047529F" w:rsidRPr="00F20B8F">
        <w:t xml:space="preserve"> do podkreślenia dodatkowej funkcjonalności sprzętu</w:t>
      </w:r>
      <w:r w:rsidR="008A74AD" w:rsidRPr="00F20B8F">
        <w:t xml:space="preserve"> jak np. </w:t>
      </w:r>
      <w:r w:rsidR="0047529F" w:rsidRPr="00F20B8F">
        <w:t>przekazywaniu danych do urządzeń mobilnych</w:t>
      </w:r>
      <w:r w:rsidR="008A74AD" w:rsidRPr="00F20B8F">
        <w:t>.</w:t>
      </w:r>
      <w:r w:rsidR="0047529F" w:rsidRPr="00F20B8F">
        <w:t xml:space="preserve"> Przykładowo zaawansowany model pralki Samsung </w:t>
      </w:r>
      <w:proofErr w:type="spellStart"/>
      <w:r w:rsidR="0047529F" w:rsidRPr="00F20B8F">
        <w:t>Crystal</w:t>
      </w:r>
      <w:proofErr w:type="spellEnd"/>
      <w:r w:rsidR="0047529F" w:rsidRPr="00F20B8F">
        <w:t xml:space="preserve"> Blue WW9000</w:t>
      </w:r>
      <w:r w:rsidR="006502D6" w:rsidRPr="00F20B8F">
        <w:t>,</w:t>
      </w:r>
      <w:r w:rsidR="0047529F" w:rsidRPr="00F20B8F">
        <w:t xml:space="preserve"> umożliwia monitorowanie stanu prania na ekranie </w:t>
      </w:r>
      <w:proofErr w:type="spellStart"/>
      <w:r w:rsidR="0047529F" w:rsidRPr="00F20B8F">
        <w:t>smartfona</w:t>
      </w:r>
      <w:proofErr w:type="spellEnd"/>
      <w:r w:rsidR="0047529F" w:rsidRPr="00F20B8F">
        <w:t xml:space="preserve"> lub tabletu. Niestety to użytkownik musi sam wybrać program </w:t>
      </w:r>
      <w:r w:rsidR="00E95052" w:rsidRPr="00F20B8F">
        <w:t xml:space="preserve">prania </w:t>
      </w:r>
      <w:r w:rsidR="0047529F" w:rsidRPr="00F20B8F">
        <w:t xml:space="preserve">i określić jego parametry, gdyż urządzenie nie jest w stanie </w:t>
      </w:r>
      <w:r w:rsidR="008A74AD" w:rsidRPr="00F20B8F">
        <w:t>rozpoznać wkładanej odzieży</w:t>
      </w:r>
      <w:r w:rsidR="00E95052" w:rsidRPr="00F20B8F">
        <w:t xml:space="preserve"> </w:t>
      </w:r>
      <w:r w:rsidR="00DE11B1" w:rsidRPr="00F20B8F">
        <w:fldChar w:fldCharType="begin"/>
      </w:r>
      <w:r w:rsidR="00DE11B1" w:rsidRPr="00F20B8F">
        <w:instrText xml:space="preserve"> REF _Ref413508475 \h </w:instrText>
      </w:r>
      <w:r w:rsidR="000908F2" w:rsidRPr="00F20B8F">
        <w:instrText xml:space="preserve"> \* MERGEFORMAT </w:instrText>
      </w:r>
      <w:r w:rsidR="00DE11B1" w:rsidRPr="00F20B8F">
        <w:fldChar w:fldCharType="separate"/>
      </w:r>
      <w:r w:rsidR="004D3F52" w:rsidRPr="004D3F52">
        <w:t>[</w:t>
      </w:r>
      <w:r w:rsidR="004D3F52" w:rsidRPr="004D3F52">
        <w:rPr>
          <w:noProof/>
        </w:rPr>
        <w:t>30</w:t>
      </w:r>
      <w:r w:rsidR="00DE11B1" w:rsidRPr="00F20B8F">
        <w:fldChar w:fldCharType="end"/>
      </w:r>
      <w:r w:rsidR="00E95052" w:rsidRPr="00F20B8F">
        <w:t>]</w:t>
      </w:r>
      <w:r w:rsidR="008A74AD" w:rsidRPr="00F20B8F">
        <w:t>. Jej oznakowanie identyfikatorami HF RFID z zapisanym informacjami o</w:t>
      </w:r>
      <w:r w:rsidR="00E95052" w:rsidRPr="00F20B8F">
        <w:t> </w:t>
      </w:r>
      <w:r w:rsidR="008A74AD" w:rsidRPr="00F20B8F">
        <w:t>rodzaju tkanin</w:t>
      </w:r>
      <w:r w:rsidR="00E95052" w:rsidRPr="00F20B8F">
        <w:t>, kolorze</w:t>
      </w:r>
      <w:r w:rsidR="008A74AD" w:rsidRPr="00F20B8F">
        <w:t xml:space="preserve"> i dopuszczalnej temperaturze prania oraz wyposażenie pralki w</w:t>
      </w:r>
      <w:r w:rsidR="00E95052" w:rsidRPr="00F20B8F">
        <w:t> </w:t>
      </w:r>
      <w:r w:rsidR="008A74AD" w:rsidRPr="00F20B8F">
        <w:t xml:space="preserve">odpowiedni czytnik umożliwiłoby automatyzację </w:t>
      </w:r>
      <w:r w:rsidR="00E95052" w:rsidRPr="00F20B8F">
        <w:t xml:space="preserve">całego </w:t>
      </w:r>
      <w:r w:rsidR="008A74AD" w:rsidRPr="00F20B8F">
        <w:t>procesu</w:t>
      </w:r>
      <w:r w:rsidR="006502D6" w:rsidRPr="00F20B8F">
        <w:t>,</w:t>
      </w:r>
      <w:r w:rsidR="008A74AD" w:rsidRPr="00F20B8F">
        <w:t xml:space="preserve"> </w:t>
      </w:r>
      <w:r w:rsidR="00E95052" w:rsidRPr="00F20B8F">
        <w:t>a w przypadku wykrycia ubrań, które należy prać oddzielnie powiadamiałoby o tym fakcie użytkownika</w:t>
      </w:r>
      <w:r w:rsidR="00F226C8" w:rsidRPr="00F20B8F">
        <w:t xml:space="preserve"> (</w:t>
      </w:r>
      <w:r w:rsidR="00F226C8" w:rsidRPr="00F20B8F">
        <w:fldChar w:fldCharType="begin"/>
      </w:r>
      <w:r w:rsidR="00F226C8" w:rsidRPr="00F20B8F">
        <w:instrText xml:space="preserve"> REF _Ref413512848 \h </w:instrText>
      </w:r>
      <w:r w:rsidR="00F5142B" w:rsidRPr="00F20B8F">
        <w:instrText xml:space="preserve"> \* MERGEFORMAT </w:instrText>
      </w:r>
      <w:r w:rsidR="00F226C8" w:rsidRPr="00F20B8F">
        <w:fldChar w:fldCharType="separate"/>
      </w:r>
      <w:r w:rsidR="004D3F52" w:rsidRPr="00F20B8F">
        <w:t>Rys. </w:t>
      </w:r>
      <w:r w:rsidR="004D3F52">
        <w:t>3</w:t>
      </w:r>
      <w:r w:rsidR="004D3F52" w:rsidRPr="00F20B8F">
        <w:rPr>
          <w:noProof/>
        </w:rPr>
        <w:t>.</w:t>
      </w:r>
      <w:r w:rsidR="004D3F52">
        <w:t>3</w:t>
      </w:r>
      <w:r w:rsidR="00F226C8" w:rsidRPr="00F20B8F">
        <w:fldChar w:fldCharType="end"/>
      </w:r>
      <w:r w:rsidR="00F5142B" w:rsidRPr="00F20B8F">
        <w:t>-a</w:t>
      </w:r>
      <w:r w:rsidR="00F226C8" w:rsidRPr="00F20B8F">
        <w:t>)</w:t>
      </w:r>
      <w:r w:rsidR="00E95052" w:rsidRPr="00F20B8F">
        <w:t>.</w:t>
      </w:r>
      <w:r w:rsidR="00F5142B" w:rsidRPr="00F20B8F">
        <w:t xml:space="preserve"> Innym przykładem może być inteligentna lodówka (</w:t>
      </w:r>
      <w:r w:rsidR="00F5142B" w:rsidRPr="00F20B8F">
        <w:fldChar w:fldCharType="begin"/>
      </w:r>
      <w:r w:rsidR="00F5142B" w:rsidRPr="00F20B8F">
        <w:instrText xml:space="preserve"> REF _Ref413512848 \h  \* MERGEFORMAT </w:instrText>
      </w:r>
      <w:r w:rsidR="00F5142B" w:rsidRPr="00F20B8F">
        <w:fldChar w:fldCharType="separate"/>
      </w:r>
      <w:r w:rsidR="004D3F52" w:rsidRPr="00F20B8F">
        <w:t>Rys. </w:t>
      </w:r>
      <w:r w:rsidR="004D3F52">
        <w:t>3</w:t>
      </w:r>
      <w:r w:rsidR="004D3F52" w:rsidRPr="00F20B8F">
        <w:rPr>
          <w:noProof/>
        </w:rPr>
        <w:t>.</w:t>
      </w:r>
      <w:r w:rsidR="004D3F52">
        <w:t>3</w:t>
      </w:r>
      <w:r w:rsidR="00F5142B" w:rsidRPr="00F20B8F">
        <w:fldChar w:fldCharType="end"/>
      </w:r>
      <w:r w:rsidR="00F5142B" w:rsidRPr="00F20B8F">
        <w:t xml:space="preserve">-b), która dzięki oznakowanym produktom jest w stanie sama rozpoznać swoją zawartość i informować o ich zbyt dużej lub małej ilości. Umożliwi to również tworzenie elektronicznej listy zakupów, której pozycje mogłyby być automatycznie przenoszone do </w:t>
      </w:r>
      <w:r w:rsidR="00AA20F5" w:rsidRPr="00F20B8F">
        <w:t>koszyka</w:t>
      </w:r>
      <w:r w:rsidR="00F5142B" w:rsidRPr="00F20B8F">
        <w:t>.</w:t>
      </w:r>
    </w:p>
    <w:p w:rsidR="00F226C8" w:rsidRPr="00F20B8F" w:rsidRDefault="00F03E5D" w:rsidP="0062440B">
      <w:pPr>
        <w:pStyle w:val="Rysunki"/>
      </w:pPr>
      <w:r w:rsidRPr="00F20B8F">
        <w:object w:dxaOrig="7312" w:dyaOrig="4959">
          <v:shape id="_x0000_i1053" type="#_x0000_t75" style="width:365.2pt;height:247.7pt" o:ole="">
            <v:imagedata r:id="rId71" o:title=""/>
          </v:shape>
          <o:OLEObject Type="Embed" ProgID="Visio.Drawing.11" ShapeID="_x0000_i1053" DrawAspect="Content" ObjectID="_1497340572" r:id="rId72"/>
        </w:object>
      </w:r>
    </w:p>
    <w:p w:rsidR="00F226C8" w:rsidRPr="00F20B8F" w:rsidRDefault="00B24134" w:rsidP="00F226C8">
      <w:pPr>
        <w:pStyle w:val="Legenda"/>
      </w:pPr>
      <w:bookmarkStart w:id="53" w:name="_Ref413512848"/>
      <w:r w:rsidRPr="00F20B8F">
        <w:t>Rys. </w:t>
      </w:r>
      <w:fldSimple w:instr=" STYLEREF 1 \s ">
        <w:r w:rsidR="004D3F52">
          <w:rPr>
            <w:noProof/>
          </w:rPr>
          <w:t>3</w:t>
        </w:r>
      </w:fldSimple>
      <w:r w:rsidR="00A97824" w:rsidRPr="00F20B8F">
        <w:t>.</w:t>
      </w:r>
      <w:fldSimple w:instr=" SEQ Rys. \* ARABIC \s 1 ">
        <w:r w:rsidR="004D3F52">
          <w:rPr>
            <w:noProof/>
          </w:rPr>
          <w:t>3</w:t>
        </w:r>
      </w:fldSimple>
      <w:bookmarkEnd w:id="53"/>
      <w:r w:rsidR="00F226C8" w:rsidRPr="00F20B8F">
        <w:t xml:space="preserve">. Koncepcja </w:t>
      </w:r>
      <w:r w:rsidR="0062440B" w:rsidRPr="00F20B8F">
        <w:t xml:space="preserve">a) </w:t>
      </w:r>
      <w:r w:rsidR="00F226C8" w:rsidRPr="00F20B8F">
        <w:t xml:space="preserve">pralki </w:t>
      </w:r>
      <w:r w:rsidR="0062440B" w:rsidRPr="00F20B8F">
        <w:t>i b) lodówki</w:t>
      </w:r>
      <w:r w:rsidR="00FB1207" w:rsidRPr="00F20B8F">
        <w:t xml:space="preserve"> z wbudowanym </w:t>
      </w:r>
      <w:r w:rsidR="000C2E16">
        <w:t>czytnikiem</w:t>
      </w:r>
      <w:r w:rsidR="00FB1207" w:rsidRPr="00F20B8F">
        <w:t xml:space="preserve"> RFID</w:t>
      </w:r>
    </w:p>
    <w:p w:rsidR="00E82B20" w:rsidRPr="00F20B8F" w:rsidRDefault="00A252DA" w:rsidP="00650DBC">
      <w:r w:rsidRPr="00F20B8F">
        <w:tab/>
        <w:t>Wykorzystanie identyfikatorów RFID niesie za sobą korzyści nie tylko dla konsumentów</w:t>
      </w:r>
      <w:r w:rsidR="006502D6" w:rsidRPr="00F20B8F">
        <w:t>,</w:t>
      </w:r>
      <w:r w:rsidRPr="00F20B8F">
        <w:t xml:space="preserve"> ale również dla sprzedawców. Przykładowo </w:t>
      </w:r>
      <w:r w:rsidR="00A54488" w:rsidRPr="00F20B8F">
        <w:t xml:space="preserve">producent </w:t>
      </w:r>
      <w:r w:rsidR="00A5238D" w:rsidRPr="00F20B8F">
        <w:t>jest w stanie</w:t>
      </w:r>
      <w:r w:rsidRPr="00F20B8F">
        <w:t xml:space="preserve"> </w:t>
      </w:r>
      <w:r w:rsidR="00F1346C" w:rsidRPr="00F20B8F">
        <w:t>zapisywać</w:t>
      </w:r>
      <w:r w:rsidR="00256C74" w:rsidRPr="00F20B8F">
        <w:t xml:space="preserve"> w</w:t>
      </w:r>
      <w:r w:rsidR="00F1346C" w:rsidRPr="00F20B8F">
        <w:t xml:space="preserve"> pamięci identyfikatorów</w:t>
      </w:r>
      <w:r w:rsidR="00A54488" w:rsidRPr="00F20B8F">
        <w:t xml:space="preserve"> informacje </w:t>
      </w:r>
      <w:r w:rsidR="00F1346C" w:rsidRPr="00F20B8F">
        <w:t>o swoich produk</w:t>
      </w:r>
      <w:r w:rsidR="00615017">
        <w:t>tach, terminach przydatności i cenach</w:t>
      </w:r>
      <w:r w:rsidRPr="00F20B8F">
        <w:t xml:space="preserve">. Hurtownik </w:t>
      </w:r>
      <w:r w:rsidR="00F1346C" w:rsidRPr="00F20B8F">
        <w:t>po</w:t>
      </w:r>
      <w:r w:rsidR="00FD32D9" w:rsidRPr="00F20B8F">
        <w:t> </w:t>
      </w:r>
      <w:r w:rsidR="00C5125D" w:rsidRPr="00F20B8F">
        <w:t xml:space="preserve">odebraniu zamówienia </w:t>
      </w:r>
      <w:r w:rsidR="00A5238D" w:rsidRPr="00F20B8F">
        <w:t xml:space="preserve">może zidentyfikować </w:t>
      </w:r>
      <w:r w:rsidR="00C5125D" w:rsidRPr="00F20B8F">
        <w:t xml:space="preserve">otrzymane </w:t>
      </w:r>
      <w:r w:rsidR="008D4508" w:rsidRPr="00F20B8F">
        <w:t>towary</w:t>
      </w:r>
      <w:r w:rsidR="006502D6" w:rsidRPr="00F20B8F">
        <w:t>,</w:t>
      </w:r>
      <w:r w:rsidR="008D4508" w:rsidRPr="00F20B8F">
        <w:t xml:space="preserve"> </w:t>
      </w:r>
      <w:r w:rsidR="00F1346C" w:rsidRPr="00F20B8F">
        <w:t>po czym</w:t>
      </w:r>
      <w:r w:rsidR="00B82790" w:rsidRPr="00F20B8F">
        <w:t xml:space="preserve"> </w:t>
      </w:r>
      <w:r w:rsidR="00F1346C" w:rsidRPr="00F20B8F">
        <w:t>doli</w:t>
      </w:r>
      <w:r w:rsidR="00A5238D" w:rsidRPr="00F20B8F">
        <w:t>czyć</w:t>
      </w:r>
      <w:r w:rsidRPr="00F20B8F">
        <w:t xml:space="preserve"> </w:t>
      </w:r>
      <w:r w:rsidR="00A54488" w:rsidRPr="00F20B8F">
        <w:t xml:space="preserve">swoją </w:t>
      </w:r>
      <w:r w:rsidRPr="00F20B8F">
        <w:t>marż</w:t>
      </w:r>
      <w:r w:rsidR="00517FDA" w:rsidRPr="00F20B8F">
        <w:t>ę</w:t>
      </w:r>
      <w:r w:rsidRPr="00F20B8F">
        <w:t xml:space="preserve"> </w:t>
      </w:r>
      <w:r w:rsidR="00C5125D" w:rsidRPr="00F20B8F">
        <w:t>i</w:t>
      </w:r>
      <w:r w:rsidR="008D4508" w:rsidRPr="00F20B8F">
        <w:t> </w:t>
      </w:r>
      <w:r w:rsidR="00A5238D" w:rsidRPr="00F20B8F">
        <w:t>zapisać</w:t>
      </w:r>
      <w:r w:rsidR="00F1346C" w:rsidRPr="00F20B8F">
        <w:t xml:space="preserve"> </w:t>
      </w:r>
      <w:r w:rsidR="00C5125D" w:rsidRPr="00F20B8F">
        <w:t xml:space="preserve">nowe </w:t>
      </w:r>
      <w:r w:rsidR="00F1346C" w:rsidRPr="00F20B8F">
        <w:t>cen</w:t>
      </w:r>
      <w:r w:rsidR="00C5125D" w:rsidRPr="00F20B8F">
        <w:t>y w pamięciach chipów</w:t>
      </w:r>
      <w:r w:rsidR="00A54488" w:rsidRPr="00F20B8F">
        <w:t>.</w:t>
      </w:r>
      <w:r w:rsidR="004257E6" w:rsidRPr="00F20B8F">
        <w:t xml:space="preserve"> </w:t>
      </w:r>
      <w:r w:rsidR="00B82790" w:rsidRPr="00F20B8F">
        <w:t xml:space="preserve">Podobnie </w:t>
      </w:r>
      <w:r w:rsidR="004257E6" w:rsidRPr="00F20B8F">
        <w:t>towar</w:t>
      </w:r>
      <w:r w:rsidR="00B82790" w:rsidRPr="00F20B8F">
        <w:t xml:space="preserve"> trafiający do sklepu </w:t>
      </w:r>
      <w:r w:rsidR="00A5238D" w:rsidRPr="00F20B8F">
        <w:t xml:space="preserve">można </w:t>
      </w:r>
      <w:r w:rsidR="00A5238D" w:rsidRPr="00F20B8F">
        <w:lastRenderedPageBreak/>
        <w:t>zweryfikować</w:t>
      </w:r>
      <w:r w:rsidR="00B82790" w:rsidRPr="00F20B8F">
        <w:t xml:space="preserve"> pod </w:t>
      </w:r>
      <w:r w:rsidR="00684AD8" w:rsidRPr="00F20B8F">
        <w:t>kątem terminu przydatności</w:t>
      </w:r>
      <w:r w:rsidR="006502D6" w:rsidRPr="00F20B8F">
        <w:t>,</w:t>
      </w:r>
      <w:r w:rsidR="00684AD8" w:rsidRPr="00F20B8F">
        <w:t xml:space="preserve"> </w:t>
      </w:r>
      <w:r w:rsidR="00913148" w:rsidRPr="00F20B8F">
        <w:t xml:space="preserve">a następnie </w:t>
      </w:r>
      <w:r w:rsidR="00A5238D" w:rsidRPr="00F20B8F">
        <w:t>zapisać</w:t>
      </w:r>
      <w:r w:rsidR="00B82790" w:rsidRPr="00F20B8F">
        <w:t xml:space="preserve"> </w:t>
      </w:r>
      <w:r w:rsidR="00A5238D" w:rsidRPr="00F20B8F">
        <w:t>cenę</w:t>
      </w:r>
      <w:r w:rsidR="004257E6" w:rsidRPr="00F20B8F">
        <w:t xml:space="preserve"> detalic</w:t>
      </w:r>
      <w:r w:rsidR="00A5238D" w:rsidRPr="00F20B8F">
        <w:t>zną</w:t>
      </w:r>
      <w:r w:rsidR="004257E6" w:rsidRPr="00F20B8F">
        <w:t>.</w:t>
      </w:r>
      <w:r w:rsidR="009157F1" w:rsidRPr="00F20B8F">
        <w:t xml:space="preserve"> Na</w:t>
      </w:r>
      <w:r w:rsidR="00B82790" w:rsidRPr="00F20B8F">
        <w:t> </w:t>
      </w:r>
      <w:r w:rsidR="009157F1" w:rsidRPr="00F20B8F">
        <w:t xml:space="preserve">każdym etapie odczytu/zapisu dane </w:t>
      </w:r>
      <w:r w:rsidR="00A5238D" w:rsidRPr="00F20B8F">
        <w:t xml:space="preserve">mogą trafiać </w:t>
      </w:r>
      <w:r w:rsidR="009157F1" w:rsidRPr="00F20B8F">
        <w:t>bezpośrednio do</w:t>
      </w:r>
      <w:r w:rsidR="00A5238D" w:rsidRPr="00F20B8F">
        <w:t> </w:t>
      </w:r>
      <w:r w:rsidR="009157F1" w:rsidRPr="00F20B8F">
        <w:t>systemu danego przedsiębiorstwa</w:t>
      </w:r>
      <w:r w:rsidR="006502D6" w:rsidRPr="00F20B8F">
        <w:t>,</w:t>
      </w:r>
      <w:r w:rsidR="009157F1" w:rsidRPr="00F20B8F">
        <w:t xml:space="preserve"> dzięki </w:t>
      </w:r>
      <w:r w:rsidR="00A5238D" w:rsidRPr="00F20B8F">
        <w:t xml:space="preserve">czemu </w:t>
      </w:r>
      <w:r w:rsidR="009157F1" w:rsidRPr="00F20B8F">
        <w:t>pr</w:t>
      </w:r>
      <w:r w:rsidR="00B82790" w:rsidRPr="00F20B8F">
        <w:t>owadzenie stanów magazynowych</w:t>
      </w:r>
      <w:r w:rsidR="00A5238D" w:rsidRPr="00F20B8F">
        <w:t xml:space="preserve"> uległa zautomatyzowaniu </w:t>
      </w:r>
      <w:r w:rsidR="00E11C14" w:rsidRPr="00F20B8F">
        <w:t>(</w:t>
      </w:r>
      <w:r w:rsidR="00E11C14" w:rsidRPr="00F20B8F">
        <w:fldChar w:fldCharType="begin"/>
      </w:r>
      <w:r w:rsidR="00E11C14" w:rsidRPr="00F20B8F">
        <w:instrText xml:space="preserve"> REF _Ref413028086 \h  \* MERGEFORMAT </w:instrText>
      </w:r>
      <w:r w:rsidR="00E11C14" w:rsidRPr="00F20B8F">
        <w:fldChar w:fldCharType="separate"/>
      </w:r>
      <w:r w:rsidR="004D3F52" w:rsidRPr="00F20B8F">
        <w:t xml:space="preserve">Rys. </w:t>
      </w:r>
      <w:r w:rsidR="004D3F52">
        <w:rPr>
          <w:noProof/>
        </w:rPr>
        <w:t>3</w:t>
      </w:r>
      <w:r w:rsidR="004D3F52" w:rsidRPr="00F20B8F">
        <w:t>.</w:t>
      </w:r>
      <w:r w:rsidR="004D3F52">
        <w:rPr>
          <w:noProof/>
        </w:rPr>
        <w:t>4</w:t>
      </w:r>
      <w:r w:rsidR="00E11C14" w:rsidRPr="00F20B8F">
        <w:fldChar w:fldCharType="end"/>
      </w:r>
      <w:r w:rsidR="00E11C14" w:rsidRPr="00F20B8F">
        <w:t>)</w:t>
      </w:r>
      <w:r w:rsidR="009157F1" w:rsidRPr="00F20B8F">
        <w:t>.</w:t>
      </w:r>
      <w:r w:rsidR="00A03D75" w:rsidRPr="00F20B8F">
        <w:t xml:space="preserve"> </w:t>
      </w:r>
    </w:p>
    <w:p w:rsidR="00E82B20" w:rsidRPr="00F20B8F" w:rsidRDefault="004555B6" w:rsidP="00E82B20">
      <w:r w:rsidRPr="00F20B8F">
        <w:object w:dxaOrig="10734" w:dyaOrig="7464">
          <v:shape id="_x0000_i1054" type="#_x0000_t75" style="width:467.7pt;height:325.45pt" o:ole="">
            <v:imagedata r:id="rId73" o:title=""/>
          </v:shape>
          <o:OLEObject Type="Embed" ProgID="Visio.Drawing.11" ShapeID="_x0000_i1054" DrawAspect="Content" ObjectID="_1497340573" r:id="rId74"/>
        </w:object>
      </w:r>
    </w:p>
    <w:p w:rsidR="00E82B20" w:rsidRPr="00F20B8F" w:rsidRDefault="00E82B20" w:rsidP="00E82B20">
      <w:pPr>
        <w:pStyle w:val="Legenda"/>
      </w:pPr>
      <w:bookmarkStart w:id="54" w:name="_Ref413028086"/>
      <w:r w:rsidRPr="00F20B8F">
        <w:t xml:space="preserve">Rys. </w:t>
      </w:r>
      <w:fldSimple w:instr=" STYLEREF 1 \s ">
        <w:r w:rsidR="004D3F52">
          <w:rPr>
            <w:noProof/>
          </w:rPr>
          <w:t>3</w:t>
        </w:r>
      </w:fldSimple>
      <w:r w:rsidR="00A97824" w:rsidRPr="00F20B8F">
        <w:t>.</w:t>
      </w:r>
      <w:fldSimple w:instr=" SEQ Rys. \* ARABIC \s 1 ">
        <w:r w:rsidR="004D3F52">
          <w:rPr>
            <w:noProof/>
          </w:rPr>
          <w:t>4</w:t>
        </w:r>
      </w:fldSimple>
      <w:bookmarkEnd w:id="54"/>
      <w:r w:rsidRPr="00F20B8F">
        <w:t>. Wykorzystanie identyfikatorów RFID na różnych etapach dystrybucji towarów przez a)</w:t>
      </w:r>
      <w:r w:rsidR="00F03E5D" w:rsidRPr="00F20B8F">
        <w:t> </w:t>
      </w:r>
      <w:r w:rsidRPr="00F20B8F">
        <w:t>producentów, b) hurtowników, c) sprzedawców i d) konsumentów</w:t>
      </w:r>
    </w:p>
    <w:p w:rsidR="00650DBC" w:rsidRPr="00F20B8F" w:rsidRDefault="00650DBC" w:rsidP="00650DBC">
      <w:r w:rsidRPr="00F20B8F">
        <w:t xml:space="preserve">Bezprzewodowy sposób identyfikacji ułatwia również nadzór logistyczny nad przepływem towarów i umożliwia szybkie odnajdywanie konkretnych </w:t>
      </w:r>
      <w:r w:rsidR="00A5238D" w:rsidRPr="00F20B8F">
        <w:t>produktów</w:t>
      </w:r>
      <w:r w:rsidRPr="00F20B8F">
        <w:t xml:space="preserve"> </w:t>
      </w:r>
      <w:r w:rsidR="00E01C76" w:rsidRPr="00F20B8F">
        <w:fldChar w:fldCharType="begin"/>
      </w:r>
      <w:r w:rsidR="00E01C76" w:rsidRPr="00F20B8F">
        <w:instrText xml:space="preserve"> REF _Ref413622785 \h  \* MERGEFORMAT </w:instrText>
      </w:r>
      <w:r w:rsidR="00E01C76" w:rsidRPr="00F20B8F">
        <w:fldChar w:fldCharType="separate"/>
      </w:r>
      <w:r w:rsidR="004D3F52" w:rsidRPr="004D3F52">
        <w:t>[</w:t>
      </w:r>
      <w:r w:rsidR="004D3F52" w:rsidRPr="004D3F52">
        <w:rPr>
          <w:noProof/>
        </w:rPr>
        <w:t>31</w:t>
      </w:r>
      <w:r w:rsidR="00E01C76" w:rsidRPr="00F20B8F">
        <w:fldChar w:fldCharType="end"/>
      </w:r>
      <w:r w:rsidR="00A21224" w:rsidRPr="00F20B8F">
        <w:t>]</w:t>
      </w:r>
      <w:r w:rsidRPr="00F20B8F">
        <w:t xml:space="preserve">. Wykorzystanie identyfikatorów RFID ułatwia kontrolę jakości </w:t>
      </w:r>
      <w:r w:rsidR="005041C8" w:rsidRPr="00F20B8F">
        <w:t>a tym samym dbanie o </w:t>
      </w:r>
      <w:r w:rsidRPr="00F20B8F">
        <w:t xml:space="preserve">wizerunek zarówno producenta jak i sprzedawcy. </w:t>
      </w:r>
    </w:p>
    <w:p w:rsidR="00650DBC" w:rsidRPr="00F20B8F" w:rsidRDefault="00CC1D98" w:rsidP="00650DBC">
      <w:pPr>
        <w:ind w:firstLine="708"/>
      </w:pPr>
      <w:r>
        <w:t>Obecnie</w:t>
      </w:r>
      <w:r w:rsidR="00650DBC" w:rsidRPr="00F20B8F">
        <w:t xml:space="preserve"> największą barierą we wdrażaniu techniki RFID do znakowania towarów są</w:t>
      </w:r>
      <w:r>
        <w:t> </w:t>
      </w:r>
      <w:r w:rsidR="00650DBC" w:rsidRPr="00F20B8F">
        <w:t xml:space="preserve">ceny identyfikatorów. W 2012r. wykorzystanie ich w handlu stanowiło jedynie 13% całego rynku RFID w Polsce. W przeciwieństwie do handlu technika RFID zdobyła znaczną popularność w przemyśle do znakowania detali oraz coraz częściej w logistyce, gdzie koszt etykiety nie jest parametrem krytycznym. Pozwala to wnioskować, że przezwyciężenie barier cenowych spowoduje gwałtowny wzrost wykorzystania techniki RFID w pozostałych gałęziach gospodarki </w:t>
      </w:r>
      <w:r w:rsidR="00650DBC" w:rsidRPr="00F20B8F">
        <w:fldChar w:fldCharType="begin"/>
      </w:r>
      <w:r w:rsidR="00650DBC" w:rsidRPr="00F20B8F">
        <w:instrText xml:space="preserve"> REF _Ref413504850 \h  \* MERGEFORMAT </w:instrText>
      </w:r>
      <w:r w:rsidR="00650DBC" w:rsidRPr="00F20B8F">
        <w:fldChar w:fldCharType="separate"/>
      </w:r>
      <w:r w:rsidR="004D3F52" w:rsidRPr="00F20B8F">
        <w:t>[</w:t>
      </w:r>
      <w:r w:rsidR="004D3F52">
        <w:rPr>
          <w:noProof/>
        </w:rPr>
        <w:t>32</w:t>
      </w:r>
      <w:r w:rsidR="00650DBC" w:rsidRPr="00F20B8F">
        <w:fldChar w:fldCharType="end"/>
      </w:r>
      <w:r w:rsidR="00650DBC" w:rsidRPr="00F20B8F">
        <w:t>].</w:t>
      </w:r>
    </w:p>
    <w:p w:rsidR="006554F2" w:rsidRPr="00F20B8F" w:rsidRDefault="006554F2" w:rsidP="00650DBC">
      <w:pPr>
        <w:ind w:firstLine="708"/>
      </w:pPr>
    </w:p>
    <w:p w:rsidR="006554F2" w:rsidRPr="00F20B8F" w:rsidRDefault="006554F2" w:rsidP="00650DBC">
      <w:pPr>
        <w:ind w:firstLine="708"/>
      </w:pPr>
    </w:p>
    <w:p w:rsidR="006554F2" w:rsidRPr="00F20B8F" w:rsidRDefault="006554F2" w:rsidP="00650DBC">
      <w:pPr>
        <w:ind w:firstLine="708"/>
      </w:pPr>
    </w:p>
    <w:p w:rsidR="00E409F7" w:rsidRPr="00F20B8F" w:rsidRDefault="00E409F7" w:rsidP="00B2598D">
      <w:pPr>
        <w:pStyle w:val="Nagwek2"/>
      </w:pPr>
      <w:bookmarkStart w:id="55" w:name="_Toc423357718"/>
      <w:r w:rsidRPr="00F20B8F">
        <w:lastRenderedPageBreak/>
        <w:t>Wykorzystanie modułów NFC urządzeń mobilnych</w:t>
      </w:r>
      <w:bookmarkEnd w:id="55"/>
    </w:p>
    <w:p w:rsidR="00812A51" w:rsidRPr="00F20B8F" w:rsidRDefault="00812A51" w:rsidP="001363C6">
      <w:pPr>
        <w:ind w:firstLine="708"/>
      </w:pPr>
      <w:r w:rsidRPr="00F20B8F">
        <w:t>Obecnie</w:t>
      </w:r>
      <w:r w:rsidR="003F27FD" w:rsidRPr="00F20B8F">
        <w:t xml:space="preserve"> prawie wszystkie </w:t>
      </w:r>
      <w:r w:rsidRPr="00F20B8F">
        <w:t>urz</w:t>
      </w:r>
      <w:r w:rsidR="003F27FD" w:rsidRPr="00F20B8F">
        <w:t>ądzenia mobilne wykorzystują jeden z trzech systemów operacyjnych. Najpopularniejszym z nich jest Android</w:t>
      </w:r>
      <w:r w:rsidR="00733EE9" w:rsidRPr="00F20B8F">
        <w:t xml:space="preserve"> (</w:t>
      </w:r>
      <w:r w:rsidR="00733EE9" w:rsidRPr="00F20B8F">
        <w:fldChar w:fldCharType="begin"/>
      </w:r>
      <w:r w:rsidR="00733EE9" w:rsidRPr="00F20B8F">
        <w:instrText xml:space="preserve"> REF _Ref413615326 \h </w:instrText>
      </w:r>
      <w:r w:rsidR="00B57740" w:rsidRPr="00F20B8F">
        <w:instrText xml:space="preserve"> \* MERGEFORMAT </w:instrText>
      </w:r>
      <w:r w:rsidR="00733EE9" w:rsidRPr="00F20B8F">
        <w:fldChar w:fldCharType="separate"/>
      </w:r>
      <w:r w:rsidR="004D3F52" w:rsidRPr="00F20B8F">
        <w:t xml:space="preserve">Rys. </w:t>
      </w:r>
      <w:r w:rsidR="004D3F52">
        <w:rPr>
          <w:noProof/>
        </w:rPr>
        <w:t>3</w:t>
      </w:r>
      <w:r w:rsidR="004D3F52" w:rsidRPr="00F20B8F">
        <w:t>.</w:t>
      </w:r>
      <w:r w:rsidR="004D3F52">
        <w:rPr>
          <w:noProof/>
        </w:rPr>
        <w:t>5</w:t>
      </w:r>
      <w:r w:rsidR="00733EE9" w:rsidRPr="00F20B8F">
        <w:fldChar w:fldCharType="end"/>
      </w:r>
      <w:r w:rsidR="00733EE9" w:rsidRPr="00F20B8F">
        <w:t>)</w:t>
      </w:r>
      <w:r w:rsidR="003F27FD" w:rsidRPr="00F20B8F">
        <w:t>, którego twórcą jest Google</w:t>
      </w:r>
      <w:r w:rsidR="00733EE9" w:rsidRPr="00F20B8F">
        <w:t> </w:t>
      </w:r>
      <w:r w:rsidR="009331EA" w:rsidRPr="00F20B8F">
        <w:t>Inc.</w:t>
      </w:r>
      <w:r w:rsidR="00E10D99" w:rsidRPr="00F20B8F">
        <w:t xml:space="preserve"> </w:t>
      </w:r>
    </w:p>
    <w:p w:rsidR="003F27FD" w:rsidRPr="00F20B8F" w:rsidRDefault="00AD155A" w:rsidP="00E10D99">
      <w:pPr>
        <w:pStyle w:val="Rysunki"/>
      </w:pPr>
      <w:r w:rsidRPr="00F20B8F">
        <w:rPr>
          <w:noProof/>
          <w:lang w:eastAsia="pl-PL"/>
        </w:rPr>
        <w:drawing>
          <wp:inline distT="0" distB="0" distL="0" distR="0" wp14:anchorId="4FAD2022" wp14:editId="3FB6A453">
            <wp:extent cx="5939790" cy="3204210"/>
            <wp:effectExtent l="0" t="0" r="381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3204210"/>
                    </a:xfrm>
                    <a:prstGeom prst="rect">
                      <a:avLst/>
                    </a:prstGeom>
                    <a:noFill/>
                    <a:ln>
                      <a:noFill/>
                    </a:ln>
                  </pic:spPr>
                </pic:pic>
              </a:graphicData>
            </a:graphic>
          </wp:inline>
        </w:drawing>
      </w:r>
    </w:p>
    <w:p w:rsidR="00401A2E" w:rsidRPr="00F20B8F" w:rsidRDefault="00401A2E" w:rsidP="00401A2E">
      <w:pPr>
        <w:pStyle w:val="Legenda"/>
      </w:pPr>
      <w:bookmarkStart w:id="56" w:name="_Ref413615326"/>
      <w:r w:rsidRPr="00F20B8F">
        <w:t xml:space="preserve">Rys. </w:t>
      </w:r>
      <w:fldSimple w:instr=" STYLEREF 1 \s ">
        <w:r w:rsidR="004D3F52">
          <w:rPr>
            <w:noProof/>
          </w:rPr>
          <w:t>3</w:t>
        </w:r>
      </w:fldSimple>
      <w:r w:rsidR="00A97824" w:rsidRPr="00F20B8F">
        <w:t>.</w:t>
      </w:r>
      <w:fldSimple w:instr=" SEQ Rys. \* ARABIC \s 1 ">
        <w:r w:rsidR="004D3F52">
          <w:rPr>
            <w:noProof/>
          </w:rPr>
          <w:t>5</w:t>
        </w:r>
      </w:fldSimple>
      <w:bookmarkEnd w:id="56"/>
      <w:r w:rsidRPr="00F20B8F">
        <w:t xml:space="preserve">. </w:t>
      </w:r>
      <w:r w:rsidRPr="00F20B8F">
        <w:rPr>
          <w:iCs w:val="0"/>
          <w:color w:val="000000"/>
        </w:rPr>
        <w:t xml:space="preserve">Podział światowego rynku mobilnych systemów operacyjnych </w:t>
      </w:r>
      <w:r w:rsidR="00E10D99" w:rsidRPr="00F20B8F">
        <w:fldChar w:fldCharType="begin"/>
      </w:r>
      <w:r w:rsidR="00E10D99" w:rsidRPr="00F20B8F">
        <w:instrText xml:space="preserve"> REF _Ref413615288 \h  \* MERGEFORMAT </w:instrText>
      </w:r>
      <w:r w:rsidR="00E10D99" w:rsidRPr="00F20B8F">
        <w:fldChar w:fldCharType="separate"/>
      </w:r>
      <w:r w:rsidR="004D3F52" w:rsidRPr="004D3F52">
        <w:t>[</w:t>
      </w:r>
      <w:r w:rsidR="004D3F52" w:rsidRPr="004D3F52">
        <w:rPr>
          <w:noProof/>
        </w:rPr>
        <w:t>33</w:t>
      </w:r>
      <w:r w:rsidR="00E10D99" w:rsidRPr="00F20B8F">
        <w:fldChar w:fldCharType="end"/>
      </w:r>
      <w:r w:rsidR="00E10D99" w:rsidRPr="00F20B8F">
        <w:t>]</w:t>
      </w:r>
    </w:p>
    <w:p w:rsidR="001C1027" w:rsidRPr="00F20B8F" w:rsidRDefault="00517FDA" w:rsidP="009331EA">
      <w:r w:rsidRPr="00F20B8F">
        <w:t>Jego udział</w:t>
      </w:r>
      <w:r w:rsidR="00CC1D98">
        <w:t xml:space="preserve"> ry</w:t>
      </w:r>
      <w:r w:rsidR="008B3EB4" w:rsidRPr="00F20B8F">
        <w:t>nku</w:t>
      </w:r>
      <w:r w:rsidR="00284468" w:rsidRPr="00F20B8F">
        <w:t>,</w:t>
      </w:r>
      <w:r w:rsidR="008B3EB4" w:rsidRPr="00F20B8F">
        <w:t xml:space="preserve"> w czwartym kwartale 2014 r.</w:t>
      </w:r>
      <w:r w:rsidR="009331EA" w:rsidRPr="00F20B8F">
        <w:t xml:space="preserve"> </w:t>
      </w:r>
      <w:r w:rsidR="008B3EB4" w:rsidRPr="00F20B8F">
        <w:t>wynosił 76,6%</w:t>
      </w:r>
      <w:r w:rsidR="009331EA" w:rsidRPr="00F20B8F">
        <w:t>. Oznacza to miażdżącą przewagę nad konkurencją</w:t>
      </w:r>
      <w:r w:rsidR="008B3EB4" w:rsidRPr="00F20B8F">
        <w:t>.</w:t>
      </w:r>
      <w:r w:rsidR="009331EA" w:rsidRPr="00F20B8F">
        <w:t xml:space="preserve"> </w:t>
      </w:r>
      <w:r w:rsidR="008B3EB4" w:rsidRPr="00F20B8F">
        <w:t>Zajmujący drugie miejsce system</w:t>
      </w:r>
      <w:r w:rsidR="009331EA" w:rsidRPr="00F20B8F">
        <w:t xml:space="preserve"> </w:t>
      </w:r>
      <w:proofErr w:type="spellStart"/>
      <w:r w:rsidR="009331EA" w:rsidRPr="00F20B8F">
        <w:t>iOS</w:t>
      </w:r>
      <w:proofErr w:type="spellEnd"/>
      <w:r w:rsidR="009331EA" w:rsidRPr="00F20B8F">
        <w:t xml:space="preserve"> </w:t>
      </w:r>
      <w:r w:rsidR="008B3EB4" w:rsidRPr="00F20B8F">
        <w:t xml:space="preserve">firmy Apple </w:t>
      </w:r>
      <w:r w:rsidR="009331EA" w:rsidRPr="00F20B8F">
        <w:t>ledwo zbliża</w:t>
      </w:r>
      <w:r w:rsidR="008B3EB4" w:rsidRPr="00F20B8F">
        <w:t>ł</w:t>
      </w:r>
      <w:r w:rsidR="009331EA" w:rsidRPr="00F20B8F">
        <w:t xml:space="preserve"> się do 20%</w:t>
      </w:r>
      <w:r w:rsidR="008B3EB4" w:rsidRPr="00F20B8F">
        <w:t xml:space="preserve"> i pod koniec 2014 r. wynosił 19,7%</w:t>
      </w:r>
      <w:r w:rsidR="009331EA" w:rsidRPr="00F20B8F">
        <w:t>. Trzecim system</w:t>
      </w:r>
      <w:r w:rsidR="008B3EB4" w:rsidRPr="00F20B8F">
        <w:t>em mobilnym</w:t>
      </w:r>
      <w:r w:rsidR="009331EA" w:rsidRPr="00F20B8F">
        <w:t>, cieszącym się znacznie mniejszą popularnością</w:t>
      </w:r>
      <w:r w:rsidR="00284468" w:rsidRPr="00F20B8F">
        <w:t>,</w:t>
      </w:r>
      <w:r w:rsidR="009331EA" w:rsidRPr="00F20B8F">
        <w:t xml:space="preserve"> jest Microsoft Windows Phone</w:t>
      </w:r>
      <w:r w:rsidR="008B3EB4" w:rsidRPr="00F20B8F">
        <w:t xml:space="preserve"> z 2,8% udziałem w rynku. Pozostałe systemy </w:t>
      </w:r>
      <w:r w:rsidR="004E5C30" w:rsidRPr="00F20B8F">
        <w:t>od</w:t>
      </w:r>
      <w:r w:rsidR="00FC1CDF" w:rsidRPr="00F20B8F">
        <w:t>g</w:t>
      </w:r>
      <w:r w:rsidR="004E5C30" w:rsidRPr="00F20B8F">
        <w:t>rywają dziś rolę marginalną</w:t>
      </w:r>
      <w:r w:rsidR="005041C8" w:rsidRPr="00F20B8F">
        <w:t>,</w:t>
      </w:r>
      <w:r w:rsidR="004E5C30" w:rsidRPr="00F20B8F">
        <w:t xml:space="preserve"> a ich </w:t>
      </w:r>
      <w:r w:rsidR="00CC1D98">
        <w:t xml:space="preserve">udział w runku nie przekracza 1% </w:t>
      </w:r>
      <w:r w:rsidR="002C2C8A" w:rsidRPr="00F20B8F">
        <w:fldChar w:fldCharType="begin"/>
      </w:r>
      <w:r w:rsidR="002C2C8A" w:rsidRPr="00F20B8F">
        <w:instrText xml:space="preserve"> REF _Ref413615288 \h  \* MERGEFORMAT </w:instrText>
      </w:r>
      <w:r w:rsidR="002C2C8A" w:rsidRPr="00F20B8F">
        <w:fldChar w:fldCharType="separate"/>
      </w:r>
      <w:r w:rsidR="004D3F52" w:rsidRPr="004D3F52">
        <w:t>[</w:t>
      </w:r>
      <w:r w:rsidR="004D3F52" w:rsidRPr="004D3F52">
        <w:rPr>
          <w:noProof/>
        </w:rPr>
        <w:t>33</w:t>
      </w:r>
      <w:r w:rsidR="002C2C8A" w:rsidRPr="00F20B8F">
        <w:fldChar w:fldCharType="end"/>
      </w:r>
      <w:r w:rsidR="002C2C8A" w:rsidRPr="00F20B8F">
        <w:t>]</w:t>
      </w:r>
      <w:r w:rsidR="004E5C30" w:rsidRPr="00F20B8F">
        <w:t>.</w:t>
      </w:r>
      <w:r w:rsidR="006720F1" w:rsidRPr="00F20B8F">
        <w:t xml:space="preserve"> </w:t>
      </w:r>
      <w:r w:rsidR="001C1027" w:rsidRPr="00F20B8F">
        <w:t>Wykorzystanie techniki RFID do znakowania towarów w handlu detalicznym ma sens jedynie wtedy</w:t>
      </w:r>
      <w:r w:rsidR="005041C8" w:rsidRPr="00F20B8F">
        <w:t>,</w:t>
      </w:r>
      <w:r w:rsidR="001C1027" w:rsidRPr="00F20B8F">
        <w:t xml:space="preserve"> gdy z jej dobrodziejstw będzie mogło korzystać </w:t>
      </w:r>
      <w:r w:rsidR="00A55F68" w:rsidRPr="00F20B8F">
        <w:t>możliwie wielu</w:t>
      </w:r>
      <w:r w:rsidR="001C1027" w:rsidRPr="00F20B8F">
        <w:t xml:space="preserve"> konsumentów. Z</w:t>
      </w:r>
      <w:r w:rsidR="00AA2C35">
        <w:t> </w:t>
      </w:r>
      <w:r w:rsidR="001C1027" w:rsidRPr="00F20B8F">
        <w:t>przedstawionych danych wynika, że przygotowując aplikację dla urządzeń pracujących pod kontrolą systemu Android najłatwiej będzie dotrzeć do szerokiego grona odbiorców.</w:t>
      </w:r>
    </w:p>
    <w:p w:rsidR="001C1027" w:rsidRPr="00AA2C35" w:rsidRDefault="00BD1CD8" w:rsidP="008C16ED">
      <w:pPr>
        <w:ind w:firstLine="708"/>
        <w:rPr>
          <w:b/>
        </w:rPr>
      </w:pPr>
      <w:r w:rsidRPr="00F20B8F">
        <w:t>Każde urządzenie, które wyposażone jest w moduł NFC i pracuje pod kontrolą systemu Android musi wspierać klas</w:t>
      </w:r>
      <w:r w:rsidR="008C16ED" w:rsidRPr="00F20B8F">
        <w:t>y</w:t>
      </w:r>
      <w:r w:rsidRPr="00F20B8F">
        <w:t xml:space="preserve"> identyfikatorów </w:t>
      </w:r>
      <w:r w:rsidR="008C16ED" w:rsidRPr="00F20B8F">
        <w:t>wskazane przez Google w programie kompatybilności (</w:t>
      </w:r>
      <w:r w:rsidR="008C16ED" w:rsidRPr="00F20B8F">
        <w:fldChar w:fldCharType="begin"/>
      </w:r>
      <w:r w:rsidR="008C16ED" w:rsidRPr="00F20B8F">
        <w:instrText xml:space="preserve"> REF _Ref413620177 \h </w:instrText>
      </w:r>
      <w:r w:rsidR="00B57740" w:rsidRPr="00F20B8F">
        <w:instrText xml:space="preserve"> \* MERGEFORMAT </w:instrText>
      </w:r>
      <w:r w:rsidR="008C16ED" w:rsidRPr="00F20B8F">
        <w:fldChar w:fldCharType="separate"/>
      </w:r>
      <w:r w:rsidR="004D3F52" w:rsidRPr="00F20B8F">
        <w:t xml:space="preserve">Tab. </w:t>
      </w:r>
      <w:r w:rsidR="004D3F52">
        <w:rPr>
          <w:noProof/>
        </w:rPr>
        <w:t>3</w:t>
      </w:r>
      <w:r w:rsidR="004D3F52" w:rsidRPr="00F20B8F">
        <w:t>.</w:t>
      </w:r>
      <w:r w:rsidR="004D3F52">
        <w:rPr>
          <w:noProof/>
        </w:rPr>
        <w:t>1</w:t>
      </w:r>
      <w:r w:rsidR="008C16ED" w:rsidRPr="00F20B8F">
        <w:fldChar w:fldCharType="end"/>
      </w:r>
      <w:r w:rsidR="008C16ED" w:rsidRPr="00F20B8F">
        <w:t>).</w:t>
      </w:r>
      <w:r w:rsidR="005023BB" w:rsidRPr="00F20B8F">
        <w:t xml:space="preserve"> W przypadku</w:t>
      </w:r>
      <w:r w:rsidR="00AA2C35">
        <w:t>,</w:t>
      </w:r>
      <w:r w:rsidR="005023BB" w:rsidRPr="00F20B8F">
        <w:t xml:space="preserve"> gdy wymagania te nie są spełnione nie może on</w:t>
      </w:r>
      <w:r w:rsidR="00AA2C35">
        <w:t>o</w:t>
      </w:r>
      <w:r w:rsidR="00186D21" w:rsidRPr="00F20B8F">
        <w:t> </w:t>
      </w:r>
      <w:r w:rsidR="005023BB" w:rsidRPr="00F20B8F">
        <w:t>korzystać z funkcji NFC oferowanych przez system operacyjny. Tym samym producenci</w:t>
      </w:r>
      <w:r w:rsidR="00AA2C35">
        <w:t xml:space="preserve"> sprzętu elektronicznego</w:t>
      </w:r>
      <w:r w:rsidR="002A7817" w:rsidRPr="00F20B8F">
        <w:t>,</w:t>
      </w:r>
      <w:r w:rsidR="005023BB" w:rsidRPr="00F20B8F">
        <w:t xml:space="preserve"> chcąc zaoferować urządzenie obsługujące którykolwiek z dostępnych standardów identyfikatorów, są niejako zmuszeni do implementacji pozostałych</w:t>
      </w:r>
      <w:r w:rsidR="00550B8A" w:rsidRPr="00F20B8F">
        <w:t xml:space="preserve"> </w:t>
      </w:r>
      <w:r w:rsidR="00550B8A" w:rsidRPr="00F20B8F">
        <w:fldChar w:fldCharType="begin"/>
      </w:r>
      <w:r w:rsidR="00550B8A" w:rsidRPr="00F20B8F">
        <w:instrText xml:space="preserve"> REF _Ref413620080 \h  \* MERGEFORMAT </w:instrText>
      </w:r>
      <w:r w:rsidR="00550B8A" w:rsidRPr="00F20B8F">
        <w:fldChar w:fldCharType="separate"/>
      </w:r>
      <w:r w:rsidR="004D3F52" w:rsidRPr="004D3F52">
        <w:t>[</w:t>
      </w:r>
      <w:r w:rsidR="004D3F52" w:rsidRPr="004D3F52">
        <w:rPr>
          <w:noProof/>
        </w:rPr>
        <w:t>11</w:t>
      </w:r>
      <w:r w:rsidR="00550B8A" w:rsidRPr="00F20B8F">
        <w:fldChar w:fldCharType="end"/>
      </w:r>
      <w:r w:rsidR="00550B8A" w:rsidRPr="00F20B8F">
        <w:t>]</w:t>
      </w:r>
      <w:r w:rsidR="005023BB" w:rsidRPr="00F20B8F">
        <w:t>.</w:t>
      </w:r>
      <w:r w:rsidR="00AA2C35">
        <w:t xml:space="preserve"> </w:t>
      </w:r>
      <w:r w:rsidR="00AA2C35" w:rsidRPr="00F20B8F">
        <w:t>Wśród</w:t>
      </w:r>
      <w:r w:rsidR="00AA2C35">
        <w:t> </w:t>
      </w:r>
      <w:r w:rsidR="00AA2C35" w:rsidRPr="00F20B8F">
        <w:t>nich znajdują się również identyfikatory zgodne z normą ISO/IEC 15693 określane w API (</w:t>
      </w:r>
      <w:r w:rsidR="00AA2C35" w:rsidRPr="00F20B8F">
        <w:rPr>
          <w:i/>
        </w:rPr>
        <w:t>ang. Application Programming Interface</w:t>
      </w:r>
      <w:r w:rsidR="00AA2C35" w:rsidRPr="00F20B8F">
        <w:t>) mianem NFC</w:t>
      </w:r>
      <w:r w:rsidR="00AA2C35" w:rsidRPr="00F20B8F">
        <w:noBreakHyphen/>
        <w:t>V </w:t>
      </w:r>
      <w:r w:rsidR="00AA2C35" w:rsidRPr="00F20B8F">
        <w:fldChar w:fldCharType="begin"/>
      </w:r>
      <w:r w:rsidR="00AA2C35" w:rsidRPr="00F20B8F">
        <w:instrText xml:space="preserve"> REF _Ref412903470 \h  \* MERGEFORMAT </w:instrText>
      </w:r>
      <w:r w:rsidR="00AA2C35" w:rsidRPr="00F20B8F">
        <w:fldChar w:fldCharType="separate"/>
      </w:r>
      <w:r w:rsidR="004D3F52" w:rsidRPr="004D3F52">
        <w:t>[</w:t>
      </w:r>
      <w:r w:rsidR="004D3F52" w:rsidRPr="004D3F52">
        <w:rPr>
          <w:noProof/>
        </w:rPr>
        <w:t>34</w:t>
      </w:r>
      <w:r w:rsidR="00AA2C35" w:rsidRPr="00F20B8F">
        <w:fldChar w:fldCharType="end"/>
      </w:r>
      <w:r w:rsidR="00AA2C35" w:rsidRPr="00F20B8F">
        <w:t>].</w:t>
      </w:r>
    </w:p>
    <w:p w:rsidR="008C16ED" w:rsidRDefault="008C16ED" w:rsidP="008C16ED">
      <w:pPr>
        <w:ind w:firstLine="708"/>
      </w:pPr>
    </w:p>
    <w:p w:rsidR="00AA2C35" w:rsidRPr="00F20B8F" w:rsidRDefault="00AA2C35" w:rsidP="008C16ED">
      <w:pPr>
        <w:ind w:firstLine="708"/>
      </w:pPr>
    </w:p>
    <w:p w:rsidR="008C16ED" w:rsidRPr="00F20B8F" w:rsidRDefault="008C16ED" w:rsidP="008C16ED">
      <w:pPr>
        <w:ind w:firstLine="708"/>
        <w:rPr>
          <w:i/>
        </w:rPr>
      </w:pPr>
    </w:p>
    <w:p w:rsidR="00F93601" w:rsidRPr="00F20B8F" w:rsidRDefault="00F93601" w:rsidP="00F93601">
      <w:pPr>
        <w:pStyle w:val="Legenda"/>
        <w:rPr>
          <w:i w:val="0"/>
        </w:rPr>
      </w:pPr>
      <w:bookmarkStart w:id="57" w:name="_Ref413620177"/>
      <w:r w:rsidRPr="00F20B8F">
        <w:t xml:space="preserve">Tab. </w:t>
      </w:r>
      <w:fldSimple w:instr=" STYLEREF 1 \s ">
        <w:r w:rsidR="004D3F52">
          <w:rPr>
            <w:noProof/>
          </w:rPr>
          <w:t>3</w:t>
        </w:r>
      </w:fldSimple>
      <w:r w:rsidRPr="00F20B8F">
        <w:t>.</w:t>
      </w:r>
      <w:fldSimple w:instr=" SEQ Tab. \* ARABIC \s 1 ">
        <w:r w:rsidR="004D3F52">
          <w:rPr>
            <w:noProof/>
          </w:rPr>
          <w:t>1</w:t>
        </w:r>
      </w:fldSimple>
      <w:bookmarkEnd w:id="57"/>
      <w:r w:rsidRPr="00F20B8F">
        <w:t xml:space="preserve">. Identyfikatory obsługiwane </w:t>
      </w:r>
      <w:r w:rsidR="008C16ED" w:rsidRPr="00F20B8F">
        <w:t>przez system Android</w:t>
      </w:r>
      <w:r w:rsidR="005C4080" w:rsidRPr="00F20B8F">
        <w:t xml:space="preserve"> w wersji 5.0</w:t>
      </w:r>
      <w:r w:rsidR="008C16ED" w:rsidRPr="00F20B8F">
        <w:t xml:space="preserve"> </w:t>
      </w:r>
      <w:r w:rsidR="008C16ED" w:rsidRPr="00F20B8F">
        <w:fldChar w:fldCharType="begin"/>
      </w:r>
      <w:r w:rsidR="008C16ED" w:rsidRPr="00F20B8F">
        <w:instrText xml:space="preserve"> REF _Ref413620080 \h  \* MERGEFORMAT </w:instrText>
      </w:r>
      <w:r w:rsidR="008C16ED" w:rsidRPr="00F20B8F">
        <w:fldChar w:fldCharType="separate"/>
      </w:r>
      <w:r w:rsidR="004D3F52" w:rsidRPr="004D3F52">
        <w:t>[</w:t>
      </w:r>
      <w:r w:rsidR="004D3F52" w:rsidRPr="004D3F52">
        <w:rPr>
          <w:noProof/>
        </w:rPr>
        <w:t>11</w:t>
      </w:r>
      <w:r w:rsidR="008C16ED" w:rsidRPr="00F20B8F">
        <w:fldChar w:fldCharType="end"/>
      </w:r>
      <w:r w:rsidR="008C16ED" w:rsidRPr="00F20B8F">
        <w:t>]</w:t>
      </w:r>
    </w:p>
    <w:tbl>
      <w:tblPr>
        <w:tblStyle w:val="Tabela-Siatka"/>
        <w:tblW w:w="0" w:type="auto"/>
        <w:jc w:val="center"/>
        <w:tblLook w:val="04A0" w:firstRow="1" w:lastRow="0" w:firstColumn="1" w:lastColumn="0" w:noHBand="0" w:noVBand="1"/>
      </w:tblPr>
      <w:tblGrid>
        <w:gridCol w:w="3363"/>
        <w:gridCol w:w="1636"/>
        <w:gridCol w:w="1803"/>
      </w:tblGrid>
      <w:tr w:rsidR="00BD1CD8" w:rsidRPr="00F20B8F" w:rsidTr="00F93601">
        <w:trPr>
          <w:jc w:val="center"/>
        </w:trPr>
        <w:tc>
          <w:tcPr>
            <w:tcW w:w="0" w:type="auto"/>
          </w:tcPr>
          <w:p w:rsidR="00BD1CD8" w:rsidRPr="00F20B8F" w:rsidRDefault="00930DAD" w:rsidP="00930DAD">
            <w:r w:rsidRPr="00F20B8F">
              <w:t>Nomenklatura</w:t>
            </w:r>
            <w:r w:rsidR="00BD1CD8" w:rsidRPr="00F20B8F">
              <w:t xml:space="preserve"> </w:t>
            </w:r>
            <w:r w:rsidRPr="00F20B8F">
              <w:t>Google</w:t>
            </w:r>
          </w:p>
        </w:tc>
        <w:tc>
          <w:tcPr>
            <w:tcW w:w="0" w:type="auto"/>
          </w:tcPr>
          <w:p w:rsidR="00BD1CD8" w:rsidRPr="00F20B8F" w:rsidRDefault="00BD1CD8" w:rsidP="009331EA">
            <w:r w:rsidRPr="00F20B8F">
              <w:t>Standard</w:t>
            </w:r>
          </w:p>
        </w:tc>
        <w:tc>
          <w:tcPr>
            <w:tcW w:w="0" w:type="auto"/>
          </w:tcPr>
          <w:p w:rsidR="00BD1CD8" w:rsidRPr="00F20B8F" w:rsidRDefault="00AC6531" w:rsidP="009331EA">
            <w:r w:rsidRPr="00F20B8F">
              <w:t>Kompatybilność</w:t>
            </w:r>
          </w:p>
        </w:tc>
      </w:tr>
      <w:tr w:rsidR="00BD1CD8" w:rsidRPr="00F20B8F" w:rsidTr="00F93601">
        <w:trPr>
          <w:jc w:val="center"/>
        </w:trPr>
        <w:tc>
          <w:tcPr>
            <w:tcW w:w="0" w:type="auto"/>
          </w:tcPr>
          <w:p w:rsidR="00BD1CD8" w:rsidRPr="00F20B8F" w:rsidRDefault="00BD1CD8" w:rsidP="009331EA">
            <w:r w:rsidRPr="00F20B8F">
              <w:t>NFC-A</w:t>
            </w:r>
          </w:p>
        </w:tc>
        <w:tc>
          <w:tcPr>
            <w:tcW w:w="0" w:type="auto"/>
          </w:tcPr>
          <w:p w:rsidR="00BD1CD8" w:rsidRPr="00F20B8F" w:rsidRDefault="00BD1CD8" w:rsidP="00BD1CD8">
            <w:r w:rsidRPr="00F20B8F">
              <w:t>ISO 14443-3A</w:t>
            </w:r>
          </w:p>
        </w:tc>
        <w:tc>
          <w:tcPr>
            <w:tcW w:w="0" w:type="auto"/>
          </w:tcPr>
          <w:p w:rsidR="00BD1CD8" w:rsidRPr="00F20B8F" w:rsidRDefault="00F93601" w:rsidP="00AC6531">
            <w:r w:rsidRPr="00F20B8F">
              <w:t>Wymagana</w:t>
            </w:r>
          </w:p>
        </w:tc>
      </w:tr>
      <w:tr w:rsidR="00AC6531" w:rsidRPr="00F20B8F" w:rsidTr="00F93601">
        <w:trPr>
          <w:jc w:val="center"/>
        </w:trPr>
        <w:tc>
          <w:tcPr>
            <w:tcW w:w="0" w:type="auto"/>
          </w:tcPr>
          <w:p w:rsidR="00AC6531" w:rsidRPr="00F20B8F" w:rsidRDefault="00AC6531" w:rsidP="00AC6531">
            <w:r w:rsidRPr="00F20B8F">
              <w:t>NFC-B</w:t>
            </w:r>
          </w:p>
        </w:tc>
        <w:tc>
          <w:tcPr>
            <w:tcW w:w="0" w:type="auto"/>
          </w:tcPr>
          <w:p w:rsidR="00AC6531" w:rsidRPr="00F20B8F" w:rsidRDefault="00AC6531" w:rsidP="002B4FDB">
            <w:r w:rsidRPr="00F20B8F">
              <w:t>ISO 14443-3B</w:t>
            </w:r>
          </w:p>
        </w:tc>
        <w:tc>
          <w:tcPr>
            <w:tcW w:w="0" w:type="auto"/>
          </w:tcPr>
          <w:p w:rsidR="00AC6531" w:rsidRPr="00F20B8F" w:rsidRDefault="00F93601" w:rsidP="002B4FDB">
            <w:r w:rsidRPr="00F20B8F">
              <w:t>Wymagana</w:t>
            </w:r>
          </w:p>
        </w:tc>
      </w:tr>
      <w:tr w:rsidR="00AC6531" w:rsidRPr="00F20B8F" w:rsidTr="00F93601">
        <w:trPr>
          <w:jc w:val="center"/>
        </w:trPr>
        <w:tc>
          <w:tcPr>
            <w:tcW w:w="0" w:type="auto"/>
          </w:tcPr>
          <w:p w:rsidR="00AC6531" w:rsidRPr="00F20B8F" w:rsidRDefault="00AC6531" w:rsidP="00AC6531">
            <w:r w:rsidRPr="00F20B8F">
              <w:t>NFC-F</w:t>
            </w:r>
          </w:p>
        </w:tc>
        <w:tc>
          <w:tcPr>
            <w:tcW w:w="0" w:type="auto"/>
          </w:tcPr>
          <w:p w:rsidR="00AC6531" w:rsidRPr="00F20B8F" w:rsidRDefault="00AC6531" w:rsidP="002B4FDB">
            <w:r w:rsidRPr="00F20B8F">
              <w:t>JIS 6319-4</w:t>
            </w:r>
          </w:p>
        </w:tc>
        <w:tc>
          <w:tcPr>
            <w:tcW w:w="0" w:type="auto"/>
          </w:tcPr>
          <w:p w:rsidR="00AC6531" w:rsidRPr="00F20B8F" w:rsidRDefault="00F93601" w:rsidP="002B4FDB">
            <w:r w:rsidRPr="00F20B8F">
              <w:t>Wymagana</w:t>
            </w:r>
          </w:p>
        </w:tc>
      </w:tr>
      <w:tr w:rsidR="00AC6531" w:rsidRPr="00F20B8F" w:rsidTr="00F93601">
        <w:trPr>
          <w:jc w:val="center"/>
        </w:trPr>
        <w:tc>
          <w:tcPr>
            <w:tcW w:w="0" w:type="auto"/>
          </w:tcPr>
          <w:p w:rsidR="00AC6531" w:rsidRPr="00F20B8F" w:rsidRDefault="00AC6531" w:rsidP="00AC6531">
            <w:r w:rsidRPr="00F20B8F">
              <w:t>NFC-V</w:t>
            </w:r>
          </w:p>
        </w:tc>
        <w:tc>
          <w:tcPr>
            <w:tcW w:w="0" w:type="auto"/>
          </w:tcPr>
          <w:p w:rsidR="00AC6531" w:rsidRPr="00F20B8F" w:rsidRDefault="00AC6531" w:rsidP="002B4FDB">
            <w:r w:rsidRPr="00F20B8F">
              <w:t>ISO 15693</w:t>
            </w:r>
          </w:p>
        </w:tc>
        <w:tc>
          <w:tcPr>
            <w:tcW w:w="0" w:type="auto"/>
          </w:tcPr>
          <w:p w:rsidR="00AC6531" w:rsidRPr="00F20B8F" w:rsidRDefault="00F93601" w:rsidP="002B4FDB">
            <w:r w:rsidRPr="00F20B8F">
              <w:t>Bardzo zalecana</w:t>
            </w:r>
          </w:p>
        </w:tc>
      </w:tr>
      <w:tr w:rsidR="00AC6531" w:rsidRPr="00F20B8F" w:rsidTr="00F93601">
        <w:trPr>
          <w:jc w:val="center"/>
        </w:trPr>
        <w:tc>
          <w:tcPr>
            <w:tcW w:w="0" w:type="auto"/>
          </w:tcPr>
          <w:p w:rsidR="00AC6531" w:rsidRPr="00F20B8F" w:rsidRDefault="00AC6531" w:rsidP="00AC6531">
            <w:proofErr w:type="spellStart"/>
            <w:r w:rsidRPr="00F20B8F">
              <w:t>IsoDep</w:t>
            </w:r>
            <w:proofErr w:type="spellEnd"/>
          </w:p>
        </w:tc>
        <w:tc>
          <w:tcPr>
            <w:tcW w:w="0" w:type="auto"/>
          </w:tcPr>
          <w:p w:rsidR="00AC6531" w:rsidRPr="00F20B8F" w:rsidRDefault="00AC6531" w:rsidP="002B4FDB">
            <w:r w:rsidRPr="00F20B8F">
              <w:t>ISO 14443-4</w:t>
            </w:r>
          </w:p>
        </w:tc>
        <w:tc>
          <w:tcPr>
            <w:tcW w:w="0" w:type="auto"/>
          </w:tcPr>
          <w:p w:rsidR="00AC6531" w:rsidRPr="00F20B8F" w:rsidRDefault="00F93601" w:rsidP="002B4FDB">
            <w:r w:rsidRPr="00F20B8F">
              <w:t>Wymagana</w:t>
            </w:r>
          </w:p>
        </w:tc>
      </w:tr>
      <w:tr w:rsidR="00AC6531" w:rsidRPr="00F20B8F" w:rsidTr="00F93601">
        <w:trPr>
          <w:jc w:val="center"/>
        </w:trPr>
        <w:tc>
          <w:tcPr>
            <w:tcW w:w="0" w:type="auto"/>
          </w:tcPr>
          <w:p w:rsidR="00AC6531" w:rsidRPr="00F20B8F" w:rsidRDefault="00930DAD" w:rsidP="00AC6531">
            <w:r w:rsidRPr="00F20B8F">
              <w:t xml:space="preserve">NFC Forum Tag </w:t>
            </w:r>
            <w:proofErr w:type="spellStart"/>
            <w:r w:rsidRPr="00F20B8F">
              <w:t>Types</w:t>
            </w:r>
            <w:proofErr w:type="spellEnd"/>
            <w:r w:rsidRPr="00F20B8F">
              <w:t xml:space="preserve"> 1, 2, 3, 4</w:t>
            </w:r>
          </w:p>
        </w:tc>
        <w:tc>
          <w:tcPr>
            <w:tcW w:w="0" w:type="auto"/>
          </w:tcPr>
          <w:p w:rsidR="00AC6531" w:rsidRPr="00F20B8F" w:rsidRDefault="00930DAD" w:rsidP="002B4FDB">
            <w:r w:rsidRPr="00F20B8F">
              <w:t>NFC Forum</w:t>
            </w:r>
          </w:p>
        </w:tc>
        <w:tc>
          <w:tcPr>
            <w:tcW w:w="0" w:type="auto"/>
          </w:tcPr>
          <w:p w:rsidR="00AC6531" w:rsidRPr="00F20B8F" w:rsidRDefault="00F93601" w:rsidP="00AC6531">
            <w:r w:rsidRPr="00F20B8F">
              <w:t>Wymagana</w:t>
            </w:r>
          </w:p>
        </w:tc>
      </w:tr>
    </w:tbl>
    <w:p w:rsidR="00BD1CD8" w:rsidRPr="00F20B8F" w:rsidRDefault="00186D21" w:rsidP="00610DF1">
      <w:pPr>
        <w:spacing w:before="200"/>
        <w:rPr>
          <w:rStyle w:val="sympad"/>
        </w:rPr>
      </w:pPr>
      <w:r w:rsidRPr="00F20B8F">
        <w:t>Domyślnie system And</w:t>
      </w:r>
      <w:r w:rsidR="000C6219" w:rsidRPr="00F20B8F">
        <w:t>r</w:t>
      </w:r>
      <w:r w:rsidRPr="00F20B8F">
        <w:t>o</w:t>
      </w:r>
      <w:r w:rsidR="000C6219" w:rsidRPr="00F20B8F">
        <w:t>id wykorzystuje format NDEF (</w:t>
      </w:r>
      <w:r w:rsidR="000C6219" w:rsidRPr="00F20B8F">
        <w:rPr>
          <w:i/>
        </w:rPr>
        <w:t>ang. NFC Data Exchange Format</w:t>
      </w:r>
      <w:r w:rsidR="000C6219" w:rsidRPr="00F20B8F">
        <w:t>) do</w:t>
      </w:r>
      <w:r w:rsidR="00535866">
        <w:t> </w:t>
      </w:r>
      <w:r w:rsidR="000C6219" w:rsidRPr="00F20B8F">
        <w:t>odczytywania i</w:t>
      </w:r>
      <w:r w:rsidR="004765CD" w:rsidRPr="00F20B8F">
        <w:t> </w:t>
      </w:r>
      <w:r w:rsidR="000C6219" w:rsidRPr="00F20B8F">
        <w:t xml:space="preserve">zapisywania danych w pamięci identyfikatora. Obecnie </w:t>
      </w:r>
      <w:r w:rsidR="005A09F7" w:rsidRPr="00F20B8F">
        <w:t xml:space="preserve">identyfikatory zgodne z </w:t>
      </w:r>
      <w:r w:rsidR="000C6219" w:rsidRPr="00F20B8F">
        <w:t xml:space="preserve">ISO/IEC 15693 </w:t>
      </w:r>
      <w:r w:rsidR="005A09F7" w:rsidRPr="00F20B8F">
        <w:t xml:space="preserve">nie są kompatybilne z formatem NDEF. Na szczęście w takim przypadku API Androida umożliwia niskopoziomową implementację protokołu bajt po bajcie za pomocą metody </w:t>
      </w:r>
      <w:proofErr w:type="spellStart"/>
      <w:r w:rsidR="005A09F7" w:rsidRPr="00F20B8F">
        <w:rPr>
          <w:rStyle w:val="sympad"/>
          <w:i/>
        </w:rPr>
        <w:t>transceive</w:t>
      </w:r>
      <w:proofErr w:type="spellEnd"/>
      <w:r w:rsidR="005A09F7" w:rsidRPr="00F20B8F">
        <w:rPr>
          <w:rStyle w:val="sympad"/>
          <w:i/>
        </w:rPr>
        <w:t>()</w:t>
      </w:r>
      <w:r w:rsidR="00D10838" w:rsidRPr="00F20B8F">
        <w:rPr>
          <w:rStyle w:val="sympad"/>
          <w:i/>
        </w:rPr>
        <w:t xml:space="preserve"> </w:t>
      </w:r>
      <w:r w:rsidR="00D10838" w:rsidRPr="00F20B8F">
        <w:rPr>
          <w:rStyle w:val="sympad"/>
        </w:rPr>
        <w:fldChar w:fldCharType="begin" w:fldLock="1"/>
      </w:r>
      <w:r w:rsidR="00D10838" w:rsidRPr="00F20B8F">
        <w:rPr>
          <w:rStyle w:val="sympad"/>
        </w:rPr>
        <w:instrText xml:space="preserve"> REF _Ref412995971 \h  \* MERGEFORMAT </w:instrText>
      </w:r>
      <w:r w:rsidR="00D10838" w:rsidRPr="00F20B8F">
        <w:rPr>
          <w:rStyle w:val="sympad"/>
        </w:rPr>
      </w:r>
      <w:r w:rsidR="00D10838" w:rsidRPr="00F20B8F">
        <w:rPr>
          <w:rStyle w:val="sympad"/>
        </w:rPr>
        <w:fldChar w:fldCharType="separate"/>
      </w:r>
      <w:r w:rsidR="000769F8" w:rsidRPr="00F20B8F">
        <w:t>[</w:t>
      </w:r>
      <w:r w:rsidR="000769F8" w:rsidRPr="00F20B8F">
        <w:rPr>
          <w:noProof/>
        </w:rPr>
        <w:t>35</w:t>
      </w:r>
      <w:r w:rsidR="00D10838" w:rsidRPr="00F20B8F">
        <w:rPr>
          <w:rStyle w:val="sympad"/>
        </w:rPr>
        <w:fldChar w:fldCharType="end"/>
      </w:r>
      <w:r w:rsidR="00D10838" w:rsidRPr="00F20B8F">
        <w:rPr>
          <w:rStyle w:val="sympad"/>
        </w:rPr>
        <w:t>]</w:t>
      </w:r>
      <w:r w:rsidR="005A09F7" w:rsidRPr="00F20B8F">
        <w:rPr>
          <w:rStyle w:val="sympad"/>
        </w:rPr>
        <w:t>. Dzięki temu</w:t>
      </w:r>
      <w:r w:rsidR="007006B8" w:rsidRPr="00F20B8F">
        <w:rPr>
          <w:rStyle w:val="sympad"/>
        </w:rPr>
        <w:t>,</w:t>
      </w:r>
      <w:r w:rsidR="005A09F7" w:rsidRPr="00F20B8F">
        <w:rPr>
          <w:rStyle w:val="sympad"/>
        </w:rPr>
        <w:t xml:space="preserve"> możliwy jest odczyt i zapis dowolnego chipu zgodnego </w:t>
      </w:r>
      <w:r w:rsidR="005A09F7" w:rsidRPr="00535866">
        <w:t>z</w:t>
      </w:r>
      <w:r w:rsidR="00535866">
        <w:t> </w:t>
      </w:r>
      <w:bookmarkStart w:id="58" w:name="_GoBack"/>
      <w:bookmarkEnd w:id="58"/>
      <w:r w:rsidR="005A09F7" w:rsidRPr="00535866">
        <w:t>normą</w:t>
      </w:r>
      <w:r w:rsidR="00666761" w:rsidRPr="00F20B8F">
        <w:rPr>
          <w:rStyle w:val="sympad"/>
        </w:rPr>
        <w:t>.</w:t>
      </w:r>
      <w:r w:rsidR="005A09F7" w:rsidRPr="00F20B8F">
        <w:rPr>
          <w:rStyle w:val="sympad"/>
        </w:rPr>
        <w:t xml:space="preserve"> </w:t>
      </w:r>
      <w:r w:rsidR="00666761" w:rsidRPr="00F20B8F">
        <w:rPr>
          <w:rStyle w:val="sympad"/>
        </w:rPr>
        <w:t>W</w:t>
      </w:r>
      <w:r w:rsidR="005A09F7" w:rsidRPr="00F20B8F">
        <w:rPr>
          <w:rStyle w:val="sympad"/>
        </w:rPr>
        <w:t>ymaga to</w:t>
      </w:r>
      <w:r w:rsidR="00666761" w:rsidRPr="00F20B8F">
        <w:rPr>
          <w:rStyle w:val="sympad"/>
        </w:rPr>
        <w:t xml:space="preserve"> jednak</w:t>
      </w:r>
      <w:r w:rsidR="009941F5" w:rsidRPr="00F20B8F">
        <w:rPr>
          <w:rStyle w:val="sympad"/>
        </w:rPr>
        <w:t xml:space="preserve"> opracowania własnej biblioteki komunikacyjnej.</w:t>
      </w:r>
    </w:p>
    <w:p w:rsidR="00A34A3E" w:rsidRPr="00F20B8F" w:rsidRDefault="009D126E" w:rsidP="00B2598D">
      <w:pPr>
        <w:pStyle w:val="Nagwek2"/>
      </w:pPr>
      <w:bookmarkStart w:id="59" w:name="_Toc423357719"/>
      <w:r w:rsidRPr="00F20B8F">
        <w:t>Identyfikacja</w:t>
      </w:r>
      <w:bookmarkEnd w:id="59"/>
    </w:p>
    <w:p w:rsidR="00656F02" w:rsidRPr="00F20B8F" w:rsidRDefault="00056BA2" w:rsidP="00FF7DE4">
      <w:pPr>
        <w:ind w:firstLine="708"/>
      </w:pPr>
      <w:r w:rsidRPr="00F20B8F">
        <w:t>Ze względu na ogromne ilości towarów</w:t>
      </w:r>
      <w:r w:rsidR="00D65D78" w:rsidRPr="00F20B8F">
        <w:t>,</w:t>
      </w:r>
      <w:r w:rsidRPr="00F20B8F">
        <w:t xml:space="preserve"> uczestniczących w światowych łańcuchach dostaw</w:t>
      </w:r>
      <w:r w:rsidR="00D65D78" w:rsidRPr="00F20B8F">
        <w:t>,</w:t>
      </w:r>
      <w:r w:rsidRPr="00F20B8F">
        <w:t xml:space="preserve"> konieczne było opracowanie sposobu ich identyfikacji. W tym celu organizacja GS1 zaproponowała </w:t>
      </w:r>
      <w:r w:rsidR="005E1689" w:rsidRPr="00F20B8F">
        <w:t>wykorzystanie globalnych numerów jednostek handlowych GTIN (</w:t>
      </w:r>
      <w:r w:rsidR="005E1689" w:rsidRPr="00F20B8F">
        <w:rPr>
          <w:i/>
        </w:rPr>
        <w:t xml:space="preserve">ang. </w:t>
      </w:r>
      <w:r w:rsidR="005E1689" w:rsidRPr="00F20B8F">
        <w:rPr>
          <w:b/>
          <w:i/>
        </w:rPr>
        <w:t>G</w:t>
      </w:r>
      <w:r w:rsidR="005E1689" w:rsidRPr="00F20B8F">
        <w:rPr>
          <w:i/>
        </w:rPr>
        <w:t xml:space="preserve">lobal  </w:t>
      </w:r>
      <w:r w:rsidR="005E1689" w:rsidRPr="00F20B8F">
        <w:rPr>
          <w:b/>
          <w:i/>
        </w:rPr>
        <w:t>T</w:t>
      </w:r>
      <w:r w:rsidR="005E1689" w:rsidRPr="00F20B8F">
        <w:rPr>
          <w:i/>
        </w:rPr>
        <w:t xml:space="preserve">rade </w:t>
      </w:r>
      <w:proofErr w:type="spellStart"/>
      <w:r w:rsidR="005E1689" w:rsidRPr="00F20B8F">
        <w:rPr>
          <w:b/>
          <w:i/>
        </w:rPr>
        <w:t>I</w:t>
      </w:r>
      <w:r w:rsidR="005E1689" w:rsidRPr="00F20B8F">
        <w:rPr>
          <w:i/>
        </w:rPr>
        <w:t>tem</w:t>
      </w:r>
      <w:proofErr w:type="spellEnd"/>
      <w:r w:rsidR="005E1689" w:rsidRPr="00F20B8F">
        <w:rPr>
          <w:i/>
        </w:rPr>
        <w:t xml:space="preserve"> </w:t>
      </w:r>
      <w:proofErr w:type="spellStart"/>
      <w:r w:rsidR="005E1689" w:rsidRPr="00F20B8F">
        <w:rPr>
          <w:b/>
          <w:i/>
        </w:rPr>
        <w:t>N</w:t>
      </w:r>
      <w:r w:rsidR="005E1689" w:rsidRPr="00F20B8F">
        <w:rPr>
          <w:i/>
        </w:rPr>
        <w:t>umber</w:t>
      </w:r>
      <w:proofErr w:type="spellEnd"/>
      <w:r w:rsidR="005E1689" w:rsidRPr="00F20B8F">
        <w:t xml:space="preserve">) </w:t>
      </w:r>
      <w:r w:rsidRPr="00F20B8F">
        <w:t>gwarantujący</w:t>
      </w:r>
      <w:r w:rsidR="00D65D78" w:rsidRPr="00F20B8F">
        <w:t>ch</w:t>
      </w:r>
      <w:r w:rsidRPr="00F20B8F">
        <w:t xml:space="preserve"> jednoznaczną i unikalną identyfikację</w:t>
      </w:r>
      <w:r w:rsidR="00CC534E" w:rsidRPr="00F20B8F">
        <w:t>.</w:t>
      </w:r>
      <w:r w:rsidR="00FF7DE4" w:rsidRPr="00F20B8F">
        <w:t xml:space="preserve"> Zdefiniowane zostały cztery</w:t>
      </w:r>
      <w:r w:rsidR="00627F07" w:rsidRPr="00F20B8F">
        <w:t xml:space="preserve"> jego</w:t>
      </w:r>
      <w:r w:rsidR="00FF7DE4" w:rsidRPr="00F20B8F">
        <w:t xml:space="preserve"> struktury </w:t>
      </w:r>
      <w:r w:rsidR="00627F07" w:rsidRPr="00F20B8F">
        <w:t xml:space="preserve">różniące się </w:t>
      </w:r>
      <w:r w:rsidR="00FF7DE4" w:rsidRPr="00F20B8F">
        <w:t>długości</w:t>
      </w:r>
      <w:r w:rsidR="00627F07" w:rsidRPr="00F20B8F">
        <w:t>ą</w:t>
      </w:r>
      <w:r w:rsidR="002A718B" w:rsidRPr="00F20B8F">
        <w:t xml:space="preserve">. </w:t>
      </w:r>
    </w:p>
    <w:p w:rsidR="00056BA2" w:rsidRPr="00F20B8F" w:rsidRDefault="002A718B" w:rsidP="00BA277B">
      <w:pPr>
        <w:ind w:firstLine="708"/>
      </w:pPr>
      <w:r w:rsidRPr="00F20B8F">
        <w:t>N</w:t>
      </w:r>
      <w:r w:rsidR="00FF7DE4" w:rsidRPr="00F20B8F">
        <w:t xml:space="preserve">ajpopularniejszą </w:t>
      </w:r>
      <w:r w:rsidRPr="00F20B8F">
        <w:t xml:space="preserve">z nich </w:t>
      </w:r>
      <w:r w:rsidR="00FF7DE4" w:rsidRPr="00F20B8F">
        <w:t>jest GTIN</w:t>
      </w:r>
      <w:r w:rsidR="00C4611F" w:rsidRPr="00F20B8F">
        <w:t>-</w:t>
      </w:r>
      <w:r w:rsidRPr="00F20B8F">
        <w:t>13</w:t>
      </w:r>
      <w:r w:rsidR="00E54190" w:rsidRPr="00F20B8F">
        <w:t xml:space="preserve"> (</w:t>
      </w:r>
      <w:r w:rsidR="00E54190" w:rsidRPr="00F20B8F">
        <w:fldChar w:fldCharType="begin"/>
      </w:r>
      <w:r w:rsidR="00E54190" w:rsidRPr="00F20B8F">
        <w:instrText xml:space="preserve"> REF _Ref414126356 \h  \* MERGEFORMAT </w:instrText>
      </w:r>
      <w:r w:rsidR="00E54190" w:rsidRPr="00F20B8F">
        <w:fldChar w:fldCharType="separate"/>
      </w:r>
      <w:r w:rsidR="004D3F52" w:rsidRPr="00F20B8F">
        <w:t>Rys. </w:t>
      </w:r>
      <w:r w:rsidR="004D3F52">
        <w:t>3</w:t>
      </w:r>
      <w:r w:rsidR="004D3F52" w:rsidRPr="00F20B8F">
        <w:rPr>
          <w:noProof/>
        </w:rPr>
        <w:t>.</w:t>
      </w:r>
      <w:r w:rsidR="004D3F52">
        <w:t>6</w:t>
      </w:r>
      <w:r w:rsidR="00E54190" w:rsidRPr="00F20B8F">
        <w:fldChar w:fldCharType="end"/>
      </w:r>
      <w:r w:rsidR="00E54190" w:rsidRPr="00F20B8F">
        <w:t>-a)</w:t>
      </w:r>
      <w:r w:rsidRPr="00F20B8F">
        <w:t>, którą wykorzystuje się do</w:t>
      </w:r>
      <w:r w:rsidR="00BF1E82" w:rsidRPr="00F20B8F">
        <w:t> </w:t>
      </w:r>
      <w:r w:rsidRPr="00F20B8F">
        <w:t xml:space="preserve">znakowania </w:t>
      </w:r>
      <w:r w:rsidR="00505D0D" w:rsidRPr="00F20B8F">
        <w:t xml:space="preserve">towarów </w:t>
      </w:r>
      <w:r w:rsidRPr="00F20B8F">
        <w:t>konsumenckich (detalicznych)</w:t>
      </w:r>
      <w:r w:rsidR="00F95C9D" w:rsidRPr="00F20B8F">
        <w:t xml:space="preserve"> w formie kodów kreskowych EAN-13</w:t>
      </w:r>
      <w:r w:rsidR="00E54190" w:rsidRPr="00F20B8F">
        <w:t xml:space="preserve"> (</w:t>
      </w:r>
      <w:r w:rsidR="00E54190" w:rsidRPr="00F20B8F">
        <w:fldChar w:fldCharType="begin"/>
      </w:r>
      <w:r w:rsidR="00E54190" w:rsidRPr="00F20B8F">
        <w:instrText xml:space="preserve"> REF _Ref414126356 \h  \* MERGEFORMAT </w:instrText>
      </w:r>
      <w:r w:rsidR="00E54190" w:rsidRPr="00F20B8F">
        <w:fldChar w:fldCharType="separate"/>
      </w:r>
      <w:r w:rsidR="004D3F52" w:rsidRPr="00F20B8F">
        <w:t>Rys. </w:t>
      </w:r>
      <w:r w:rsidR="004D3F52">
        <w:t>3</w:t>
      </w:r>
      <w:r w:rsidR="004D3F52" w:rsidRPr="00F20B8F">
        <w:rPr>
          <w:noProof/>
        </w:rPr>
        <w:t>.</w:t>
      </w:r>
      <w:r w:rsidR="004D3F52">
        <w:t>6</w:t>
      </w:r>
      <w:r w:rsidR="00E54190" w:rsidRPr="00F20B8F">
        <w:fldChar w:fldCharType="end"/>
      </w:r>
      <w:r w:rsidR="00E54190" w:rsidRPr="00F20B8F">
        <w:t>-b)</w:t>
      </w:r>
      <w:r w:rsidR="00DC7202" w:rsidRPr="00F20B8F">
        <w:t xml:space="preserve"> </w:t>
      </w:r>
      <w:r w:rsidR="00DC7202" w:rsidRPr="00F20B8F">
        <w:fldChar w:fldCharType="begin"/>
      </w:r>
      <w:r w:rsidR="00DC7202" w:rsidRPr="00F20B8F">
        <w:instrText xml:space="preserve"> REF _Ref414115538 \h  \* MERGEFORMAT </w:instrText>
      </w:r>
      <w:r w:rsidR="00DC7202" w:rsidRPr="00F20B8F">
        <w:fldChar w:fldCharType="separate"/>
      </w:r>
      <w:r w:rsidR="004D3F52" w:rsidRPr="00F20B8F">
        <w:t>[</w:t>
      </w:r>
      <w:r w:rsidR="004D3F52">
        <w:rPr>
          <w:noProof/>
        </w:rPr>
        <w:t>36</w:t>
      </w:r>
      <w:r w:rsidR="00DC7202" w:rsidRPr="00F20B8F">
        <w:fldChar w:fldCharType="end"/>
      </w:r>
      <w:r w:rsidR="00DC7202" w:rsidRPr="00F20B8F">
        <w:t>]</w:t>
      </w:r>
      <w:r w:rsidR="00505D0D" w:rsidRPr="00F20B8F">
        <w:t>.</w:t>
      </w:r>
      <w:r w:rsidR="00683491" w:rsidRPr="00F20B8F">
        <w:t xml:space="preserve"> Dwie lub trzy pierwsze cyfry kodują kraj, w którym zarejestrowana jest firma. </w:t>
      </w:r>
      <w:r w:rsidR="00A52F8A" w:rsidRPr="00F20B8F">
        <w:t>Następne cyfry identyfikują producenta, który nadaje numery produktom. W zależności od</w:t>
      </w:r>
      <w:r w:rsidR="00BF1E82" w:rsidRPr="00F20B8F">
        <w:t> </w:t>
      </w:r>
      <w:r w:rsidR="00A52F8A" w:rsidRPr="00F20B8F">
        <w:t xml:space="preserve">długości prefiksu kraju numer producenta może się składać </w:t>
      </w:r>
      <w:r w:rsidR="00ED3E1E" w:rsidRPr="00F20B8F">
        <w:t xml:space="preserve">od 4 do 7 lub od 5 do 8 </w:t>
      </w:r>
      <w:r w:rsidR="00A52F8A" w:rsidRPr="00F20B8F">
        <w:t>cyfr. Od długości identyfikatora producenta</w:t>
      </w:r>
      <w:r w:rsidR="00ED3E1E" w:rsidRPr="00F20B8F">
        <w:t>,</w:t>
      </w:r>
      <w:r w:rsidR="00A52F8A" w:rsidRPr="00F20B8F">
        <w:t xml:space="preserve"> zależy maksymalna ilość kodów jakimi może oznakować swoje produkty. Wynika z tego, że</w:t>
      </w:r>
      <w:r w:rsidR="00BF1E82" w:rsidRPr="00F20B8F">
        <w:t> </w:t>
      </w:r>
      <w:r w:rsidR="00A52F8A" w:rsidRPr="00F20B8F">
        <w:t xml:space="preserve">producent wytwarzający szeroką gamę towarów powinien być identyfikowany krótkim numerem firmy. Dzięki temu będzie miał on do dyspozycji 100 tyś. kodów produktów (00000 </w:t>
      </w:r>
      <w:r w:rsidR="00BA277B" w:rsidRPr="00F20B8F">
        <w:t>–</w:t>
      </w:r>
      <w:r w:rsidR="00A52F8A" w:rsidRPr="00F20B8F">
        <w:t xml:space="preserve"> 99999)</w:t>
      </w:r>
      <w:r w:rsidR="004029DC" w:rsidRPr="00F20B8F">
        <w:t>, którymi będzie mógł oznakować swoje wyroby</w:t>
      </w:r>
      <w:r w:rsidR="0046146D" w:rsidRPr="00F20B8F">
        <w:t xml:space="preserve"> </w:t>
      </w:r>
      <w:r w:rsidR="0062370F" w:rsidRPr="00F20B8F">
        <w:fldChar w:fldCharType="begin"/>
      </w:r>
      <w:r w:rsidR="0062370F" w:rsidRPr="00F20B8F">
        <w:instrText xml:space="preserve"> REF _Ref414128017 \h  \* MERGEFORMAT </w:instrText>
      </w:r>
      <w:r w:rsidR="0062370F" w:rsidRPr="00F20B8F">
        <w:fldChar w:fldCharType="separate"/>
      </w:r>
      <w:r w:rsidR="004D3F52" w:rsidRPr="004D3F52">
        <w:t>[</w:t>
      </w:r>
      <w:r w:rsidR="004D3F52" w:rsidRPr="004D3F52">
        <w:rPr>
          <w:noProof/>
        </w:rPr>
        <w:t>37</w:t>
      </w:r>
      <w:r w:rsidR="0062370F" w:rsidRPr="00F20B8F">
        <w:fldChar w:fldCharType="end"/>
      </w:r>
      <w:r w:rsidR="0062370F" w:rsidRPr="00F20B8F">
        <w:t>,</w:t>
      </w:r>
      <w:r w:rsidR="0062370F" w:rsidRPr="00F20B8F">
        <w:fldChar w:fldCharType="begin" w:fldLock="1"/>
      </w:r>
      <w:r w:rsidR="0062370F" w:rsidRPr="00F20B8F">
        <w:instrText xml:space="preserve"> REF _Ref414128019 \h  \* MERGEFORMAT </w:instrText>
      </w:r>
      <w:r w:rsidR="0062370F" w:rsidRPr="00F20B8F">
        <w:fldChar w:fldCharType="separate"/>
      </w:r>
      <w:r w:rsidR="000769F8" w:rsidRPr="00F20B8F">
        <w:rPr>
          <w:noProof/>
        </w:rPr>
        <w:t>38</w:t>
      </w:r>
      <w:r w:rsidR="0062370F" w:rsidRPr="00F20B8F">
        <w:fldChar w:fldCharType="end"/>
      </w:r>
      <w:r w:rsidR="0062370F" w:rsidRPr="00F20B8F">
        <w:t>]</w:t>
      </w:r>
      <w:r w:rsidR="004029DC" w:rsidRPr="00F20B8F">
        <w:t>.</w:t>
      </w:r>
      <w:r w:rsidR="00656F02" w:rsidRPr="00F20B8F">
        <w:t xml:space="preserve"> Ostatnią cyfrą jest suma kontrolna, za</w:t>
      </w:r>
      <w:r w:rsidR="008E71A3" w:rsidRPr="00F20B8F">
        <w:t> </w:t>
      </w:r>
      <w:r w:rsidR="00656F02" w:rsidRPr="00F20B8F">
        <w:t>pomocą której weryfikowany jest cały numer GTIN</w:t>
      </w:r>
      <w:r w:rsidR="00626DD0" w:rsidRPr="00F20B8F">
        <w:t>. O</w:t>
      </w:r>
      <w:r w:rsidR="007E261F" w:rsidRPr="00F20B8F">
        <w:t>blicza się</w:t>
      </w:r>
      <w:r w:rsidR="00626DD0" w:rsidRPr="00F20B8F">
        <w:t xml:space="preserve"> ją</w:t>
      </w:r>
      <w:r w:rsidR="007E261F" w:rsidRPr="00F20B8F">
        <w:t xml:space="preserve"> </w:t>
      </w:r>
      <w:r w:rsidR="00626DD0" w:rsidRPr="00F20B8F">
        <w:t>dodając do</w:t>
      </w:r>
      <w:r w:rsidR="00BF1E82" w:rsidRPr="00F20B8F">
        <w:t> </w:t>
      </w:r>
      <w:r w:rsidR="00626DD0" w:rsidRPr="00F20B8F">
        <w:t>siebie sumę cyfr na nieparzystych pozycjach i potrojoną sumę na</w:t>
      </w:r>
      <w:r w:rsidR="00BA277B" w:rsidRPr="00F20B8F">
        <w:t> </w:t>
      </w:r>
      <w:r w:rsidR="00626DD0" w:rsidRPr="00F20B8F">
        <w:t>parzystych, a następnie odejmując ją od najbliższej większej wielokrotności liczby 10</w:t>
      </w:r>
      <w:r w:rsidR="007E261F" w:rsidRPr="00F20B8F">
        <w:t>:</w:t>
      </w:r>
    </w:p>
    <w:p w:rsidR="003865B8" w:rsidRPr="00F20B8F" w:rsidRDefault="00626DD0" w:rsidP="003865B8">
      <w:pPr>
        <w:pStyle w:val="APWzr"/>
      </w:pPr>
      <w:r w:rsidRPr="00F20B8F">
        <w:rPr>
          <w:position w:val="-34"/>
        </w:rPr>
        <w:object w:dxaOrig="5240" w:dyaOrig="800">
          <v:shape id="_x0000_i1055" type="#_x0000_t75" style="width:263.8pt;height:40.3pt" o:ole="">
            <v:imagedata r:id="rId76" o:title=""/>
          </v:shape>
          <o:OLEObject Type="Embed" ProgID="Equation.3" ShapeID="_x0000_i1055" DrawAspect="Content" ObjectID="_1497340574" r:id="rId77"/>
        </w:object>
      </w:r>
      <w:r w:rsidR="003865B8" w:rsidRPr="00F20B8F">
        <w:tab/>
        <w:t>(3.1)</w:t>
      </w:r>
    </w:p>
    <w:p w:rsidR="007E261F" w:rsidRPr="00F20B8F" w:rsidRDefault="007E261F" w:rsidP="007E261F">
      <w:pPr>
        <w:ind w:firstLine="708"/>
      </w:pPr>
      <w:r w:rsidRPr="00F20B8F">
        <w:t>Rozpoznawanie obiektów oznakowanych identyfikatorami HF RFID na podstawie numerów GTIN-13 zapewni wsteczną kompatybilność z już istniejącymi systemami teleinformatycznymi i przyczyni się do szybszej migracji z klasycznych kodów kreskowych.</w:t>
      </w:r>
    </w:p>
    <w:p w:rsidR="00B853B8" w:rsidRPr="00F20B8F" w:rsidRDefault="00C25330" w:rsidP="00B853B8">
      <w:r w:rsidRPr="00F20B8F">
        <w:object w:dxaOrig="9249" w:dyaOrig="13004">
          <v:shape id="_x0000_i1056" type="#_x0000_t75" style="width:463.1pt;height:650.3pt" o:ole="">
            <v:imagedata r:id="rId78" o:title=""/>
          </v:shape>
          <o:OLEObject Type="Embed" ProgID="Visio.Drawing.11" ShapeID="_x0000_i1056" DrawAspect="Content" ObjectID="_1497340575" r:id="rId79"/>
        </w:object>
      </w:r>
    </w:p>
    <w:p w:rsidR="00B853B8" w:rsidRPr="00F20B8F" w:rsidRDefault="00B853B8" w:rsidP="00B853B8">
      <w:pPr>
        <w:pStyle w:val="Legenda"/>
      </w:pPr>
      <w:bookmarkStart w:id="60" w:name="_Ref414126356"/>
      <w:r w:rsidRPr="00F20B8F">
        <w:t>Rys.</w:t>
      </w:r>
      <w:r w:rsidR="00E54190" w:rsidRPr="00F20B8F">
        <w:t> </w:t>
      </w:r>
      <w:fldSimple w:instr=" STYLEREF 1 \s ">
        <w:r w:rsidR="004D3F52">
          <w:rPr>
            <w:noProof/>
          </w:rPr>
          <w:t>3</w:t>
        </w:r>
      </w:fldSimple>
      <w:r w:rsidR="00A97824" w:rsidRPr="00F20B8F">
        <w:t>.</w:t>
      </w:r>
      <w:fldSimple w:instr=" SEQ Rys. \* ARABIC \s 1 ">
        <w:r w:rsidR="004D3F52">
          <w:rPr>
            <w:noProof/>
          </w:rPr>
          <w:t>6</w:t>
        </w:r>
      </w:fldSimple>
      <w:bookmarkEnd w:id="60"/>
      <w:r w:rsidRPr="00F20B8F">
        <w:t>. Numer GTIN-13</w:t>
      </w:r>
      <w:r w:rsidR="00E01A88" w:rsidRPr="00F20B8F">
        <w:t>:</w:t>
      </w:r>
      <w:r w:rsidRPr="00F20B8F">
        <w:t xml:space="preserve"> a) budowa i b) zastosowanie</w:t>
      </w:r>
    </w:p>
    <w:p w:rsidR="007E261F" w:rsidRPr="00F20B8F" w:rsidRDefault="007E261F" w:rsidP="007E261F"/>
    <w:p w:rsidR="009D126E" w:rsidRPr="00F20B8F" w:rsidRDefault="009D126E" w:rsidP="00B2598D">
      <w:pPr>
        <w:pStyle w:val="Nagwek2"/>
      </w:pPr>
      <w:bookmarkStart w:id="61" w:name="_Toc423357720"/>
      <w:r w:rsidRPr="00F20B8F">
        <w:lastRenderedPageBreak/>
        <w:t>Przechowywanie informacji</w:t>
      </w:r>
      <w:bookmarkEnd w:id="61"/>
    </w:p>
    <w:p w:rsidR="0021777D" w:rsidRPr="00F20B8F" w:rsidRDefault="00A34A3E" w:rsidP="00A34A3E">
      <w:pPr>
        <w:ind w:firstLine="708"/>
        <w:rPr>
          <w:rStyle w:val="st"/>
        </w:rPr>
      </w:pPr>
      <w:r w:rsidRPr="00F20B8F">
        <w:t>Ze względu na niewielkie pojemności chipów</w:t>
      </w:r>
      <w:r w:rsidR="00D02336" w:rsidRPr="00F20B8F">
        <w:t>,</w:t>
      </w:r>
      <w:r w:rsidR="006122DC" w:rsidRPr="00F20B8F">
        <w:t xml:space="preserve"> sięgające maksymalnie 64 </w:t>
      </w:r>
      <w:proofErr w:type="spellStart"/>
      <w:r w:rsidR="006122DC" w:rsidRPr="00F20B8F">
        <w:t>kb</w:t>
      </w:r>
      <w:proofErr w:type="spellEnd"/>
      <w:r w:rsidR="00E01C76" w:rsidRPr="00F20B8F">
        <w:t xml:space="preserve"> (</w:t>
      </w:r>
      <w:r w:rsidR="006122DC" w:rsidRPr="00F20B8F">
        <w:t>255 bloków po 255 bitów</w:t>
      </w:r>
      <w:r w:rsidR="00E01C76" w:rsidRPr="00F20B8F">
        <w:t>)</w:t>
      </w:r>
      <w:r w:rsidR="006122DC" w:rsidRPr="00F20B8F">
        <w:t xml:space="preserve"> </w:t>
      </w:r>
      <w:r w:rsidR="006122DC" w:rsidRPr="00F20B8F">
        <w:fldChar w:fldCharType="begin"/>
      </w:r>
      <w:r w:rsidR="006122DC" w:rsidRPr="00F20B8F">
        <w:instrText xml:space="preserve"> REF _Ref407727841 \h  \* MERGEFORMAT </w:instrText>
      </w:r>
      <w:r w:rsidR="006122DC" w:rsidRPr="00F20B8F">
        <w:fldChar w:fldCharType="separate"/>
      </w:r>
      <w:r w:rsidR="004D3F52" w:rsidRPr="004D3F52">
        <w:t>[</w:t>
      </w:r>
      <w:r w:rsidR="004D3F52" w:rsidRPr="004D3F52">
        <w:rPr>
          <w:noProof/>
        </w:rPr>
        <w:t>23</w:t>
      </w:r>
      <w:r w:rsidR="006122DC" w:rsidRPr="00F20B8F">
        <w:fldChar w:fldCharType="end"/>
      </w:r>
      <w:r w:rsidR="006122DC" w:rsidRPr="00F20B8F">
        <w:t>]</w:t>
      </w:r>
      <w:r w:rsidR="00D02336" w:rsidRPr="00F20B8F">
        <w:t>,</w:t>
      </w:r>
      <w:r w:rsidRPr="00F20B8F">
        <w:t xml:space="preserve"> konieczne </w:t>
      </w:r>
      <w:r w:rsidR="00D062D4" w:rsidRPr="00F20B8F">
        <w:t xml:space="preserve">było </w:t>
      </w:r>
      <w:r w:rsidRPr="00F20B8F">
        <w:t xml:space="preserve">zdefiniowanie sposobu przechowania </w:t>
      </w:r>
      <w:r w:rsidR="00D062D4" w:rsidRPr="00F20B8F">
        <w:t xml:space="preserve">informacji </w:t>
      </w:r>
      <w:r w:rsidRPr="00F20B8F">
        <w:t>w taki sposób</w:t>
      </w:r>
      <w:r w:rsidR="005041C8" w:rsidRPr="00F20B8F">
        <w:t>,</w:t>
      </w:r>
      <w:r w:rsidRPr="00F20B8F">
        <w:t xml:space="preserve"> aby były </w:t>
      </w:r>
      <w:r w:rsidR="006122DC" w:rsidRPr="00F20B8F">
        <w:t xml:space="preserve">one </w:t>
      </w:r>
      <w:r w:rsidRPr="00F20B8F">
        <w:t>jak najbardziej czytelne</w:t>
      </w:r>
      <w:r w:rsidR="005041C8" w:rsidRPr="00F20B8F">
        <w:t>,</w:t>
      </w:r>
      <w:r w:rsidRPr="00F20B8F">
        <w:t xml:space="preserve"> a przy tym zajmował</w:t>
      </w:r>
      <w:r w:rsidR="0021777D" w:rsidRPr="00F20B8F">
        <w:t>y jak najmniej pamięci</w:t>
      </w:r>
      <w:r w:rsidR="00390284" w:rsidRPr="00F20B8F">
        <w:t>. Zakładając, że przechowywane dane mogą się składać ze znaków alfanumerycznych w postaci rozszerzonych jednobajtowych kodów ASCII (</w:t>
      </w:r>
      <w:r w:rsidR="00390284" w:rsidRPr="00F20B8F">
        <w:rPr>
          <w:i/>
        </w:rPr>
        <w:t xml:space="preserve">ang. </w:t>
      </w:r>
      <w:r w:rsidR="00390284" w:rsidRPr="00F20B8F">
        <w:rPr>
          <w:rStyle w:val="st"/>
          <w:b/>
          <w:i/>
        </w:rPr>
        <w:t>A</w:t>
      </w:r>
      <w:r w:rsidR="00390284" w:rsidRPr="00F20B8F">
        <w:rPr>
          <w:rStyle w:val="st"/>
          <w:i/>
        </w:rPr>
        <w:t xml:space="preserve">merican </w:t>
      </w:r>
      <w:r w:rsidR="00390284" w:rsidRPr="00F20B8F">
        <w:rPr>
          <w:rStyle w:val="st"/>
          <w:b/>
          <w:i/>
        </w:rPr>
        <w:t>S</w:t>
      </w:r>
      <w:r w:rsidR="00390284" w:rsidRPr="00F20B8F">
        <w:rPr>
          <w:rStyle w:val="st"/>
          <w:i/>
        </w:rPr>
        <w:t xml:space="preserve">tandard </w:t>
      </w:r>
      <w:proofErr w:type="spellStart"/>
      <w:r w:rsidR="00390284" w:rsidRPr="00F20B8F">
        <w:rPr>
          <w:rStyle w:val="st"/>
          <w:b/>
          <w:i/>
        </w:rPr>
        <w:t>C</w:t>
      </w:r>
      <w:r w:rsidR="00390284" w:rsidRPr="00F20B8F">
        <w:rPr>
          <w:rStyle w:val="st"/>
          <w:i/>
        </w:rPr>
        <w:t>ode</w:t>
      </w:r>
      <w:proofErr w:type="spellEnd"/>
      <w:r w:rsidR="00390284" w:rsidRPr="00F20B8F">
        <w:rPr>
          <w:rStyle w:val="st"/>
          <w:i/>
        </w:rPr>
        <w:t xml:space="preserve"> for </w:t>
      </w:r>
      <w:r w:rsidR="00390284" w:rsidRPr="00F20B8F">
        <w:rPr>
          <w:rStyle w:val="st"/>
          <w:b/>
          <w:i/>
        </w:rPr>
        <w:t>I</w:t>
      </w:r>
      <w:r w:rsidR="00390284" w:rsidRPr="00F20B8F">
        <w:rPr>
          <w:rStyle w:val="st"/>
          <w:i/>
        </w:rPr>
        <w:t xml:space="preserve">nformation </w:t>
      </w:r>
      <w:proofErr w:type="spellStart"/>
      <w:r w:rsidR="00390284" w:rsidRPr="00F20B8F">
        <w:rPr>
          <w:rStyle w:val="st"/>
          <w:b/>
          <w:i/>
        </w:rPr>
        <w:t>I</w:t>
      </w:r>
      <w:r w:rsidR="00390284" w:rsidRPr="00F20B8F">
        <w:rPr>
          <w:rStyle w:val="st"/>
          <w:i/>
        </w:rPr>
        <w:t>nterchange</w:t>
      </w:r>
      <w:proofErr w:type="spellEnd"/>
      <w:r w:rsidR="00390284" w:rsidRPr="00F20B8F">
        <w:rPr>
          <w:rStyle w:val="st"/>
        </w:rPr>
        <w:t>), w</w:t>
      </w:r>
      <w:r w:rsidR="0021777D" w:rsidRPr="00F20B8F">
        <w:rPr>
          <w:rStyle w:val="st"/>
        </w:rPr>
        <w:t xml:space="preserve"> pamięci</w:t>
      </w:r>
      <w:r w:rsidR="00390284" w:rsidRPr="00F20B8F">
        <w:rPr>
          <w:rStyle w:val="st"/>
        </w:rPr>
        <w:t xml:space="preserve"> </w:t>
      </w:r>
      <w:r w:rsidR="0021777D" w:rsidRPr="00F20B8F">
        <w:rPr>
          <w:rStyle w:val="st"/>
        </w:rPr>
        <w:t>chipu</w:t>
      </w:r>
      <w:r w:rsidR="00390284" w:rsidRPr="00F20B8F">
        <w:rPr>
          <w:rStyle w:val="st"/>
        </w:rPr>
        <w:t xml:space="preserve"> mogłoby</w:t>
      </w:r>
      <w:r w:rsidR="00953CB1" w:rsidRPr="00F20B8F">
        <w:rPr>
          <w:rStyle w:val="st"/>
        </w:rPr>
        <w:t xml:space="preserve"> się</w:t>
      </w:r>
      <w:r w:rsidR="00390284" w:rsidRPr="00F20B8F">
        <w:rPr>
          <w:rStyle w:val="st"/>
        </w:rPr>
        <w:t xml:space="preserve"> </w:t>
      </w:r>
      <w:r w:rsidR="0021777D" w:rsidRPr="00F20B8F">
        <w:rPr>
          <w:rStyle w:val="st"/>
        </w:rPr>
        <w:t xml:space="preserve">ich </w:t>
      </w:r>
      <w:r w:rsidR="00953CB1" w:rsidRPr="00F20B8F">
        <w:rPr>
          <w:rStyle w:val="st"/>
        </w:rPr>
        <w:t xml:space="preserve">znaleźć </w:t>
      </w:r>
      <w:r w:rsidR="00390284" w:rsidRPr="00F20B8F">
        <w:rPr>
          <w:rStyle w:val="st"/>
        </w:rPr>
        <w:t>maksymalnie 8 tysięcy.</w:t>
      </w:r>
      <w:r w:rsidR="0021777D" w:rsidRPr="00F20B8F">
        <w:rPr>
          <w:rStyle w:val="st"/>
        </w:rPr>
        <w:t xml:space="preserve"> </w:t>
      </w:r>
    </w:p>
    <w:p w:rsidR="005778E4" w:rsidRPr="00F20B8F" w:rsidRDefault="001556EF" w:rsidP="00A34A3E">
      <w:pPr>
        <w:ind w:firstLine="708"/>
        <w:rPr>
          <w:rStyle w:val="st"/>
        </w:rPr>
      </w:pPr>
      <w:r w:rsidRPr="00F20B8F">
        <w:rPr>
          <w:rStyle w:val="st"/>
        </w:rPr>
        <w:t>W celu przechowywania dodatkowych informacji organizacja GS1 wprowadziła identyfikatory zastosowania AI (</w:t>
      </w:r>
      <w:r w:rsidRPr="00F20B8F">
        <w:rPr>
          <w:rStyle w:val="st"/>
          <w:i/>
        </w:rPr>
        <w:t xml:space="preserve">ang. </w:t>
      </w:r>
      <w:r w:rsidRPr="00F20B8F">
        <w:rPr>
          <w:rStyle w:val="st"/>
          <w:b/>
          <w:i/>
        </w:rPr>
        <w:t>A</w:t>
      </w:r>
      <w:r w:rsidRPr="00F20B8F">
        <w:rPr>
          <w:rStyle w:val="st"/>
          <w:i/>
        </w:rPr>
        <w:t xml:space="preserve">pplication </w:t>
      </w:r>
      <w:proofErr w:type="spellStart"/>
      <w:r w:rsidRPr="00F20B8F">
        <w:rPr>
          <w:rStyle w:val="st"/>
          <w:b/>
          <w:i/>
        </w:rPr>
        <w:t>I</w:t>
      </w:r>
      <w:r w:rsidRPr="00F20B8F">
        <w:rPr>
          <w:rStyle w:val="st"/>
          <w:i/>
        </w:rPr>
        <w:t>dentifier</w:t>
      </w:r>
      <w:proofErr w:type="spellEnd"/>
      <w:r w:rsidRPr="00F20B8F">
        <w:rPr>
          <w:rStyle w:val="st"/>
        </w:rPr>
        <w:t xml:space="preserve">), dzięki którym możliwe jest kodowanie dodatkowych informacji o produkcie zarówno w postaci rozszerzonych kodów kreskowych GS1 </w:t>
      </w:r>
      <w:proofErr w:type="spellStart"/>
      <w:r w:rsidRPr="00F20B8F">
        <w:rPr>
          <w:rStyle w:val="st"/>
        </w:rPr>
        <w:t>Code</w:t>
      </w:r>
      <w:proofErr w:type="spellEnd"/>
      <w:r w:rsidR="00E3743C" w:rsidRPr="00F20B8F">
        <w:rPr>
          <w:rStyle w:val="st"/>
        </w:rPr>
        <w:t>,</w:t>
      </w:r>
      <w:r w:rsidRPr="00F20B8F">
        <w:rPr>
          <w:rStyle w:val="st"/>
        </w:rPr>
        <w:t xml:space="preserve"> jak również wewnątrz chipów RFID </w:t>
      </w:r>
      <w:r w:rsidRPr="00F20B8F">
        <w:rPr>
          <w:rStyle w:val="st"/>
        </w:rPr>
        <w:fldChar w:fldCharType="begin"/>
      </w:r>
      <w:r w:rsidRPr="00F20B8F">
        <w:rPr>
          <w:rStyle w:val="st"/>
        </w:rPr>
        <w:instrText xml:space="preserve"> REF _Ref414115538 \h  \* MERGEFORMAT </w:instrText>
      </w:r>
      <w:r w:rsidRPr="00F20B8F">
        <w:rPr>
          <w:rStyle w:val="st"/>
        </w:rPr>
      </w:r>
      <w:r w:rsidRPr="00F20B8F">
        <w:rPr>
          <w:rStyle w:val="st"/>
        </w:rPr>
        <w:fldChar w:fldCharType="separate"/>
      </w:r>
      <w:r w:rsidR="004D3F52" w:rsidRPr="00F20B8F">
        <w:t>[</w:t>
      </w:r>
      <w:r w:rsidR="004D3F52">
        <w:rPr>
          <w:noProof/>
        </w:rPr>
        <w:t>36</w:t>
      </w:r>
      <w:r w:rsidRPr="00F20B8F">
        <w:rPr>
          <w:rStyle w:val="st"/>
        </w:rPr>
        <w:fldChar w:fldCharType="end"/>
      </w:r>
      <w:r w:rsidRPr="00F20B8F">
        <w:rPr>
          <w:rStyle w:val="st"/>
        </w:rPr>
        <w:t>].</w:t>
      </w:r>
      <w:r w:rsidR="001919B7" w:rsidRPr="00F20B8F">
        <w:rPr>
          <w:rStyle w:val="st"/>
        </w:rPr>
        <w:t xml:space="preserve"> Ich wykorzystanie umożliwia ustandaryzowane kodowanie takich parametrów jak</w:t>
      </w:r>
      <w:r w:rsidR="005041C8" w:rsidRPr="00F20B8F">
        <w:rPr>
          <w:rStyle w:val="st"/>
        </w:rPr>
        <w:t>:</w:t>
      </w:r>
      <w:r w:rsidR="001919B7" w:rsidRPr="00F20B8F">
        <w:rPr>
          <w:rStyle w:val="st"/>
        </w:rPr>
        <w:t xml:space="preserve"> numer GTIN-13, data produkcji i</w:t>
      </w:r>
      <w:r w:rsidR="00191655" w:rsidRPr="00F20B8F">
        <w:rPr>
          <w:rStyle w:val="st"/>
        </w:rPr>
        <w:t> </w:t>
      </w:r>
      <w:r w:rsidR="001919B7" w:rsidRPr="00F20B8F">
        <w:rPr>
          <w:rStyle w:val="st"/>
        </w:rPr>
        <w:t>przydatności, numer seryjny,</w:t>
      </w:r>
      <w:r w:rsidR="00B61965" w:rsidRPr="00F20B8F">
        <w:rPr>
          <w:rStyle w:val="st"/>
        </w:rPr>
        <w:t xml:space="preserve"> cena,</w:t>
      </w:r>
      <w:r w:rsidR="001919B7" w:rsidRPr="00F20B8F">
        <w:rPr>
          <w:rStyle w:val="st"/>
        </w:rPr>
        <w:t xml:space="preserve"> waga, wymiary towaru itd</w:t>
      </w:r>
      <w:r w:rsidR="00E775F9" w:rsidRPr="00F20B8F">
        <w:rPr>
          <w:rStyle w:val="st"/>
        </w:rPr>
        <w:t>.</w:t>
      </w:r>
      <w:r w:rsidR="00B61965" w:rsidRPr="00F20B8F">
        <w:rPr>
          <w:rStyle w:val="st"/>
        </w:rPr>
        <w:t xml:space="preserve"> </w:t>
      </w:r>
      <w:r w:rsidR="00B61965" w:rsidRPr="00F20B8F">
        <w:rPr>
          <w:rStyle w:val="st"/>
        </w:rPr>
        <w:fldChar w:fldCharType="begin"/>
      </w:r>
      <w:r w:rsidR="00B61965" w:rsidRPr="00F20B8F">
        <w:rPr>
          <w:rStyle w:val="st"/>
        </w:rPr>
        <w:instrText xml:space="preserve"> REF _Ref414128017 \h  \* MERGEFORMAT </w:instrText>
      </w:r>
      <w:r w:rsidR="00B61965" w:rsidRPr="00F20B8F">
        <w:rPr>
          <w:rStyle w:val="st"/>
        </w:rPr>
      </w:r>
      <w:r w:rsidR="00B61965" w:rsidRPr="00F20B8F">
        <w:rPr>
          <w:rStyle w:val="st"/>
        </w:rPr>
        <w:fldChar w:fldCharType="separate"/>
      </w:r>
      <w:r w:rsidR="004D3F52" w:rsidRPr="004D3F52">
        <w:t>[</w:t>
      </w:r>
      <w:r w:rsidR="004D3F52" w:rsidRPr="004D3F52">
        <w:rPr>
          <w:noProof/>
        </w:rPr>
        <w:t>37</w:t>
      </w:r>
      <w:r w:rsidR="00B61965" w:rsidRPr="00F20B8F">
        <w:rPr>
          <w:rStyle w:val="st"/>
        </w:rPr>
        <w:fldChar w:fldCharType="end"/>
      </w:r>
      <w:r w:rsidR="00B61965" w:rsidRPr="00F20B8F">
        <w:rPr>
          <w:rStyle w:val="st"/>
        </w:rPr>
        <w:t>]</w:t>
      </w:r>
      <w:r w:rsidR="001919B7" w:rsidRPr="00F20B8F">
        <w:rPr>
          <w:rStyle w:val="st"/>
        </w:rPr>
        <w:t xml:space="preserve">. </w:t>
      </w:r>
    </w:p>
    <w:p w:rsidR="001556EF" w:rsidRPr="00F20B8F" w:rsidRDefault="005778E4" w:rsidP="00A34A3E">
      <w:pPr>
        <w:ind w:firstLine="708"/>
        <w:rPr>
          <w:rStyle w:val="st"/>
        </w:rPr>
      </w:pPr>
      <w:r w:rsidRPr="00F20B8F">
        <w:rPr>
          <w:rStyle w:val="st"/>
        </w:rPr>
        <w:t xml:space="preserve">Niestety </w:t>
      </w:r>
      <w:r w:rsidR="009E7AC1" w:rsidRPr="00F20B8F">
        <w:rPr>
          <w:rStyle w:val="st"/>
        </w:rPr>
        <w:t xml:space="preserve">AI zaproponowane przez GS1 </w:t>
      </w:r>
      <w:r w:rsidRPr="00F20B8F">
        <w:rPr>
          <w:rStyle w:val="st"/>
        </w:rPr>
        <w:t>zostały stworzone głownie z myślą o</w:t>
      </w:r>
      <w:r w:rsidR="009E7AC1" w:rsidRPr="00F20B8F">
        <w:rPr>
          <w:rStyle w:val="st"/>
        </w:rPr>
        <w:t> </w:t>
      </w:r>
      <w:r w:rsidRPr="00F20B8F">
        <w:rPr>
          <w:rStyle w:val="st"/>
        </w:rPr>
        <w:t xml:space="preserve">kodowaniu krótkich ciągów alfanumerycznych. Z tego powodu nie przewidziano w nich </w:t>
      </w:r>
      <w:r w:rsidR="009E7AC1" w:rsidRPr="00F20B8F">
        <w:rPr>
          <w:rStyle w:val="st"/>
        </w:rPr>
        <w:t xml:space="preserve">identyfikatorów </w:t>
      </w:r>
      <w:r w:rsidRPr="00F20B8F">
        <w:rPr>
          <w:rStyle w:val="st"/>
        </w:rPr>
        <w:t>przechowujących nazwę produktu i producenta</w:t>
      </w:r>
      <w:r w:rsidR="00E3743C" w:rsidRPr="00F20B8F">
        <w:rPr>
          <w:rStyle w:val="st"/>
        </w:rPr>
        <w:t>,</w:t>
      </w:r>
      <w:r w:rsidRPr="00F20B8F">
        <w:rPr>
          <w:rStyle w:val="st"/>
        </w:rPr>
        <w:t xml:space="preserve"> czy nawet odnośnika do jego strony internetowej. Ponadto nie przewidują one kodowania informacji użytecznych tylko dla końcowego odbiorcy jak np. wartości odżywczych. Z drugiej jednak strony</w:t>
      </w:r>
      <w:r w:rsidR="00EE669E" w:rsidRPr="00F20B8F">
        <w:rPr>
          <w:rStyle w:val="st"/>
        </w:rPr>
        <w:t>,</w:t>
      </w:r>
      <w:r w:rsidRPr="00F20B8F">
        <w:rPr>
          <w:rStyle w:val="st"/>
        </w:rPr>
        <w:t xml:space="preserve"> na obecnym etapie rozwoju opracowywanej aplikacji</w:t>
      </w:r>
      <w:r w:rsidR="00EE669E" w:rsidRPr="00F20B8F">
        <w:rPr>
          <w:rStyle w:val="st"/>
        </w:rPr>
        <w:t>, nie jest wymagana</w:t>
      </w:r>
      <w:r w:rsidRPr="00F20B8F">
        <w:rPr>
          <w:rStyle w:val="st"/>
        </w:rPr>
        <w:t xml:space="preserve"> implementacja wszystkich</w:t>
      </w:r>
      <w:r w:rsidR="00C5152E" w:rsidRPr="00F20B8F">
        <w:rPr>
          <w:rStyle w:val="st"/>
        </w:rPr>
        <w:t xml:space="preserve"> kluczy</w:t>
      </w:r>
      <w:r w:rsidRPr="00F20B8F">
        <w:rPr>
          <w:rStyle w:val="st"/>
        </w:rPr>
        <w:t xml:space="preserve"> </w:t>
      </w:r>
      <w:r w:rsidR="009E7AC1" w:rsidRPr="00F20B8F">
        <w:rPr>
          <w:rStyle w:val="st"/>
        </w:rPr>
        <w:t>AI zdefiniowany</w:t>
      </w:r>
      <w:r w:rsidR="00C5152E" w:rsidRPr="00F20B8F">
        <w:rPr>
          <w:rStyle w:val="st"/>
        </w:rPr>
        <w:t>ch</w:t>
      </w:r>
      <w:r w:rsidR="009E7AC1" w:rsidRPr="00F20B8F">
        <w:rPr>
          <w:rStyle w:val="st"/>
        </w:rPr>
        <w:t xml:space="preserve"> przez GS1</w:t>
      </w:r>
      <w:r w:rsidR="009668BA" w:rsidRPr="00F20B8F">
        <w:rPr>
          <w:rStyle w:val="st"/>
        </w:rPr>
        <w:t xml:space="preserve">. Biorąc pod uwagę powyższe spostrzeżenia opracowano pulę obsługiwanych </w:t>
      </w:r>
      <w:r w:rsidR="006E2E60" w:rsidRPr="00F20B8F">
        <w:rPr>
          <w:rStyle w:val="st"/>
        </w:rPr>
        <w:t>kluczy</w:t>
      </w:r>
      <w:r w:rsidR="009E7AC1" w:rsidRPr="00F20B8F">
        <w:rPr>
          <w:rStyle w:val="st"/>
        </w:rPr>
        <w:t xml:space="preserve"> </w:t>
      </w:r>
      <w:r w:rsidR="00830ACF" w:rsidRPr="00F20B8F">
        <w:rPr>
          <w:rStyle w:val="st"/>
        </w:rPr>
        <w:t>(</w:t>
      </w:r>
      <w:r w:rsidR="002F36E0" w:rsidRPr="00F20B8F">
        <w:rPr>
          <w:rStyle w:val="st"/>
        </w:rPr>
        <w:fldChar w:fldCharType="begin"/>
      </w:r>
      <w:r w:rsidR="002F36E0" w:rsidRPr="00F20B8F">
        <w:rPr>
          <w:rStyle w:val="st"/>
        </w:rPr>
        <w:instrText xml:space="preserve"> REF _Ref418949307 \h  \* MERGEFORMAT </w:instrText>
      </w:r>
      <w:r w:rsidR="002F36E0" w:rsidRPr="00F20B8F">
        <w:rPr>
          <w:rStyle w:val="st"/>
        </w:rPr>
      </w:r>
      <w:r w:rsidR="002F36E0" w:rsidRPr="00F20B8F">
        <w:rPr>
          <w:rStyle w:val="st"/>
        </w:rPr>
        <w:fldChar w:fldCharType="separate"/>
      </w:r>
      <w:r w:rsidR="004D3F52" w:rsidRPr="00F20B8F">
        <w:t xml:space="preserve">Tab. </w:t>
      </w:r>
      <w:r w:rsidR="004D3F52">
        <w:rPr>
          <w:noProof/>
        </w:rPr>
        <w:t>3</w:t>
      </w:r>
      <w:r w:rsidR="004D3F52" w:rsidRPr="00F20B8F">
        <w:t>.</w:t>
      </w:r>
      <w:r w:rsidR="004D3F52">
        <w:rPr>
          <w:noProof/>
        </w:rPr>
        <w:t>2</w:t>
      </w:r>
      <w:r w:rsidR="002F36E0" w:rsidRPr="00F20B8F">
        <w:rPr>
          <w:rStyle w:val="st"/>
        </w:rPr>
        <w:fldChar w:fldCharType="end"/>
      </w:r>
      <w:r w:rsidR="00830ACF" w:rsidRPr="00F20B8F">
        <w:rPr>
          <w:rStyle w:val="st"/>
        </w:rPr>
        <w:t>)</w:t>
      </w:r>
      <w:r w:rsidR="009668BA" w:rsidRPr="00F20B8F">
        <w:rPr>
          <w:rStyle w:val="st"/>
        </w:rPr>
        <w:t xml:space="preserve">. </w:t>
      </w:r>
    </w:p>
    <w:p w:rsidR="002F36E0" w:rsidRPr="00F20B8F" w:rsidRDefault="002F36E0" w:rsidP="002F36E0">
      <w:pPr>
        <w:pStyle w:val="Legenda"/>
        <w:rPr>
          <w:rStyle w:val="st"/>
          <w:i w:val="0"/>
        </w:rPr>
      </w:pPr>
      <w:bookmarkStart w:id="62" w:name="_Ref418949307"/>
      <w:r w:rsidRPr="00F20B8F">
        <w:t xml:space="preserve">Tab. </w:t>
      </w:r>
      <w:fldSimple w:instr=" STYLEREF 1 \s ">
        <w:r w:rsidR="004D3F52">
          <w:rPr>
            <w:noProof/>
          </w:rPr>
          <w:t>3</w:t>
        </w:r>
      </w:fldSimple>
      <w:r w:rsidRPr="00F20B8F">
        <w:t>.</w:t>
      </w:r>
      <w:fldSimple w:instr=" SEQ Tab. \* ARABIC \s 1 ">
        <w:r w:rsidR="004D3F52">
          <w:rPr>
            <w:noProof/>
          </w:rPr>
          <w:t>2</w:t>
        </w:r>
      </w:fldSimple>
      <w:bookmarkEnd w:id="62"/>
      <w:r w:rsidRPr="00F20B8F">
        <w:t xml:space="preserve">. </w:t>
      </w:r>
      <w:r w:rsidR="006E2E60" w:rsidRPr="00F20B8F">
        <w:t xml:space="preserve">Klucze </w:t>
      </w:r>
      <w:r w:rsidRPr="00F20B8F">
        <w:t>rozpoznawane przez opracowaną aplikację</w:t>
      </w:r>
    </w:p>
    <w:tbl>
      <w:tblPr>
        <w:tblStyle w:val="Tabela-Siatka"/>
        <w:tblW w:w="5000" w:type="pct"/>
        <w:tblLook w:val="04A0" w:firstRow="1" w:lastRow="0" w:firstColumn="1" w:lastColumn="0" w:noHBand="0" w:noVBand="1"/>
      </w:tblPr>
      <w:tblGrid>
        <w:gridCol w:w="1141"/>
        <w:gridCol w:w="2551"/>
        <w:gridCol w:w="2551"/>
        <w:gridCol w:w="3327"/>
      </w:tblGrid>
      <w:tr w:rsidR="009E7AC1" w:rsidRPr="00F20B8F" w:rsidTr="00273E22">
        <w:tc>
          <w:tcPr>
            <w:tcW w:w="596" w:type="pct"/>
          </w:tcPr>
          <w:p w:rsidR="009E7AC1" w:rsidRPr="00F20B8F" w:rsidRDefault="006E2E60" w:rsidP="00192FD9">
            <w:pPr>
              <w:jc w:val="center"/>
              <w:rPr>
                <w:rStyle w:val="st"/>
                <w:b/>
              </w:rPr>
            </w:pPr>
            <w:r w:rsidRPr="00F20B8F">
              <w:rPr>
                <w:rStyle w:val="st"/>
                <w:b/>
              </w:rPr>
              <w:t>Klucz</w:t>
            </w:r>
          </w:p>
        </w:tc>
        <w:tc>
          <w:tcPr>
            <w:tcW w:w="1333" w:type="pct"/>
          </w:tcPr>
          <w:p w:rsidR="009E7AC1" w:rsidRPr="00F20B8F" w:rsidRDefault="009E7AC1" w:rsidP="00192FD9">
            <w:pPr>
              <w:jc w:val="center"/>
              <w:rPr>
                <w:rStyle w:val="st"/>
                <w:b/>
              </w:rPr>
            </w:pPr>
            <w:r w:rsidRPr="00F20B8F">
              <w:rPr>
                <w:rStyle w:val="st"/>
                <w:b/>
              </w:rPr>
              <w:t>Przykładowa wartość</w:t>
            </w:r>
          </w:p>
        </w:tc>
        <w:tc>
          <w:tcPr>
            <w:tcW w:w="1333" w:type="pct"/>
          </w:tcPr>
          <w:p w:rsidR="009E7AC1" w:rsidRPr="00F20B8F" w:rsidRDefault="009E7AC1" w:rsidP="00192FD9">
            <w:pPr>
              <w:jc w:val="center"/>
              <w:rPr>
                <w:rStyle w:val="st"/>
                <w:b/>
              </w:rPr>
            </w:pPr>
            <w:r w:rsidRPr="00F20B8F">
              <w:rPr>
                <w:rStyle w:val="st"/>
                <w:b/>
              </w:rPr>
              <w:t>Znaczenie</w:t>
            </w:r>
          </w:p>
        </w:tc>
        <w:tc>
          <w:tcPr>
            <w:tcW w:w="1738" w:type="pct"/>
          </w:tcPr>
          <w:p w:rsidR="009E7AC1" w:rsidRPr="00F20B8F" w:rsidRDefault="009E7AC1" w:rsidP="00192FD9">
            <w:pPr>
              <w:jc w:val="center"/>
              <w:rPr>
                <w:rStyle w:val="st"/>
                <w:b/>
              </w:rPr>
            </w:pPr>
            <w:r w:rsidRPr="00F20B8F">
              <w:rPr>
                <w:rStyle w:val="st"/>
                <w:b/>
              </w:rPr>
              <w:t>Opis</w:t>
            </w:r>
          </w:p>
        </w:tc>
      </w:tr>
      <w:tr w:rsidR="009E7AC1" w:rsidRPr="00F20B8F" w:rsidTr="00273E22">
        <w:tc>
          <w:tcPr>
            <w:tcW w:w="596" w:type="pct"/>
          </w:tcPr>
          <w:p w:rsidR="009E7AC1" w:rsidRPr="00F20B8F" w:rsidRDefault="009E7AC1" w:rsidP="00192FD9">
            <w:pPr>
              <w:rPr>
                <w:rStyle w:val="st"/>
              </w:rPr>
            </w:pPr>
            <w:r w:rsidRPr="00F20B8F">
              <w:rPr>
                <w:rStyle w:val="st"/>
              </w:rPr>
              <w:t>PN</w:t>
            </w:r>
          </w:p>
        </w:tc>
        <w:tc>
          <w:tcPr>
            <w:tcW w:w="1333" w:type="pct"/>
          </w:tcPr>
          <w:p w:rsidR="009E7AC1" w:rsidRPr="00F20B8F" w:rsidRDefault="009E7AC1" w:rsidP="00192FD9">
            <w:pPr>
              <w:rPr>
                <w:rStyle w:val="st"/>
              </w:rPr>
            </w:pPr>
            <w:r w:rsidRPr="00F20B8F">
              <w:rPr>
                <w:rStyle w:val="st"/>
              </w:rPr>
              <w:t>MLEKO LACIATE</w:t>
            </w:r>
          </w:p>
        </w:tc>
        <w:tc>
          <w:tcPr>
            <w:tcW w:w="1333" w:type="pct"/>
          </w:tcPr>
          <w:p w:rsidR="009E7AC1" w:rsidRPr="00F20B8F" w:rsidRDefault="009E7AC1" w:rsidP="00192FD9">
            <w:pPr>
              <w:rPr>
                <w:rStyle w:val="st"/>
              </w:rPr>
            </w:pPr>
            <w:r w:rsidRPr="00F20B8F">
              <w:rPr>
                <w:rStyle w:val="st"/>
              </w:rPr>
              <w:t>Mleko Łaciate</w:t>
            </w:r>
          </w:p>
        </w:tc>
        <w:tc>
          <w:tcPr>
            <w:tcW w:w="1738" w:type="pct"/>
          </w:tcPr>
          <w:p w:rsidR="009E7AC1" w:rsidRPr="00F20B8F" w:rsidRDefault="009E7AC1" w:rsidP="00192FD9">
            <w:pPr>
              <w:rPr>
                <w:rStyle w:val="st"/>
              </w:rPr>
            </w:pPr>
            <w:r w:rsidRPr="00F20B8F">
              <w:rPr>
                <w:rStyle w:val="st"/>
              </w:rPr>
              <w:t>Nazwa produktu</w:t>
            </w:r>
          </w:p>
        </w:tc>
      </w:tr>
      <w:tr w:rsidR="009E7AC1" w:rsidRPr="00F20B8F" w:rsidTr="00273E22">
        <w:tc>
          <w:tcPr>
            <w:tcW w:w="596" w:type="pct"/>
          </w:tcPr>
          <w:p w:rsidR="009E7AC1" w:rsidRPr="00F20B8F" w:rsidRDefault="009E7AC1" w:rsidP="00192FD9">
            <w:pPr>
              <w:rPr>
                <w:rStyle w:val="st"/>
              </w:rPr>
            </w:pPr>
            <w:r w:rsidRPr="00F20B8F">
              <w:rPr>
                <w:rStyle w:val="st"/>
              </w:rPr>
              <w:t>MN</w:t>
            </w:r>
          </w:p>
        </w:tc>
        <w:tc>
          <w:tcPr>
            <w:tcW w:w="1333" w:type="pct"/>
          </w:tcPr>
          <w:p w:rsidR="009E7AC1" w:rsidRPr="00F20B8F" w:rsidRDefault="009E7AC1" w:rsidP="00192FD9">
            <w:pPr>
              <w:rPr>
                <w:rStyle w:val="st"/>
              </w:rPr>
            </w:pPr>
            <w:r w:rsidRPr="00F20B8F">
              <w:rPr>
                <w:rStyle w:val="st"/>
              </w:rPr>
              <w:t>MLEKPOL</w:t>
            </w:r>
          </w:p>
        </w:tc>
        <w:tc>
          <w:tcPr>
            <w:tcW w:w="1333" w:type="pct"/>
          </w:tcPr>
          <w:p w:rsidR="009E7AC1" w:rsidRPr="00F20B8F" w:rsidRDefault="009E7AC1" w:rsidP="00192FD9">
            <w:pPr>
              <w:rPr>
                <w:rStyle w:val="st"/>
              </w:rPr>
            </w:pPr>
            <w:r w:rsidRPr="00F20B8F">
              <w:rPr>
                <w:rStyle w:val="st"/>
              </w:rPr>
              <w:t>Mlekpol</w:t>
            </w:r>
          </w:p>
        </w:tc>
        <w:tc>
          <w:tcPr>
            <w:tcW w:w="1738" w:type="pct"/>
          </w:tcPr>
          <w:p w:rsidR="009E7AC1" w:rsidRPr="00F20B8F" w:rsidRDefault="009E7AC1" w:rsidP="00192FD9">
            <w:pPr>
              <w:rPr>
                <w:rStyle w:val="st"/>
              </w:rPr>
            </w:pPr>
            <w:r w:rsidRPr="00F20B8F">
              <w:rPr>
                <w:rStyle w:val="st"/>
              </w:rPr>
              <w:t>Nazwa producenta</w:t>
            </w:r>
          </w:p>
        </w:tc>
      </w:tr>
      <w:tr w:rsidR="009E7AC1" w:rsidRPr="00F20B8F" w:rsidTr="00273E22">
        <w:tc>
          <w:tcPr>
            <w:tcW w:w="596" w:type="pct"/>
          </w:tcPr>
          <w:p w:rsidR="009E7AC1" w:rsidRPr="00F20B8F" w:rsidRDefault="009E7AC1" w:rsidP="00192FD9">
            <w:pPr>
              <w:rPr>
                <w:rStyle w:val="st"/>
              </w:rPr>
            </w:pPr>
            <w:r w:rsidRPr="00F20B8F">
              <w:rPr>
                <w:rStyle w:val="st"/>
              </w:rPr>
              <w:t>WA</w:t>
            </w:r>
          </w:p>
        </w:tc>
        <w:tc>
          <w:tcPr>
            <w:tcW w:w="1333" w:type="pct"/>
          </w:tcPr>
          <w:p w:rsidR="009E7AC1" w:rsidRPr="00F20B8F" w:rsidRDefault="009E7AC1" w:rsidP="00192FD9">
            <w:pPr>
              <w:rPr>
                <w:rStyle w:val="st"/>
              </w:rPr>
            </w:pPr>
            <w:r w:rsidRPr="00F20B8F">
              <w:rPr>
                <w:rStyle w:val="st"/>
              </w:rPr>
              <w:t>www.mlekpol.com.pl</w:t>
            </w:r>
          </w:p>
        </w:tc>
        <w:tc>
          <w:tcPr>
            <w:tcW w:w="1333" w:type="pct"/>
          </w:tcPr>
          <w:p w:rsidR="009E7AC1" w:rsidRPr="00F20B8F" w:rsidRDefault="009E7AC1" w:rsidP="00192FD9">
            <w:pPr>
              <w:rPr>
                <w:rStyle w:val="st"/>
              </w:rPr>
            </w:pPr>
            <w:r w:rsidRPr="00F20B8F">
              <w:rPr>
                <w:rStyle w:val="st"/>
              </w:rPr>
              <w:t>www.mlekpol.com.pl</w:t>
            </w:r>
          </w:p>
        </w:tc>
        <w:tc>
          <w:tcPr>
            <w:tcW w:w="1738" w:type="pct"/>
          </w:tcPr>
          <w:p w:rsidR="009E7AC1" w:rsidRPr="00F20B8F" w:rsidRDefault="003F6620" w:rsidP="00192FD9">
            <w:pPr>
              <w:rPr>
                <w:rStyle w:val="st"/>
              </w:rPr>
            </w:pPr>
            <w:r w:rsidRPr="00F20B8F">
              <w:rPr>
                <w:rStyle w:val="st"/>
              </w:rPr>
              <w:t>Adres internetowy</w:t>
            </w:r>
          </w:p>
        </w:tc>
      </w:tr>
      <w:tr w:rsidR="003F6620" w:rsidRPr="00F20B8F" w:rsidTr="00273E22">
        <w:tc>
          <w:tcPr>
            <w:tcW w:w="596" w:type="pct"/>
          </w:tcPr>
          <w:p w:rsidR="003F6620" w:rsidRPr="00F20B8F" w:rsidRDefault="003F6620" w:rsidP="00192FD9">
            <w:pPr>
              <w:rPr>
                <w:rStyle w:val="st"/>
              </w:rPr>
            </w:pPr>
            <w:r w:rsidRPr="00F20B8F">
              <w:rPr>
                <w:rStyle w:val="st"/>
              </w:rPr>
              <w:t>AI01</w:t>
            </w:r>
          </w:p>
        </w:tc>
        <w:tc>
          <w:tcPr>
            <w:tcW w:w="1333" w:type="pct"/>
          </w:tcPr>
          <w:p w:rsidR="003F6620" w:rsidRPr="00F20B8F" w:rsidRDefault="003F6620" w:rsidP="00192FD9">
            <w:pPr>
              <w:rPr>
                <w:rStyle w:val="st"/>
              </w:rPr>
            </w:pPr>
            <w:r w:rsidRPr="00F20B8F">
              <w:rPr>
                <w:rStyle w:val="st"/>
              </w:rPr>
              <w:t>05900820000042</w:t>
            </w:r>
          </w:p>
        </w:tc>
        <w:tc>
          <w:tcPr>
            <w:tcW w:w="1333" w:type="pct"/>
          </w:tcPr>
          <w:p w:rsidR="003F6620" w:rsidRPr="00F20B8F" w:rsidRDefault="003F6620" w:rsidP="00192FD9">
            <w:pPr>
              <w:rPr>
                <w:rStyle w:val="st"/>
              </w:rPr>
            </w:pPr>
            <w:r w:rsidRPr="00F20B8F">
              <w:rPr>
                <w:rStyle w:val="st"/>
              </w:rPr>
              <w:t>5900820000042</w:t>
            </w:r>
          </w:p>
        </w:tc>
        <w:tc>
          <w:tcPr>
            <w:tcW w:w="1738" w:type="pct"/>
          </w:tcPr>
          <w:p w:rsidR="003F6620" w:rsidRPr="00F20B8F" w:rsidRDefault="003F6620" w:rsidP="00192FD9">
            <w:pPr>
              <w:rPr>
                <w:rStyle w:val="st"/>
              </w:rPr>
            </w:pPr>
            <w:r w:rsidRPr="00F20B8F">
              <w:rPr>
                <w:rStyle w:val="st"/>
              </w:rPr>
              <w:t>Numer GTIN-13</w:t>
            </w:r>
          </w:p>
        </w:tc>
      </w:tr>
      <w:tr w:rsidR="003F6620" w:rsidRPr="00F20B8F" w:rsidTr="00273E22">
        <w:tc>
          <w:tcPr>
            <w:tcW w:w="596" w:type="pct"/>
          </w:tcPr>
          <w:p w:rsidR="003F6620" w:rsidRPr="00F20B8F" w:rsidRDefault="003F6620" w:rsidP="00192FD9">
            <w:pPr>
              <w:rPr>
                <w:rStyle w:val="st"/>
              </w:rPr>
            </w:pPr>
            <w:r w:rsidRPr="00F20B8F">
              <w:rPr>
                <w:rStyle w:val="st"/>
              </w:rPr>
              <w:t>AI11</w:t>
            </w:r>
          </w:p>
        </w:tc>
        <w:tc>
          <w:tcPr>
            <w:tcW w:w="1333" w:type="pct"/>
          </w:tcPr>
          <w:p w:rsidR="003F6620" w:rsidRPr="00F20B8F" w:rsidRDefault="003F6620" w:rsidP="00192FD9">
            <w:pPr>
              <w:rPr>
                <w:rStyle w:val="st"/>
              </w:rPr>
            </w:pPr>
            <w:r w:rsidRPr="00F20B8F">
              <w:rPr>
                <w:rStyle w:val="st"/>
              </w:rPr>
              <w:t>150119</w:t>
            </w:r>
          </w:p>
        </w:tc>
        <w:tc>
          <w:tcPr>
            <w:tcW w:w="1333" w:type="pct"/>
          </w:tcPr>
          <w:p w:rsidR="003F6620" w:rsidRPr="00F20B8F" w:rsidRDefault="003F6620" w:rsidP="00192FD9">
            <w:pPr>
              <w:rPr>
                <w:rStyle w:val="st"/>
              </w:rPr>
            </w:pPr>
            <w:r w:rsidRPr="00F20B8F">
              <w:rPr>
                <w:rStyle w:val="st"/>
              </w:rPr>
              <w:t>19 stycznia 2015</w:t>
            </w:r>
          </w:p>
        </w:tc>
        <w:tc>
          <w:tcPr>
            <w:tcW w:w="1738" w:type="pct"/>
          </w:tcPr>
          <w:p w:rsidR="003F6620" w:rsidRPr="00F20B8F" w:rsidRDefault="003F6620" w:rsidP="00192FD9">
            <w:pPr>
              <w:rPr>
                <w:rStyle w:val="st"/>
              </w:rPr>
            </w:pPr>
            <w:r w:rsidRPr="00F20B8F">
              <w:rPr>
                <w:rStyle w:val="st"/>
              </w:rPr>
              <w:t>Data produkcji</w:t>
            </w:r>
          </w:p>
        </w:tc>
      </w:tr>
      <w:tr w:rsidR="003F6620" w:rsidRPr="00F20B8F" w:rsidTr="00273E22">
        <w:tc>
          <w:tcPr>
            <w:tcW w:w="596" w:type="pct"/>
          </w:tcPr>
          <w:p w:rsidR="003F6620" w:rsidRPr="00F20B8F" w:rsidRDefault="003F6620" w:rsidP="00192FD9">
            <w:pPr>
              <w:rPr>
                <w:rStyle w:val="st"/>
              </w:rPr>
            </w:pPr>
            <w:r w:rsidRPr="00F20B8F">
              <w:rPr>
                <w:rStyle w:val="st"/>
              </w:rPr>
              <w:t>AI15</w:t>
            </w:r>
          </w:p>
        </w:tc>
        <w:tc>
          <w:tcPr>
            <w:tcW w:w="1333" w:type="pct"/>
          </w:tcPr>
          <w:p w:rsidR="003F6620" w:rsidRPr="00F20B8F" w:rsidRDefault="003F6620" w:rsidP="00192FD9">
            <w:pPr>
              <w:rPr>
                <w:rStyle w:val="st"/>
              </w:rPr>
            </w:pPr>
            <w:r w:rsidRPr="00F20B8F">
              <w:rPr>
                <w:rStyle w:val="st"/>
              </w:rPr>
              <w:t>150819</w:t>
            </w:r>
          </w:p>
        </w:tc>
        <w:tc>
          <w:tcPr>
            <w:tcW w:w="1333" w:type="pct"/>
          </w:tcPr>
          <w:p w:rsidR="003F6620" w:rsidRPr="00F20B8F" w:rsidRDefault="003F6620" w:rsidP="00192FD9">
            <w:pPr>
              <w:rPr>
                <w:rStyle w:val="st"/>
              </w:rPr>
            </w:pPr>
            <w:r w:rsidRPr="00F20B8F">
              <w:rPr>
                <w:rStyle w:val="st"/>
              </w:rPr>
              <w:t>19 sierpnia 2015</w:t>
            </w:r>
          </w:p>
        </w:tc>
        <w:tc>
          <w:tcPr>
            <w:tcW w:w="1738" w:type="pct"/>
          </w:tcPr>
          <w:p w:rsidR="003F6620" w:rsidRPr="00F20B8F" w:rsidRDefault="003F6620" w:rsidP="00192FD9">
            <w:pPr>
              <w:rPr>
                <w:rStyle w:val="st"/>
              </w:rPr>
            </w:pPr>
            <w:r w:rsidRPr="00F20B8F">
              <w:rPr>
                <w:rStyle w:val="st"/>
              </w:rPr>
              <w:t>Najlepiej zużyć przed</w:t>
            </w:r>
          </w:p>
        </w:tc>
      </w:tr>
      <w:tr w:rsidR="003F6620" w:rsidRPr="00F20B8F" w:rsidTr="00273E22">
        <w:tc>
          <w:tcPr>
            <w:tcW w:w="596" w:type="pct"/>
          </w:tcPr>
          <w:p w:rsidR="003F6620" w:rsidRPr="00F20B8F" w:rsidRDefault="003F6620" w:rsidP="00192FD9">
            <w:pPr>
              <w:rPr>
                <w:rStyle w:val="st"/>
              </w:rPr>
            </w:pPr>
            <w:r w:rsidRPr="00F20B8F">
              <w:rPr>
                <w:rStyle w:val="st"/>
              </w:rPr>
              <w:t>AI17</w:t>
            </w:r>
          </w:p>
        </w:tc>
        <w:tc>
          <w:tcPr>
            <w:tcW w:w="1333" w:type="pct"/>
          </w:tcPr>
          <w:p w:rsidR="003F6620" w:rsidRPr="00F20B8F" w:rsidRDefault="003F6620" w:rsidP="00192FD9">
            <w:pPr>
              <w:rPr>
                <w:rStyle w:val="st"/>
              </w:rPr>
            </w:pPr>
            <w:r w:rsidRPr="00F20B8F">
              <w:rPr>
                <w:rStyle w:val="st"/>
              </w:rPr>
              <w:t>150819</w:t>
            </w:r>
          </w:p>
        </w:tc>
        <w:tc>
          <w:tcPr>
            <w:tcW w:w="1333" w:type="pct"/>
          </w:tcPr>
          <w:p w:rsidR="003F6620" w:rsidRPr="00F20B8F" w:rsidRDefault="003F6620" w:rsidP="00192FD9">
            <w:pPr>
              <w:rPr>
                <w:rStyle w:val="st"/>
              </w:rPr>
            </w:pPr>
            <w:r w:rsidRPr="00F20B8F">
              <w:rPr>
                <w:rStyle w:val="st"/>
              </w:rPr>
              <w:t>19 sierpnia 2015</w:t>
            </w:r>
          </w:p>
        </w:tc>
        <w:tc>
          <w:tcPr>
            <w:tcW w:w="1738" w:type="pct"/>
          </w:tcPr>
          <w:p w:rsidR="003F6620" w:rsidRPr="00F20B8F" w:rsidRDefault="003F6620" w:rsidP="00192FD9">
            <w:pPr>
              <w:rPr>
                <w:rStyle w:val="st"/>
              </w:rPr>
            </w:pPr>
            <w:r w:rsidRPr="00F20B8F">
              <w:rPr>
                <w:rStyle w:val="st"/>
              </w:rPr>
              <w:t>Data przydatności</w:t>
            </w:r>
          </w:p>
        </w:tc>
      </w:tr>
      <w:tr w:rsidR="003F6620" w:rsidRPr="00F20B8F" w:rsidTr="00273E22">
        <w:tc>
          <w:tcPr>
            <w:tcW w:w="596" w:type="pct"/>
          </w:tcPr>
          <w:p w:rsidR="003F6620" w:rsidRPr="00F20B8F" w:rsidRDefault="003F6620" w:rsidP="00192FD9">
            <w:pPr>
              <w:rPr>
                <w:rStyle w:val="st"/>
              </w:rPr>
            </w:pPr>
            <w:r w:rsidRPr="00F20B8F">
              <w:rPr>
                <w:rStyle w:val="st"/>
              </w:rPr>
              <w:t>AI21</w:t>
            </w:r>
          </w:p>
        </w:tc>
        <w:tc>
          <w:tcPr>
            <w:tcW w:w="1333" w:type="pct"/>
          </w:tcPr>
          <w:p w:rsidR="003F6620" w:rsidRPr="00F20B8F" w:rsidRDefault="003F6620" w:rsidP="00192FD9">
            <w:pPr>
              <w:rPr>
                <w:rStyle w:val="st"/>
              </w:rPr>
            </w:pPr>
            <w:r w:rsidRPr="00F20B8F">
              <w:rPr>
                <w:rStyle w:val="st"/>
              </w:rPr>
              <w:t>160256</w:t>
            </w:r>
          </w:p>
        </w:tc>
        <w:tc>
          <w:tcPr>
            <w:tcW w:w="1333" w:type="pct"/>
          </w:tcPr>
          <w:p w:rsidR="003F6620" w:rsidRPr="00F20B8F" w:rsidRDefault="003F6620" w:rsidP="00192FD9">
            <w:pPr>
              <w:rPr>
                <w:rStyle w:val="st"/>
              </w:rPr>
            </w:pPr>
            <w:r w:rsidRPr="00F20B8F">
              <w:rPr>
                <w:rStyle w:val="st"/>
              </w:rPr>
              <w:t>160256</w:t>
            </w:r>
          </w:p>
        </w:tc>
        <w:tc>
          <w:tcPr>
            <w:tcW w:w="1738" w:type="pct"/>
          </w:tcPr>
          <w:p w:rsidR="003F6620" w:rsidRPr="00F20B8F" w:rsidRDefault="003F6620" w:rsidP="00192FD9">
            <w:pPr>
              <w:rPr>
                <w:rStyle w:val="st"/>
              </w:rPr>
            </w:pPr>
            <w:r w:rsidRPr="00F20B8F">
              <w:rPr>
                <w:rStyle w:val="st"/>
              </w:rPr>
              <w:t>Numer seryjny</w:t>
            </w:r>
          </w:p>
        </w:tc>
      </w:tr>
      <w:tr w:rsidR="003F6620" w:rsidRPr="00F20B8F" w:rsidTr="00273E22">
        <w:tc>
          <w:tcPr>
            <w:tcW w:w="596" w:type="pct"/>
          </w:tcPr>
          <w:p w:rsidR="003F6620" w:rsidRPr="00F20B8F" w:rsidRDefault="003F6620" w:rsidP="00192FD9">
            <w:pPr>
              <w:rPr>
                <w:rStyle w:val="st"/>
              </w:rPr>
            </w:pPr>
            <w:r w:rsidRPr="00F20B8F">
              <w:rPr>
                <w:rStyle w:val="st"/>
              </w:rPr>
              <w:t>AI3101</w:t>
            </w:r>
            <w:r w:rsidR="003F65B9" w:rsidRPr="00F20B8F">
              <w:rPr>
                <w:rStyle w:val="Odwoanieprzypisudolnego"/>
              </w:rPr>
              <w:footnoteReference w:id="1"/>
            </w:r>
          </w:p>
        </w:tc>
        <w:tc>
          <w:tcPr>
            <w:tcW w:w="1333" w:type="pct"/>
          </w:tcPr>
          <w:p w:rsidR="003F6620" w:rsidRPr="00F20B8F" w:rsidRDefault="003F6620" w:rsidP="00192FD9">
            <w:pPr>
              <w:rPr>
                <w:rStyle w:val="st"/>
              </w:rPr>
            </w:pPr>
            <w:r w:rsidRPr="00F20B8F">
              <w:rPr>
                <w:rStyle w:val="st"/>
              </w:rPr>
              <w:t>10</w:t>
            </w:r>
          </w:p>
        </w:tc>
        <w:tc>
          <w:tcPr>
            <w:tcW w:w="1333" w:type="pct"/>
          </w:tcPr>
          <w:p w:rsidR="003F6620" w:rsidRPr="00F20B8F" w:rsidRDefault="003F6620" w:rsidP="00192FD9">
            <w:pPr>
              <w:rPr>
                <w:rStyle w:val="st"/>
              </w:rPr>
            </w:pPr>
            <w:r w:rsidRPr="00F20B8F">
              <w:rPr>
                <w:rStyle w:val="st"/>
              </w:rPr>
              <w:t>1</w:t>
            </w:r>
            <w:r w:rsidR="00273E22" w:rsidRPr="00F20B8F">
              <w:rPr>
                <w:rStyle w:val="st"/>
              </w:rPr>
              <w:t>,</w:t>
            </w:r>
            <w:r w:rsidRPr="00F20B8F">
              <w:rPr>
                <w:rStyle w:val="st"/>
              </w:rPr>
              <w:t>0 kg</w:t>
            </w:r>
          </w:p>
        </w:tc>
        <w:tc>
          <w:tcPr>
            <w:tcW w:w="1738" w:type="pct"/>
          </w:tcPr>
          <w:p w:rsidR="003F6620" w:rsidRPr="00F20B8F" w:rsidRDefault="003F6620" w:rsidP="00192FD9">
            <w:pPr>
              <w:rPr>
                <w:rStyle w:val="st"/>
              </w:rPr>
            </w:pPr>
            <w:r w:rsidRPr="00F20B8F">
              <w:rPr>
                <w:rStyle w:val="st"/>
              </w:rPr>
              <w:t>Waga netto w kg</w:t>
            </w:r>
          </w:p>
        </w:tc>
      </w:tr>
      <w:tr w:rsidR="003F6620" w:rsidRPr="00F20B8F" w:rsidTr="00273E22">
        <w:tc>
          <w:tcPr>
            <w:tcW w:w="596" w:type="pct"/>
          </w:tcPr>
          <w:p w:rsidR="003F6620" w:rsidRPr="00F20B8F" w:rsidRDefault="003F6620" w:rsidP="00192FD9">
            <w:pPr>
              <w:rPr>
                <w:rStyle w:val="st"/>
              </w:rPr>
            </w:pPr>
            <w:r w:rsidRPr="00F20B8F">
              <w:rPr>
                <w:rStyle w:val="st"/>
              </w:rPr>
              <w:t>AI3112</w:t>
            </w:r>
            <w:r w:rsidR="000A3F84" w:rsidRPr="00F20B8F">
              <w:rPr>
                <w:rStyle w:val="st"/>
                <w:vertAlign w:val="superscript"/>
              </w:rPr>
              <w:t>1</w:t>
            </w:r>
          </w:p>
        </w:tc>
        <w:tc>
          <w:tcPr>
            <w:tcW w:w="1333" w:type="pct"/>
          </w:tcPr>
          <w:p w:rsidR="003F6620" w:rsidRPr="00F20B8F" w:rsidRDefault="003F6620" w:rsidP="00192FD9">
            <w:pPr>
              <w:rPr>
                <w:rStyle w:val="st"/>
              </w:rPr>
            </w:pPr>
            <w:r w:rsidRPr="00F20B8F">
              <w:rPr>
                <w:rStyle w:val="st"/>
              </w:rPr>
              <w:t>19</w:t>
            </w:r>
          </w:p>
        </w:tc>
        <w:tc>
          <w:tcPr>
            <w:tcW w:w="1333" w:type="pct"/>
          </w:tcPr>
          <w:p w:rsidR="003F6620" w:rsidRPr="00F20B8F" w:rsidRDefault="003F6620" w:rsidP="00192FD9">
            <w:pPr>
              <w:rPr>
                <w:rStyle w:val="st"/>
              </w:rPr>
            </w:pPr>
            <w:r w:rsidRPr="00F20B8F">
              <w:rPr>
                <w:rStyle w:val="st"/>
              </w:rPr>
              <w:t>0</w:t>
            </w:r>
            <w:r w:rsidR="00273E22" w:rsidRPr="00F20B8F">
              <w:rPr>
                <w:rStyle w:val="st"/>
              </w:rPr>
              <w:t>,</w:t>
            </w:r>
            <w:r w:rsidRPr="00F20B8F">
              <w:rPr>
                <w:rStyle w:val="st"/>
              </w:rPr>
              <w:t>19 m</w:t>
            </w:r>
          </w:p>
        </w:tc>
        <w:tc>
          <w:tcPr>
            <w:tcW w:w="1738" w:type="pct"/>
          </w:tcPr>
          <w:p w:rsidR="003F6620" w:rsidRPr="00F20B8F" w:rsidRDefault="003F6620" w:rsidP="00192FD9">
            <w:pPr>
              <w:rPr>
                <w:rStyle w:val="st"/>
              </w:rPr>
            </w:pPr>
            <w:r w:rsidRPr="00F20B8F">
              <w:rPr>
                <w:rStyle w:val="st"/>
              </w:rPr>
              <w:t>Długość w m</w:t>
            </w:r>
          </w:p>
        </w:tc>
      </w:tr>
      <w:tr w:rsidR="003F65B9" w:rsidRPr="00F20B8F" w:rsidTr="00273E22">
        <w:tc>
          <w:tcPr>
            <w:tcW w:w="596" w:type="pct"/>
          </w:tcPr>
          <w:p w:rsidR="003F65B9" w:rsidRPr="00F20B8F" w:rsidRDefault="003F65B9" w:rsidP="00192FD9">
            <w:pPr>
              <w:rPr>
                <w:rStyle w:val="st"/>
              </w:rPr>
            </w:pPr>
            <w:r w:rsidRPr="00F20B8F">
              <w:rPr>
                <w:rStyle w:val="st"/>
              </w:rPr>
              <w:t>AI312</w:t>
            </w:r>
            <w:r w:rsidR="000A3F84" w:rsidRPr="00F20B8F">
              <w:rPr>
                <w:rStyle w:val="st"/>
              </w:rPr>
              <w:t>3</w:t>
            </w:r>
            <w:r w:rsidR="000A3F84" w:rsidRPr="00F20B8F">
              <w:rPr>
                <w:rStyle w:val="st"/>
                <w:vertAlign w:val="superscript"/>
              </w:rPr>
              <w:t>1</w:t>
            </w:r>
          </w:p>
        </w:tc>
        <w:tc>
          <w:tcPr>
            <w:tcW w:w="1333" w:type="pct"/>
          </w:tcPr>
          <w:p w:rsidR="003F65B9" w:rsidRPr="00F20B8F" w:rsidRDefault="000A3F84" w:rsidP="00192FD9">
            <w:pPr>
              <w:rPr>
                <w:rStyle w:val="st"/>
              </w:rPr>
            </w:pPr>
            <w:r w:rsidRPr="00F20B8F">
              <w:rPr>
                <w:rStyle w:val="st"/>
              </w:rPr>
              <w:t>75</w:t>
            </w:r>
          </w:p>
        </w:tc>
        <w:tc>
          <w:tcPr>
            <w:tcW w:w="1333" w:type="pct"/>
          </w:tcPr>
          <w:p w:rsidR="003F65B9" w:rsidRPr="00F20B8F" w:rsidRDefault="00273E22" w:rsidP="00192FD9">
            <w:pPr>
              <w:rPr>
                <w:rStyle w:val="st"/>
              </w:rPr>
            </w:pPr>
            <w:r w:rsidRPr="00F20B8F">
              <w:rPr>
                <w:rStyle w:val="st"/>
              </w:rPr>
              <w:t>0,</w:t>
            </w:r>
            <w:r w:rsidR="000A3F84" w:rsidRPr="00F20B8F">
              <w:rPr>
                <w:rStyle w:val="st"/>
              </w:rPr>
              <w:t>075 m</w:t>
            </w:r>
          </w:p>
        </w:tc>
        <w:tc>
          <w:tcPr>
            <w:tcW w:w="1738" w:type="pct"/>
          </w:tcPr>
          <w:p w:rsidR="003F65B9" w:rsidRPr="00F20B8F" w:rsidRDefault="000A3F84" w:rsidP="00192FD9">
            <w:pPr>
              <w:rPr>
                <w:rStyle w:val="st"/>
              </w:rPr>
            </w:pPr>
            <w:r w:rsidRPr="00F20B8F">
              <w:rPr>
                <w:rStyle w:val="st"/>
              </w:rPr>
              <w:t>Szerokość w m</w:t>
            </w:r>
          </w:p>
        </w:tc>
      </w:tr>
      <w:tr w:rsidR="000A3F84" w:rsidRPr="00F20B8F" w:rsidTr="00273E22">
        <w:tc>
          <w:tcPr>
            <w:tcW w:w="596" w:type="pct"/>
          </w:tcPr>
          <w:p w:rsidR="000A3F84" w:rsidRPr="00F20B8F" w:rsidRDefault="000A3F84" w:rsidP="00192FD9">
            <w:pPr>
              <w:rPr>
                <w:rStyle w:val="st"/>
              </w:rPr>
            </w:pPr>
            <w:r w:rsidRPr="00F20B8F">
              <w:rPr>
                <w:rStyle w:val="st"/>
              </w:rPr>
              <w:t>AI3133</w:t>
            </w:r>
            <w:r w:rsidRPr="00F20B8F">
              <w:rPr>
                <w:rStyle w:val="st"/>
                <w:vertAlign w:val="superscript"/>
              </w:rPr>
              <w:t>1</w:t>
            </w:r>
          </w:p>
        </w:tc>
        <w:tc>
          <w:tcPr>
            <w:tcW w:w="1333" w:type="pct"/>
          </w:tcPr>
          <w:p w:rsidR="000A3F84" w:rsidRPr="00F20B8F" w:rsidRDefault="000A3F84" w:rsidP="00192FD9">
            <w:pPr>
              <w:rPr>
                <w:rStyle w:val="st"/>
              </w:rPr>
            </w:pPr>
            <w:r w:rsidRPr="00F20B8F">
              <w:rPr>
                <w:rStyle w:val="st"/>
              </w:rPr>
              <w:t>70</w:t>
            </w:r>
          </w:p>
        </w:tc>
        <w:tc>
          <w:tcPr>
            <w:tcW w:w="1333" w:type="pct"/>
          </w:tcPr>
          <w:p w:rsidR="000A3F84" w:rsidRPr="00F20B8F" w:rsidRDefault="00273E22" w:rsidP="00192FD9">
            <w:pPr>
              <w:rPr>
                <w:rStyle w:val="st"/>
              </w:rPr>
            </w:pPr>
            <w:r w:rsidRPr="00F20B8F">
              <w:rPr>
                <w:rStyle w:val="st"/>
              </w:rPr>
              <w:t>0,</w:t>
            </w:r>
            <w:r w:rsidR="000A3F84" w:rsidRPr="00F20B8F">
              <w:rPr>
                <w:rStyle w:val="st"/>
              </w:rPr>
              <w:t>070 m</w:t>
            </w:r>
          </w:p>
        </w:tc>
        <w:tc>
          <w:tcPr>
            <w:tcW w:w="1738" w:type="pct"/>
          </w:tcPr>
          <w:p w:rsidR="000A3F84" w:rsidRPr="00F20B8F" w:rsidRDefault="000A3F84" w:rsidP="00192FD9">
            <w:pPr>
              <w:rPr>
                <w:rStyle w:val="st"/>
              </w:rPr>
            </w:pPr>
            <w:r w:rsidRPr="00F20B8F">
              <w:rPr>
                <w:rStyle w:val="st"/>
              </w:rPr>
              <w:t>Głębokość w m</w:t>
            </w:r>
          </w:p>
        </w:tc>
      </w:tr>
      <w:tr w:rsidR="00905394" w:rsidRPr="00F20B8F" w:rsidTr="00273E22">
        <w:tc>
          <w:tcPr>
            <w:tcW w:w="596" w:type="pct"/>
          </w:tcPr>
          <w:p w:rsidR="00905394" w:rsidRPr="00F20B8F" w:rsidRDefault="00905394" w:rsidP="00192FD9">
            <w:pPr>
              <w:rPr>
                <w:rStyle w:val="st"/>
              </w:rPr>
            </w:pPr>
            <w:r w:rsidRPr="00F20B8F">
              <w:rPr>
                <w:rStyle w:val="st"/>
              </w:rPr>
              <w:t>AI3145</w:t>
            </w:r>
            <w:r w:rsidRPr="00F20B8F">
              <w:rPr>
                <w:rStyle w:val="st"/>
                <w:vertAlign w:val="superscript"/>
              </w:rPr>
              <w:t>1</w:t>
            </w:r>
          </w:p>
        </w:tc>
        <w:tc>
          <w:tcPr>
            <w:tcW w:w="1333" w:type="pct"/>
          </w:tcPr>
          <w:p w:rsidR="00905394" w:rsidRPr="00F20B8F" w:rsidRDefault="00905394" w:rsidP="00192FD9">
            <w:pPr>
              <w:rPr>
                <w:rStyle w:val="st"/>
              </w:rPr>
            </w:pPr>
            <w:r w:rsidRPr="00F20B8F">
              <w:rPr>
                <w:rStyle w:val="st"/>
              </w:rPr>
              <w:t>525</w:t>
            </w:r>
          </w:p>
        </w:tc>
        <w:tc>
          <w:tcPr>
            <w:tcW w:w="1333" w:type="pct"/>
          </w:tcPr>
          <w:p w:rsidR="00905394" w:rsidRPr="00F20B8F" w:rsidRDefault="00273E22" w:rsidP="00192FD9">
            <w:pPr>
              <w:rPr>
                <w:rStyle w:val="st"/>
              </w:rPr>
            </w:pPr>
            <w:r w:rsidRPr="00F20B8F">
              <w:rPr>
                <w:rStyle w:val="st"/>
              </w:rPr>
              <w:t>0,</w:t>
            </w:r>
            <w:r w:rsidR="00905394" w:rsidRPr="00F20B8F">
              <w:rPr>
                <w:rStyle w:val="st"/>
              </w:rPr>
              <w:t>00525 m</w:t>
            </w:r>
            <w:r w:rsidR="00905394" w:rsidRPr="00F20B8F">
              <w:rPr>
                <w:rStyle w:val="st"/>
                <w:vertAlign w:val="superscript"/>
              </w:rPr>
              <w:t>2</w:t>
            </w:r>
          </w:p>
        </w:tc>
        <w:tc>
          <w:tcPr>
            <w:tcW w:w="1738" w:type="pct"/>
          </w:tcPr>
          <w:p w:rsidR="00905394" w:rsidRPr="00F20B8F" w:rsidRDefault="00905394" w:rsidP="00192FD9">
            <w:pPr>
              <w:rPr>
                <w:rStyle w:val="st"/>
              </w:rPr>
            </w:pPr>
            <w:r w:rsidRPr="00F20B8F">
              <w:rPr>
                <w:rStyle w:val="st"/>
              </w:rPr>
              <w:t>Powierzchnia w m</w:t>
            </w:r>
            <w:r w:rsidRPr="00F20B8F">
              <w:rPr>
                <w:rStyle w:val="st"/>
                <w:vertAlign w:val="superscript"/>
              </w:rPr>
              <w:t>2</w:t>
            </w:r>
          </w:p>
        </w:tc>
      </w:tr>
      <w:tr w:rsidR="002B6A56" w:rsidRPr="00F20B8F" w:rsidTr="00273E22">
        <w:tc>
          <w:tcPr>
            <w:tcW w:w="596" w:type="pct"/>
          </w:tcPr>
          <w:p w:rsidR="002B6A56" w:rsidRPr="00F20B8F" w:rsidRDefault="002B6A56" w:rsidP="00192FD9">
            <w:pPr>
              <w:rPr>
                <w:rStyle w:val="st"/>
              </w:rPr>
            </w:pPr>
            <w:r w:rsidRPr="00F20B8F">
              <w:rPr>
                <w:rStyle w:val="st"/>
              </w:rPr>
              <w:t>AI3150</w:t>
            </w:r>
            <w:r w:rsidRPr="00F20B8F">
              <w:rPr>
                <w:rStyle w:val="st"/>
                <w:vertAlign w:val="superscript"/>
              </w:rPr>
              <w:t>1</w:t>
            </w:r>
          </w:p>
        </w:tc>
        <w:tc>
          <w:tcPr>
            <w:tcW w:w="1333" w:type="pct"/>
          </w:tcPr>
          <w:p w:rsidR="002B6A56" w:rsidRPr="00F20B8F" w:rsidRDefault="002B6A56" w:rsidP="00192FD9">
            <w:pPr>
              <w:rPr>
                <w:rStyle w:val="st"/>
              </w:rPr>
            </w:pPr>
            <w:r w:rsidRPr="00F20B8F">
              <w:rPr>
                <w:rStyle w:val="st"/>
              </w:rPr>
              <w:t>1</w:t>
            </w:r>
          </w:p>
        </w:tc>
        <w:tc>
          <w:tcPr>
            <w:tcW w:w="1333" w:type="pct"/>
          </w:tcPr>
          <w:p w:rsidR="002B6A56" w:rsidRPr="00F20B8F" w:rsidRDefault="002B6A56" w:rsidP="00192FD9">
            <w:pPr>
              <w:rPr>
                <w:rStyle w:val="st"/>
              </w:rPr>
            </w:pPr>
            <w:r w:rsidRPr="00F20B8F">
              <w:rPr>
                <w:rStyle w:val="st"/>
              </w:rPr>
              <w:t>1 L</w:t>
            </w:r>
          </w:p>
        </w:tc>
        <w:tc>
          <w:tcPr>
            <w:tcW w:w="1738" w:type="pct"/>
          </w:tcPr>
          <w:p w:rsidR="002B6A56" w:rsidRPr="00F20B8F" w:rsidRDefault="002B6A56" w:rsidP="00192FD9">
            <w:pPr>
              <w:rPr>
                <w:rStyle w:val="st"/>
              </w:rPr>
            </w:pPr>
            <w:r w:rsidRPr="00F20B8F">
              <w:rPr>
                <w:rStyle w:val="st"/>
              </w:rPr>
              <w:t>Objętość w L</w:t>
            </w:r>
          </w:p>
        </w:tc>
      </w:tr>
      <w:tr w:rsidR="002B6A56" w:rsidRPr="00F20B8F" w:rsidTr="00273E22">
        <w:tc>
          <w:tcPr>
            <w:tcW w:w="596" w:type="pct"/>
          </w:tcPr>
          <w:p w:rsidR="002B6A56" w:rsidRPr="00F20B8F" w:rsidRDefault="002B6A56" w:rsidP="00192FD9">
            <w:pPr>
              <w:rPr>
                <w:rStyle w:val="st"/>
              </w:rPr>
            </w:pPr>
            <w:r w:rsidRPr="00F20B8F">
              <w:rPr>
                <w:rStyle w:val="st"/>
              </w:rPr>
              <w:t>AI3163</w:t>
            </w:r>
            <w:r w:rsidRPr="00F20B8F">
              <w:rPr>
                <w:rStyle w:val="st"/>
                <w:vertAlign w:val="superscript"/>
              </w:rPr>
              <w:t>1</w:t>
            </w:r>
          </w:p>
        </w:tc>
        <w:tc>
          <w:tcPr>
            <w:tcW w:w="1333" w:type="pct"/>
          </w:tcPr>
          <w:p w:rsidR="002B6A56" w:rsidRPr="00F20B8F" w:rsidRDefault="002B6A56" w:rsidP="00192FD9">
            <w:pPr>
              <w:rPr>
                <w:rStyle w:val="st"/>
              </w:rPr>
            </w:pPr>
            <w:r w:rsidRPr="00F20B8F">
              <w:rPr>
                <w:rStyle w:val="st"/>
              </w:rPr>
              <w:t>1</w:t>
            </w:r>
          </w:p>
        </w:tc>
        <w:tc>
          <w:tcPr>
            <w:tcW w:w="1333" w:type="pct"/>
          </w:tcPr>
          <w:p w:rsidR="002B6A56" w:rsidRPr="00F20B8F" w:rsidRDefault="00273E22" w:rsidP="00192FD9">
            <w:pPr>
              <w:rPr>
                <w:rStyle w:val="st"/>
              </w:rPr>
            </w:pPr>
            <w:r w:rsidRPr="00F20B8F">
              <w:rPr>
                <w:rStyle w:val="st"/>
              </w:rPr>
              <w:t>0,</w:t>
            </w:r>
            <w:r w:rsidR="002B6A56" w:rsidRPr="00F20B8F">
              <w:rPr>
                <w:rStyle w:val="st"/>
              </w:rPr>
              <w:t>001 m</w:t>
            </w:r>
            <w:r w:rsidR="002B6A56" w:rsidRPr="00F20B8F">
              <w:rPr>
                <w:rStyle w:val="st"/>
                <w:vertAlign w:val="superscript"/>
              </w:rPr>
              <w:t>3</w:t>
            </w:r>
          </w:p>
        </w:tc>
        <w:tc>
          <w:tcPr>
            <w:tcW w:w="1738" w:type="pct"/>
          </w:tcPr>
          <w:p w:rsidR="002B6A56" w:rsidRPr="00F20B8F" w:rsidRDefault="002B6A56" w:rsidP="00192FD9">
            <w:pPr>
              <w:rPr>
                <w:rStyle w:val="st"/>
              </w:rPr>
            </w:pPr>
            <w:r w:rsidRPr="00F20B8F">
              <w:rPr>
                <w:rStyle w:val="st"/>
              </w:rPr>
              <w:t>Objętość w m</w:t>
            </w:r>
            <w:r w:rsidRPr="00F20B8F">
              <w:rPr>
                <w:rStyle w:val="st"/>
                <w:vertAlign w:val="superscript"/>
              </w:rPr>
              <w:t>3</w:t>
            </w:r>
          </w:p>
        </w:tc>
      </w:tr>
      <w:tr w:rsidR="002B6A56" w:rsidRPr="00F20B8F" w:rsidTr="00273E22">
        <w:tc>
          <w:tcPr>
            <w:tcW w:w="596" w:type="pct"/>
          </w:tcPr>
          <w:p w:rsidR="002B6A56" w:rsidRPr="00F20B8F" w:rsidRDefault="00273E22" w:rsidP="00192FD9">
            <w:pPr>
              <w:rPr>
                <w:rStyle w:val="st"/>
              </w:rPr>
            </w:pPr>
            <w:r w:rsidRPr="00F20B8F">
              <w:rPr>
                <w:rStyle w:val="st"/>
              </w:rPr>
              <w:t>AI37</w:t>
            </w:r>
          </w:p>
        </w:tc>
        <w:tc>
          <w:tcPr>
            <w:tcW w:w="1333" w:type="pct"/>
          </w:tcPr>
          <w:p w:rsidR="002B6A56" w:rsidRPr="00F20B8F" w:rsidRDefault="00273E22" w:rsidP="00192FD9">
            <w:pPr>
              <w:rPr>
                <w:rStyle w:val="st"/>
              </w:rPr>
            </w:pPr>
            <w:r w:rsidRPr="00F20B8F">
              <w:rPr>
                <w:rStyle w:val="st"/>
              </w:rPr>
              <w:t>13</w:t>
            </w:r>
          </w:p>
        </w:tc>
        <w:tc>
          <w:tcPr>
            <w:tcW w:w="1333" w:type="pct"/>
          </w:tcPr>
          <w:p w:rsidR="002B6A56" w:rsidRPr="00F20B8F" w:rsidRDefault="00273E22" w:rsidP="00192FD9">
            <w:pPr>
              <w:rPr>
                <w:rStyle w:val="st"/>
              </w:rPr>
            </w:pPr>
            <w:r w:rsidRPr="00F20B8F">
              <w:rPr>
                <w:rStyle w:val="st"/>
              </w:rPr>
              <w:t>13 szt.</w:t>
            </w:r>
          </w:p>
        </w:tc>
        <w:tc>
          <w:tcPr>
            <w:tcW w:w="1738" w:type="pct"/>
          </w:tcPr>
          <w:p w:rsidR="002B6A56" w:rsidRPr="00F20B8F" w:rsidRDefault="00273E22" w:rsidP="00192FD9">
            <w:pPr>
              <w:rPr>
                <w:rStyle w:val="st"/>
              </w:rPr>
            </w:pPr>
            <w:r w:rsidRPr="00F20B8F">
              <w:rPr>
                <w:rStyle w:val="st"/>
              </w:rPr>
              <w:t>Szt. w jednostce logistycznej</w:t>
            </w:r>
          </w:p>
        </w:tc>
      </w:tr>
      <w:tr w:rsidR="00273E22" w:rsidRPr="00F20B8F" w:rsidTr="00273E22">
        <w:tc>
          <w:tcPr>
            <w:tcW w:w="596" w:type="pct"/>
          </w:tcPr>
          <w:p w:rsidR="00273E22" w:rsidRPr="00F20B8F" w:rsidRDefault="00273E22" w:rsidP="00192FD9">
            <w:pPr>
              <w:rPr>
                <w:rStyle w:val="st"/>
                <w:vertAlign w:val="superscript"/>
              </w:rPr>
            </w:pPr>
            <w:r w:rsidRPr="00F20B8F">
              <w:rPr>
                <w:rStyle w:val="st"/>
              </w:rPr>
              <w:t>AI3902</w:t>
            </w:r>
            <w:r w:rsidR="0016725D" w:rsidRPr="00F20B8F">
              <w:rPr>
                <w:rStyle w:val="st"/>
                <w:vertAlign w:val="superscript"/>
              </w:rPr>
              <w:t>1</w:t>
            </w:r>
          </w:p>
        </w:tc>
        <w:tc>
          <w:tcPr>
            <w:tcW w:w="1333" w:type="pct"/>
          </w:tcPr>
          <w:p w:rsidR="00273E22" w:rsidRPr="00F20B8F" w:rsidRDefault="00273E22" w:rsidP="00192FD9">
            <w:pPr>
              <w:rPr>
                <w:rStyle w:val="st"/>
              </w:rPr>
            </w:pPr>
            <w:r w:rsidRPr="00F20B8F">
              <w:rPr>
                <w:rStyle w:val="st"/>
              </w:rPr>
              <w:t>299</w:t>
            </w:r>
          </w:p>
        </w:tc>
        <w:tc>
          <w:tcPr>
            <w:tcW w:w="1333" w:type="pct"/>
          </w:tcPr>
          <w:p w:rsidR="00273E22" w:rsidRPr="00F20B8F" w:rsidRDefault="00E970BC" w:rsidP="00192FD9">
            <w:pPr>
              <w:rPr>
                <w:rStyle w:val="st"/>
              </w:rPr>
            </w:pPr>
            <w:r w:rsidRPr="00F20B8F">
              <w:rPr>
                <w:rStyle w:val="st"/>
              </w:rPr>
              <w:t>2,99</w:t>
            </w:r>
          </w:p>
        </w:tc>
        <w:tc>
          <w:tcPr>
            <w:tcW w:w="1738" w:type="pct"/>
          </w:tcPr>
          <w:p w:rsidR="00273E22" w:rsidRPr="00F20B8F" w:rsidRDefault="000B0A74" w:rsidP="00192FD9">
            <w:pPr>
              <w:rPr>
                <w:rStyle w:val="st"/>
              </w:rPr>
            </w:pPr>
            <w:r w:rsidRPr="00F20B8F">
              <w:rPr>
                <w:rStyle w:val="st"/>
              </w:rPr>
              <w:t xml:space="preserve">Kwota </w:t>
            </w:r>
            <w:r w:rsidR="0031405A" w:rsidRPr="00F20B8F">
              <w:rPr>
                <w:rStyle w:val="st"/>
              </w:rPr>
              <w:t xml:space="preserve">w </w:t>
            </w:r>
            <w:r w:rsidR="00CE119E" w:rsidRPr="00F20B8F">
              <w:rPr>
                <w:rStyle w:val="st"/>
              </w:rPr>
              <w:t xml:space="preserve">lokalnej </w:t>
            </w:r>
            <w:r w:rsidR="0031405A" w:rsidRPr="00F20B8F">
              <w:rPr>
                <w:rStyle w:val="st"/>
              </w:rPr>
              <w:t>walucie</w:t>
            </w:r>
          </w:p>
        </w:tc>
      </w:tr>
      <w:tr w:rsidR="00192FD9" w:rsidRPr="00F20B8F" w:rsidTr="00273E22">
        <w:tc>
          <w:tcPr>
            <w:tcW w:w="596" w:type="pct"/>
          </w:tcPr>
          <w:p w:rsidR="00192FD9" w:rsidRPr="00F20B8F" w:rsidRDefault="006E2E60" w:rsidP="00C50056">
            <w:pPr>
              <w:jc w:val="center"/>
              <w:rPr>
                <w:rStyle w:val="st"/>
                <w:b/>
              </w:rPr>
            </w:pPr>
            <w:r w:rsidRPr="00F20B8F">
              <w:rPr>
                <w:rStyle w:val="st"/>
                <w:b/>
              </w:rPr>
              <w:lastRenderedPageBreak/>
              <w:t>Klucz</w:t>
            </w:r>
          </w:p>
        </w:tc>
        <w:tc>
          <w:tcPr>
            <w:tcW w:w="1333" w:type="pct"/>
          </w:tcPr>
          <w:p w:rsidR="00192FD9" w:rsidRPr="00F20B8F" w:rsidRDefault="00192FD9" w:rsidP="00C50056">
            <w:pPr>
              <w:jc w:val="center"/>
              <w:rPr>
                <w:rStyle w:val="st"/>
                <w:b/>
              </w:rPr>
            </w:pPr>
            <w:r w:rsidRPr="00F20B8F">
              <w:rPr>
                <w:rStyle w:val="st"/>
                <w:b/>
              </w:rPr>
              <w:t>Przykładowa wartość</w:t>
            </w:r>
          </w:p>
        </w:tc>
        <w:tc>
          <w:tcPr>
            <w:tcW w:w="1333" w:type="pct"/>
          </w:tcPr>
          <w:p w:rsidR="00192FD9" w:rsidRPr="00F20B8F" w:rsidRDefault="00192FD9" w:rsidP="00C50056">
            <w:pPr>
              <w:jc w:val="center"/>
              <w:rPr>
                <w:rStyle w:val="st"/>
                <w:b/>
              </w:rPr>
            </w:pPr>
            <w:r w:rsidRPr="00F20B8F">
              <w:rPr>
                <w:rStyle w:val="st"/>
                <w:b/>
              </w:rPr>
              <w:t>Znaczenie</w:t>
            </w:r>
          </w:p>
        </w:tc>
        <w:tc>
          <w:tcPr>
            <w:tcW w:w="1738" w:type="pct"/>
          </w:tcPr>
          <w:p w:rsidR="00192FD9" w:rsidRPr="00F20B8F" w:rsidRDefault="00192FD9" w:rsidP="00C50056">
            <w:pPr>
              <w:jc w:val="center"/>
              <w:rPr>
                <w:rStyle w:val="st"/>
                <w:b/>
              </w:rPr>
            </w:pPr>
            <w:r w:rsidRPr="00F20B8F">
              <w:rPr>
                <w:rStyle w:val="st"/>
                <w:b/>
              </w:rPr>
              <w:t>Opis</w:t>
            </w:r>
          </w:p>
        </w:tc>
      </w:tr>
      <w:tr w:rsidR="00192FD9" w:rsidRPr="00F20B8F" w:rsidTr="00273E22">
        <w:tc>
          <w:tcPr>
            <w:tcW w:w="596" w:type="pct"/>
          </w:tcPr>
          <w:p w:rsidR="00192FD9" w:rsidRPr="00F20B8F" w:rsidRDefault="00192FD9" w:rsidP="00192FD9">
            <w:pPr>
              <w:rPr>
                <w:rStyle w:val="st"/>
                <w:vertAlign w:val="superscript"/>
              </w:rPr>
            </w:pPr>
            <w:r w:rsidRPr="00F20B8F">
              <w:rPr>
                <w:rStyle w:val="st"/>
              </w:rPr>
              <w:t>AI3912</w:t>
            </w:r>
            <w:r w:rsidRPr="00F20B8F">
              <w:rPr>
                <w:rStyle w:val="st"/>
                <w:vertAlign w:val="superscript"/>
              </w:rPr>
              <w:t>1</w:t>
            </w:r>
          </w:p>
        </w:tc>
        <w:tc>
          <w:tcPr>
            <w:tcW w:w="1333" w:type="pct"/>
          </w:tcPr>
          <w:p w:rsidR="00192FD9" w:rsidRPr="00F20B8F" w:rsidRDefault="00192FD9" w:rsidP="00192FD9">
            <w:pPr>
              <w:rPr>
                <w:rStyle w:val="st"/>
              </w:rPr>
            </w:pPr>
            <w:r w:rsidRPr="00F20B8F">
              <w:rPr>
                <w:rStyle w:val="st"/>
              </w:rPr>
              <w:t>985299</w:t>
            </w:r>
            <w:r w:rsidRPr="00F20B8F">
              <w:rPr>
                <w:rStyle w:val="Odwoanieprzypisudolnego"/>
              </w:rPr>
              <w:footnoteReference w:id="2"/>
            </w:r>
          </w:p>
        </w:tc>
        <w:tc>
          <w:tcPr>
            <w:tcW w:w="1333" w:type="pct"/>
          </w:tcPr>
          <w:p w:rsidR="00192FD9" w:rsidRPr="00F20B8F" w:rsidRDefault="00192FD9" w:rsidP="00192FD9">
            <w:pPr>
              <w:rPr>
                <w:rStyle w:val="st"/>
              </w:rPr>
            </w:pPr>
            <w:r w:rsidRPr="00F20B8F">
              <w:rPr>
                <w:rStyle w:val="st"/>
              </w:rPr>
              <w:t>2,99 zł</w:t>
            </w:r>
          </w:p>
        </w:tc>
        <w:tc>
          <w:tcPr>
            <w:tcW w:w="1738" w:type="pct"/>
          </w:tcPr>
          <w:p w:rsidR="00192FD9" w:rsidRPr="00F20B8F" w:rsidRDefault="00192FD9" w:rsidP="00192FD9">
            <w:pPr>
              <w:rPr>
                <w:rStyle w:val="st"/>
              </w:rPr>
            </w:pPr>
            <w:r w:rsidRPr="00F20B8F">
              <w:rPr>
                <w:rStyle w:val="st"/>
              </w:rPr>
              <w:t>Kwota w podanej walucie</w:t>
            </w:r>
          </w:p>
        </w:tc>
      </w:tr>
      <w:tr w:rsidR="00192FD9" w:rsidRPr="00F20B8F" w:rsidTr="00273E22">
        <w:tc>
          <w:tcPr>
            <w:tcW w:w="596" w:type="pct"/>
          </w:tcPr>
          <w:p w:rsidR="00192FD9" w:rsidRPr="00F20B8F" w:rsidRDefault="00192FD9" w:rsidP="00192FD9">
            <w:pPr>
              <w:rPr>
                <w:rStyle w:val="st"/>
              </w:rPr>
            </w:pPr>
            <w:r w:rsidRPr="00F20B8F">
              <w:rPr>
                <w:rStyle w:val="st"/>
              </w:rPr>
              <w:t>AI3922</w:t>
            </w:r>
            <w:r w:rsidRPr="00F20B8F">
              <w:rPr>
                <w:rStyle w:val="st"/>
                <w:vertAlign w:val="superscript"/>
              </w:rPr>
              <w:t>1</w:t>
            </w:r>
          </w:p>
        </w:tc>
        <w:tc>
          <w:tcPr>
            <w:tcW w:w="1333" w:type="pct"/>
          </w:tcPr>
          <w:p w:rsidR="00192FD9" w:rsidRPr="00F20B8F" w:rsidRDefault="00192FD9" w:rsidP="00192FD9">
            <w:pPr>
              <w:rPr>
                <w:rStyle w:val="st"/>
              </w:rPr>
            </w:pPr>
            <w:r w:rsidRPr="00F20B8F">
              <w:rPr>
                <w:rStyle w:val="st"/>
              </w:rPr>
              <w:t>299</w:t>
            </w:r>
          </w:p>
        </w:tc>
        <w:tc>
          <w:tcPr>
            <w:tcW w:w="1333" w:type="pct"/>
          </w:tcPr>
          <w:p w:rsidR="00192FD9" w:rsidRPr="00F20B8F" w:rsidRDefault="00192FD9" w:rsidP="00192FD9">
            <w:pPr>
              <w:rPr>
                <w:rStyle w:val="st"/>
              </w:rPr>
            </w:pPr>
            <w:r w:rsidRPr="00F20B8F">
              <w:rPr>
                <w:rStyle w:val="st"/>
              </w:rPr>
              <w:t>2,99 /L</w:t>
            </w:r>
          </w:p>
        </w:tc>
        <w:tc>
          <w:tcPr>
            <w:tcW w:w="1738" w:type="pct"/>
          </w:tcPr>
          <w:p w:rsidR="00192FD9" w:rsidRPr="00F20B8F" w:rsidRDefault="00192FD9" w:rsidP="00CE119E">
            <w:pPr>
              <w:rPr>
                <w:rStyle w:val="st"/>
              </w:rPr>
            </w:pPr>
            <w:r w:rsidRPr="00F20B8F">
              <w:rPr>
                <w:rStyle w:val="st"/>
              </w:rPr>
              <w:t xml:space="preserve">Cena w </w:t>
            </w:r>
            <w:r w:rsidR="00CE119E" w:rsidRPr="00F20B8F">
              <w:rPr>
                <w:rStyle w:val="st"/>
              </w:rPr>
              <w:t>lokalnej</w:t>
            </w:r>
            <w:r w:rsidRPr="00F20B8F">
              <w:rPr>
                <w:rStyle w:val="st"/>
              </w:rPr>
              <w:t xml:space="preserve"> walucie na jednostkę miary np. litr</w:t>
            </w:r>
          </w:p>
        </w:tc>
      </w:tr>
      <w:tr w:rsidR="00192FD9" w:rsidRPr="00F20B8F" w:rsidTr="00273E22">
        <w:tc>
          <w:tcPr>
            <w:tcW w:w="596" w:type="pct"/>
          </w:tcPr>
          <w:p w:rsidR="00192FD9" w:rsidRPr="00F20B8F" w:rsidRDefault="00192FD9" w:rsidP="00192FD9">
            <w:pPr>
              <w:rPr>
                <w:rStyle w:val="st"/>
                <w:vertAlign w:val="superscript"/>
              </w:rPr>
            </w:pPr>
            <w:r w:rsidRPr="00F20B8F">
              <w:rPr>
                <w:rStyle w:val="st"/>
              </w:rPr>
              <w:t>AI3932</w:t>
            </w:r>
            <w:r w:rsidRPr="00F20B8F">
              <w:rPr>
                <w:rStyle w:val="st"/>
                <w:vertAlign w:val="superscript"/>
              </w:rPr>
              <w:t>1</w:t>
            </w:r>
          </w:p>
        </w:tc>
        <w:tc>
          <w:tcPr>
            <w:tcW w:w="1333" w:type="pct"/>
          </w:tcPr>
          <w:p w:rsidR="00192FD9" w:rsidRPr="00F20B8F" w:rsidRDefault="00192FD9" w:rsidP="00192FD9">
            <w:pPr>
              <w:rPr>
                <w:rStyle w:val="st"/>
                <w:vertAlign w:val="superscript"/>
              </w:rPr>
            </w:pPr>
            <w:r w:rsidRPr="00F20B8F">
              <w:rPr>
                <w:rStyle w:val="st"/>
              </w:rPr>
              <w:t>985299</w:t>
            </w:r>
            <w:r w:rsidRPr="00F20B8F">
              <w:rPr>
                <w:vertAlign w:val="superscript"/>
              </w:rPr>
              <w:t>2</w:t>
            </w:r>
          </w:p>
        </w:tc>
        <w:tc>
          <w:tcPr>
            <w:tcW w:w="1333" w:type="pct"/>
          </w:tcPr>
          <w:p w:rsidR="00192FD9" w:rsidRPr="00F20B8F" w:rsidRDefault="00192FD9" w:rsidP="00192FD9">
            <w:pPr>
              <w:rPr>
                <w:rStyle w:val="st"/>
              </w:rPr>
            </w:pPr>
            <w:r w:rsidRPr="00F20B8F">
              <w:rPr>
                <w:rStyle w:val="st"/>
              </w:rPr>
              <w:t xml:space="preserve">2,99 </w:t>
            </w:r>
            <w:proofErr w:type="spellStart"/>
            <w:r w:rsidRPr="00F20B8F">
              <w:rPr>
                <w:rStyle w:val="st"/>
              </w:rPr>
              <w:t>zł/L</w:t>
            </w:r>
            <w:proofErr w:type="spellEnd"/>
          </w:p>
        </w:tc>
        <w:tc>
          <w:tcPr>
            <w:tcW w:w="1738" w:type="pct"/>
          </w:tcPr>
          <w:p w:rsidR="00192FD9" w:rsidRPr="00F20B8F" w:rsidRDefault="00192FD9" w:rsidP="00192FD9">
            <w:pPr>
              <w:rPr>
                <w:rStyle w:val="st"/>
              </w:rPr>
            </w:pPr>
            <w:r w:rsidRPr="00F20B8F">
              <w:rPr>
                <w:rStyle w:val="st"/>
              </w:rPr>
              <w:t>Cena w podanej walucie na jednostkę miary np. litr</w:t>
            </w:r>
          </w:p>
        </w:tc>
      </w:tr>
      <w:tr w:rsidR="00192FD9" w:rsidRPr="00F20B8F" w:rsidTr="00273E22">
        <w:tc>
          <w:tcPr>
            <w:tcW w:w="596" w:type="pct"/>
          </w:tcPr>
          <w:p w:rsidR="00192FD9" w:rsidRPr="00F20B8F" w:rsidRDefault="00192FD9" w:rsidP="00192FD9">
            <w:pPr>
              <w:rPr>
                <w:rStyle w:val="st"/>
              </w:rPr>
            </w:pPr>
            <w:r w:rsidRPr="00F20B8F">
              <w:rPr>
                <w:rStyle w:val="st"/>
              </w:rPr>
              <w:t>NI01</w:t>
            </w:r>
          </w:p>
        </w:tc>
        <w:tc>
          <w:tcPr>
            <w:tcW w:w="1333" w:type="pct"/>
          </w:tcPr>
          <w:p w:rsidR="00192FD9" w:rsidRPr="00F20B8F" w:rsidRDefault="00192FD9" w:rsidP="00192FD9">
            <w:pPr>
              <w:rPr>
                <w:rStyle w:val="st"/>
              </w:rPr>
            </w:pPr>
            <w:r w:rsidRPr="00F20B8F">
              <w:rPr>
                <w:rStyle w:val="st"/>
              </w:rPr>
              <w:t>50</w:t>
            </w:r>
          </w:p>
        </w:tc>
        <w:tc>
          <w:tcPr>
            <w:tcW w:w="1333" w:type="pct"/>
          </w:tcPr>
          <w:p w:rsidR="00192FD9" w:rsidRPr="00F20B8F" w:rsidRDefault="00192FD9" w:rsidP="00192FD9">
            <w:pPr>
              <w:rPr>
                <w:rStyle w:val="st"/>
              </w:rPr>
            </w:pPr>
            <w:r w:rsidRPr="00F20B8F">
              <w:rPr>
                <w:rStyle w:val="st"/>
              </w:rPr>
              <w:t>50 kcal</w:t>
            </w:r>
          </w:p>
        </w:tc>
        <w:tc>
          <w:tcPr>
            <w:tcW w:w="1738" w:type="pct"/>
          </w:tcPr>
          <w:p w:rsidR="00192FD9" w:rsidRPr="00F20B8F" w:rsidRDefault="00192FD9" w:rsidP="00192FD9">
            <w:pPr>
              <w:rPr>
                <w:rStyle w:val="st"/>
              </w:rPr>
            </w:pPr>
            <w:r w:rsidRPr="00F20B8F">
              <w:rPr>
                <w:rStyle w:val="st"/>
              </w:rPr>
              <w:t>Kaloryczność w 100g produktu</w:t>
            </w:r>
          </w:p>
        </w:tc>
      </w:tr>
      <w:tr w:rsidR="00192FD9" w:rsidRPr="00F20B8F" w:rsidTr="00273E22">
        <w:tc>
          <w:tcPr>
            <w:tcW w:w="596" w:type="pct"/>
          </w:tcPr>
          <w:p w:rsidR="00192FD9" w:rsidRPr="00F20B8F" w:rsidRDefault="00192FD9" w:rsidP="00192FD9">
            <w:pPr>
              <w:rPr>
                <w:rStyle w:val="st"/>
              </w:rPr>
            </w:pPr>
            <w:r w:rsidRPr="00F20B8F">
              <w:rPr>
                <w:rStyle w:val="st"/>
              </w:rPr>
              <w:t>NI02</w:t>
            </w:r>
          </w:p>
        </w:tc>
        <w:tc>
          <w:tcPr>
            <w:tcW w:w="1333" w:type="pct"/>
          </w:tcPr>
          <w:p w:rsidR="00192FD9" w:rsidRPr="00F20B8F" w:rsidRDefault="00192FD9" w:rsidP="00192FD9">
            <w:pPr>
              <w:rPr>
                <w:rStyle w:val="st"/>
              </w:rPr>
            </w:pPr>
            <w:r w:rsidRPr="00F20B8F">
              <w:rPr>
                <w:rStyle w:val="st"/>
              </w:rPr>
              <w:t>20</w:t>
            </w:r>
          </w:p>
        </w:tc>
        <w:tc>
          <w:tcPr>
            <w:tcW w:w="1333" w:type="pct"/>
          </w:tcPr>
          <w:p w:rsidR="00192FD9" w:rsidRPr="00F20B8F" w:rsidRDefault="00192FD9" w:rsidP="00192FD9">
            <w:pPr>
              <w:rPr>
                <w:rStyle w:val="st"/>
              </w:rPr>
            </w:pPr>
            <w:r w:rsidRPr="00F20B8F">
              <w:rPr>
                <w:rStyle w:val="st"/>
              </w:rPr>
              <w:t>2,0 g</w:t>
            </w:r>
          </w:p>
        </w:tc>
        <w:tc>
          <w:tcPr>
            <w:tcW w:w="1738" w:type="pct"/>
          </w:tcPr>
          <w:p w:rsidR="00192FD9" w:rsidRPr="00F20B8F" w:rsidRDefault="00192FD9" w:rsidP="00192FD9">
            <w:pPr>
              <w:rPr>
                <w:rStyle w:val="st"/>
              </w:rPr>
            </w:pPr>
            <w:r w:rsidRPr="00F20B8F">
              <w:rPr>
                <w:rStyle w:val="st"/>
              </w:rPr>
              <w:t>Zawartość tłuszczu w 100 g</w:t>
            </w:r>
          </w:p>
        </w:tc>
      </w:tr>
      <w:tr w:rsidR="00192FD9" w:rsidRPr="00F20B8F" w:rsidTr="00273E22">
        <w:tc>
          <w:tcPr>
            <w:tcW w:w="596" w:type="pct"/>
          </w:tcPr>
          <w:p w:rsidR="00192FD9" w:rsidRPr="00F20B8F" w:rsidRDefault="00192FD9" w:rsidP="00192FD9">
            <w:pPr>
              <w:rPr>
                <w:rStyle w:val="st"/>
              </w:rPr>
            </w:pPr>
            <w:r w:rsidRPr="00F20B8F">
              <w:rPr>
                <w:rStyle w:val="st"/>
              </w:rPr>
              <w:t>NI03</w:t>
            </w:r>
          </w:p>
        </w:tc>
        <w:tc>
          <w:tcPr>
            <w:tcW w:w="1333" w:type="pct"/>
          </w:tcPr>
          <w:p w:rsidR="00192FD9" w:rsidRPr="00F20B8F" w:rsidRDefault="00192FD9" w:rsidP="00192FD9">
            <w:pPr>
              <w:rPr>
                <w:rStyle w:val="st"/>
              </w:rPr>
            </w:pPr>
            <w:r w:rsidRPr="00F20B8F">
              <w:rPr>
                <w:rStyle w:val="st"/>
              </w:rPr>
              <w:t>12</w:t>
            </w:r>
          </w:p>
        </w:tc>
        <w:tc>
          <w:tcPr>
            <w:tcW w:w="1333" w:type="pct"/>
          </w:tcPr>
          <w:p w:rsidR="00192FD9" w:rsidRPr="00F20B8F" w:rsidRDefault="00192FD9" w:rsidP="00192FD9">
            <w:pPr>
              <w:rPr>
                <w:rStyle w:val="st"/>
              </w:rPr>
            </w:pPr>
            <w:r w:rsidRPr="00F20B8F">
              <w:rPr>
                <w:rStyle w:val="st"/>
              </w:rPr>
              <w:t>1,2 g</w:t>
            </w:r>
          </w:p>
        </w:tc>
        <w:tc>
          <w:tcPr>
            <w:tcW w:w="1738" w:type="pct"/>
          </w:tcPr>
          <w:p w:rsidR="00192FD9" w:rsidRPr="00F20B8F" w:rsidRDefault="00192FD9" w:rsidP="00192FD9">
            <w:pPr>
              <w:rPr>
                <w:rStyle w:val="st"/>
              </w:rPr>
            </w:pPr>
            <w:r w:rsidRPr="00F20B8F">
              <w:rPr>
                <w:rStyle w:val="st"/>
              </w:rPr>
              <w:t>Tłuszcze nasycone w 100 g</w:t>
            </w:r>
          </w:p>
        </w:tc>
      </w:tr>
      <w:tr w:rsidR="00192FD9" w:rsidRPr="00F20B8F" w:rsidTr="00273E22">
        <w:tc>
          <w:tcPr>
            <w:tcW w:w="596" w:type="pct"/>
          </w:tcPr>
          <w:p w:rsidR="00192FD9" w:rsidRPr="00F20B8F" w:rsidRDefault="00192FD9" w:rsidP="00192FD9">
            <w:pPr>
              <w:rPr>
                <w:rStyle w:val="st"/>
              </w:rPr>
            </w:pPr>
            <w:r w:rsidRPr="00F20B8F">
              <w:rPr>
                <w:rStyle w:val="st"/>
              </w:rPr>
              <w:t>NI04</w:t>
            </w:r>
          </w:p>
        </w:tc>
        <w:tc>
          <w:tcPr>
            <w:tcW w:w="1333" w:type="pct"/>
          </w:tcPr>
          <w:p w:rsidR="00192FD9" w:rsidRPr="00F20B8F" w:rsidRDefault="00192FD9" w:rsidP="00192FD9">
            <w:pPr>
              <w:rPr>
                <w:rStyle w:val="st"/>
              </w:rPr>
            </w:pPr>
            <w:r w:rsidRPr="00F20B8F">
              <w:rPr>
                <w:rStyle w:val="st"/>
              </w:rPr>
              <w:t>48</w:t>
            </w:r>
          </w:p>
        </w:tc>
        <w:tc>
          <w:tcPr>
            <w:tcW w:w="1333" w:type="pct"/>
          </w:tcPr>
          <w:p w:rsidR="00192FD9" w:rsidRPr="00F20B8F" w:rsidRDefault="00192FD9" w:rsidP="00192FD9">
            <w:pPr>
              <w:rPr>
                <w:rStyle w:val="st"/>
              </w:rPr>
            </w:pPr>
            <w:r w:rsidRPr="00F20B8F">
              <w:rPr>
                <w:rStyle w:val="st"/>
              </w:rPr>
              <w:t>4,8 g</w:t>
            </w:r>
          </w:p>
        </w:tc>
        <w:tc>
          <w:tcPr>
            <w:tcW w:w="1738" w:type="pct"/>
          </w:tcPr>
          <w:p w:rsidR="00192FD9" w:rsidRPr="00F20B8F" w:rsidRDefault="00192FD9" w:rsidP="00192FD9">
            <w:pPr>
              <w:rPr>
                <w:rStyle w:val="st"/>
              </w:rPr>
            </w:pPr>
            <w:r w:rsidRPr="00F20B8F">
              <w:rPr>
                <w:rStyle w:val="st"/>
              </w:rPr>
              <w:t>Węglowodany w 100 g</w:t>
            </w:r>
          </w:p>
        </w:tc>
      </w:tr>
      <w:tr w:rsidR="00192FD9" w:rsidRPr="00F20B8F" w:rsidTr="00273E22">
        <w:tc>
          <w:tcPr>
            <w:tcW w:w="596" w:type="pct"/>
          </w:tcPr>
          <w:p w:rsidR="00192FD9" w:rsidRPr="00F20B8F" w:rsidRDefault="00192FD9" w:rsidP="00192FD9">
            <w:pPr>
              <w:rPr>
                <w:rStyle w:val="st"/>
              </w:rPr>
            </w:pPr>
            <w:r w:rsidRPr="00F20B8F">
              <w:rPr>
                <w:rStyle w:val="st"/>
              </w:rPr>
              <w:t>NI05</w:t>
            </w:r>
          </w:p>
        </w:tc>
        <w:tc>
          <w:tcPr>
            <w:tcW w:w="1333" w:type="pct"/>
          </w:tcPr>
          <w:p w:rsidR="00192FD9" w:rsidRPr="00F20B8F" w:rsidRDefault="00192FD9" w:rsidP="00192FD9">
            <w:pPr>
              <w:rPr>
                <w:rStyle w:val="st"/>
              </w:rPr>
            </w:pPr>
            <w:r w:rsidRPr="00F20B8F">
              <w:rPr>
                <w:rStyle w:val="st"/>
              </w:rPr>
              <w:t>48</w:t>
            </w:r>
          </w:p>
        </w:tc>
        <w:tc>
          <w:tcPr>
            <w:tcW w:w="1333" w:type="pct"/>
          </w:tcPr>
          <w:p w:rsidR="00192FD9" w:rsidRPr="00F20B8F" w:rsidRDefault="00192FD9" w:rsidP="00192FD9">
            <w:pPr>
              <w:rPr>
                <w:rStyle w:val="st"/>
              </w:rPr>
            </w:pPr>
            <w:r w:rsidRPr="00F20B8F">
              <w:rPr>
                <w:rStyle w:val="st"/>
              </w:rPr>
              <w:t>4,8 g</w:t>
            </w:r>
          </w:p>
        </w:tc>
        <w:tc>
          <w:tcPr>
            <w:tcW w:w="1738" w:type="pct"/>
          </w:tcPr>
          <w:p w:rsidR="00192FD9" w:rsidRPr="00F20B8F" w:rsidRDefault="00192FD9" w:rsidP="00192FD9">
            <w:pPr>
              <w:rPr>
                <w:rStyle w:val="st"/>
              </w:rPr>
            </w:pPr>
            <w:r w:rsidRPr="00F20B8F">
              <w:rPr>
                <w:rStyle w:val="st"/>
              </w:rPr>
              <w:t>Cukry w 100 g</w:t>
            </w:r>
          </w:p>
        </w:tc>
      </w:tr>
      <w:tr w:rsidR="00192FD9" w:rsidRPr="00F20B8F" w:rsidTr="00273E22">
        <w:tc>
          <w:tcPr>
            <w:tcW w:w="596" w:type="pct"/>
          </w:tcPr>
          <w:p w:rsidR="00192FD9" w:rsidRPr="00F20B8F" w:rsidRDefault="00192FD9" w:rsidP="00192FD9">
            <w:pPr>
              <w:rPr>
                <w:rStyle w:val="st"/>
              </w:rPr>
            </w:pPr>
            <w:r w:rsidRPr="00F20B8F">
              <w:rPr>
                <w:rStyle w:val="st"/>
              </w:rPr>
              <w:t>NI06</w:t>
            </w:r>
          </w:p>
        </w:tc>
        <w:tc>
          <w:tcPr>
            <w:tcW w:w="1333" w:type="pct"/>
          </w:tcPr>
          <w:p w:rsidR="00192FD9" w:rsidRPr="00F20B8F" w:rsidRDefault="00192FD9" w:rsidP="00192FD9">
            <w:pPr>
              <w:rPr>
                <w:rStyle w:val="st"/>
              </w:rPr>
            </w:pPr>
            <w:r w:rsidRPr="00F20B8F">
              <w:rPr>
                <w:rStyle w:val="st"/>
              </w:rPr>
              <w:t>33</w:t>
            </w:r>
          </w:p>
        </w:tc>
        <w:tc>
          <w:tcPr>
            <w:tcW w:w="1333" w:type="pct"/>
          </w:tcPr>
          <w:p w:rsidR="00192FD9" w:rsidRPr="00F20B8F" w:rsidRDefault="00192FD9" w:rsidP="00192FD9">
            <w:pPr>
              <w:rPr>
                <w:rStyle w:val="st"/>
              </w:rPr>
            </w:pPr>
            <w:r w:rsidRPr="00F20B8F">
              <w:rPr>
                <w:rStyle w:val="st"/>
              </w:rPr>
              <w:t>3,3 g</w:t>
            </w:r>
          </w:p>
        </w:tc>
        <w:tc>
          <w:tcPr>
            <w:tcW w:w="1738" w:type="pct"/>
          </w:tcPr>
          <w:p w:rsidR="00192FD9" w:rsidRPr="00F20B8F" w:rsidRDefault="00192FD9" w:rsidP="00192FD9">
            <w:pPr>
              <w:rPr>
                <w:rStyle w:val="st"/>
              </w:rPr>
            </w:pPr>
            <w:r w:rsidRPr="00F20B8F">
              <w:rPr>
                <w:rStyle w:val="st"/>
              </w:rPr>
              <w:t>Białko w 100 g</w:t>
            </w:r>
          </w:p>
        </w:tc>
      </w:tr>
      <w:tr w:rsidR="00192FD9" w:rsidRPr="00F20B8F" w:rsidTr="00273E22">
        <w:tc>
          <w:tcPr>
            <w:tcW w:w="596" w:type="pct"/>
          </w:tcPr>
          <w:p w:rsidR="00192FD9" w:rsidRPr="00F20B8F" w:rsidRDefault="00192FD9" w:rsidP="00192FD9">
            <w:pPr>
              <w:rPr>
                <w:rStyle w:val="st"/>
              </w:rPr>
            </w:pPr>
            <w:r w:rsidRPr="00F20B8F">
              <w:rPr>
                <w:rStyle w:val="st"/>
              </w:rPr>
              <w:t>NI07</w:t>
            </w:r>
          </w:p>
        </w:tc>
        <w:tc>
          <w:tcPr>
            <w:tcW w:w="1333" w:type="pct"/>
          </w:tcPr>
          <w:p w:rsidR="00192FD9" w:rsidRPr="00F20B8F" w:rsidRDefault="00192FD9" w:rsidP="00192FD9">
            <w:pPr>
              <w:rPr>
                <w:rStyle w:val="st"/>
              </w:rPr>
            </w:pPr>
            <w:r w:rsidRPr="00F20B8F">
              <w:rPr>
                <w:rStyle w:val="st"/>
              </w:rPr>
              <w:t>0</w:t>
            </w:r>
          </w:p>
        </w:tc>
        <w:tc>
          <w:tcPr>
            <w:tcW w:w="1333" w:type="pct"/>
          </w:tcPr>
          <w:p w:rsidR="00192FD9" w:rsidRPr="00F20B8F" w:rsidRDefault="00192FD9" w:rsidP="00192FD9">
            <w:pPr>
              <w:rPr>
                <w:rStyle w:val="st"/>
              </w:rPr>
            </w:pPr>
            <w:r w:rsidRPr="00F20B8F">
              <w:rPr>
                <w:rStyle w:val="st"/>
              </w:rPr>
              <w:t>0 g</w:t>
            </w:r>
          </w:p>
        </w:tc>
        <w:tc>
          <w:tcPr>
            <w:tcW w:w="1738" w:type="pct"/>
          </w:tcPr>
          <w:p w:rsidR="00192FD9" w:rsidRPr="00F20B8F" w:rsidRDefault="00192FD9" w:rsidP="00192FD9">
            <w:pPr>
              <w:rPr>
                <w:rStyle w:val="st"/>
              </w:rPr>
            </w:pPr>
            <w:r w:rsidRPr="00F20B8F">
              <w:rPr>
                <w:rStyle w:val="st"/>
              </w:rPr>
              <w:t>Sól w 100 g</w:t>
            </w:r>
          </w:p>
        </w:tc>
      </w:tr>
      <w:tr w:rsidR="00192FD9" w:rsidRPr="00F20B8F" w:rsidTr="00273E22">
        <w:tc>
          <w:tcPr>
            <w:tcW w:w="596" w:type="pct"/>
          </w:tcPr>
          <w:p w:rsidR="00192FD9" w:rsidRPr="00F20B8F" w:rsidRDefault="00192FD9" w:rsidP="00192FD9">
            <w:pPr>
              <w:rPr>
                <w:rStyle w:val="st"/>
              </w:rPr>
            </w:pPr>
            <w:r w:rsidRPr="00F20B8F">
              <w:rPr>
                <w:rStyle w:val="st"/>
              </w:rPr>
              <w:t>NI08</w:t>
            </w:r>
          </w:p>
        </w:tc>
        <w:tc>
          <w:tcPr>
            <w:tcW w:w="1333" w:type="pct"/>
          </w:tcPr>
          <w:p w:rsidR="00192FD9" w:rsidRPr="00F20B8F" w:rsidRDefault="00192FD9" w:rsidP="00192FD9">
            <w:pPr>
              <w:rPr>
                <w:rStyle w:val="st"/>
              </w:rPr>
            </w:pPr>
            <w:r w:rsidRPr="00F20B8F">
              <w:rPr>
                <w:rStyle w:val="st"/>
              </w:rPr>
              <w:t>0</w:t>
            </w:r>
          </w:p>
        </w:tc>
        <w:tc>
          <w:tcPr>
            <w:tcW w:w="1333" w:type="pct"/>
          </w:tcPr>
          <w:p w:rsidR="00192FD9" w:rsidRPr="00F20B8F" w:rsidRDefault="00192FD9" w:rsidP="00192FD9">
            <w:pPr>
              <w:rPr>
                <w:rStyle w:val="st"/>
              </w:rPr>
            </w:pPr>
            <w:r w:rsidRPr="00F20B8F">
              <w:rPr>
                <w:rStyle w:val="st"/>
              </w:rPr>
              <w:t>0 g</w:t>
            </w:r>
          </w:p>
        </w:tc>
        <w:tc>
          <w:tcPr>
            <w:tcW w:w="1738" w:type="pct"/>
          </w:tcPr>
          <w:p w:rsidR="00192FD9" w:rsidRPr="00F20B8F" w:rsidRDefault="00192FD9" w:rsidP="00192FD9">
            <w:pPr>
              <w:rPr>
                <w:rStyle w:val="st"/>
              </w:rPr>
            </w:pPr>
            <w:r w:rsidRPr="00F20B8F">
              <w:rPr>
                <w:rStyle w:val="st"/>
              </w:rPr>
              <w:t>Błonnik w 100 g</w:t>
            </w:r>
          </w:p>
        </w:tc>
      </w:tr>
    </w:tbl>
    <w:p w:rsidR="00191655" w:rsidRPr="00F20B8F" w:rsidRDefault="00CB1EAF" w:rsidP="006E2E60">
      <w:pPr>
        <w:spacing w:before="200"/>
        <w:ind w:firstLine="709"/>
        <w:rPr>
          <w:iCs w:val="0"/>
        </w:rPr>
      </w:pPr>
      <w:r w:rsidRPr="00F20B8F">
        <w:rPr>
          <w:rStyle w:val="st"/>
        </w:rPr>
        <w:t xml:space="preserve">Bardzo wygodnym </w:t>
      </w:r>
      <w:r w:rsidR="0021777D" w:rsidRPr="00F20B8F">
        <w:rPr>
          <w:rStyle w:val="st"/>
        </w:rPr>
        <w:t xml:space="preserve">sposobem przechowywania informacji o znakowanym produkcie jest </w:t>
      </w:r>
      <w:r w:rsidRPr="00F20B8F">
        <w:rPr>
          <w:rStyle w:val="st"/>
        </w:rPr>
        <w:t>wykorzystanie rozszerzonego języka  znaczników XML (</w:t>
      </w:r>
      <w:r w:rsidRPr="00F20B8F">
        <w:rPr>
          <w:rStyle w:val="st"/>
          <w:i/>
        </w:rPr>
        <w:t>ang.</w:t>
      </w:r>
      <w:r w:rsidRPr="00F20B8F">
        <w:rPr>
          <w:rStyle w:val="st"/>
        </w:rPr>
        <w:t xml:space="preserve"> </w:t>
      </w:r>
      <w:proofErr w:type="spellStart"/>
      <w:r w:rsidRPr="00F20B8F">
        <w:rPr>
          <w:i/>
          <w:iCs w:val="0"/>
        </w:rPr>
        <w:t>E</w:t>
      </w:r>
      <w:r w:rsidRPr="00F20B8F">
        <w:rPr>
          <w:b/>
          <w:i/>
          <w:iCs w:val="0"/>
        </w:rPr>
        <w:t>x</w:t>
      </w:r>
      <w:r w:rsidRPr="00F20B8F">
        <w:rPr>
          <w:i/>
          <w:iCs w:val="0"/>
        </w:rPr>
        <w:t>tensible</w:t>
      </w:r>
      <w:proofErr w:type="spellEnd"/>
      <w:r w:rsidRPr="00F20B8F">
        <w:rPr>
          <w:i/>
          <w:iCs w:val="0"/>
        </w:rPr>
        <w:t xml:space="preserve"> </w:t>
      </w:r>
      <w:proofErr w:type="spellStart"/>
      <w:r w:rsidRPr="00F20B8F">
        <w:rPr>
          <w:b/>
          <w:i/>
          <w:iCs w:val="0"/>
        </w:rPr>
        <w:t>M</w:t>
      </w:r>
      <w:r w:rsidRPr="00F20B8F">
        <w:rPr>
          <w:i/>
          <w:iCs w:val="0"/>
        </w:rPr>
        <w:t>arkup</w:t>
      </w:r>
      <w:proofErr w:type="spellEnd"/>
      <w:r w:rsidRPr="00F20B8F">
        <w:rPr>
          <w:i/>
          <w:iCs w:val="0"/>
        </w:rPr>
        <w:t xml:space="preserve"> </w:t>
      </w:r>
      <w:r w:rsidRPr="00F20B8F">
        <w:rPr>
          <w:b/>
          <w:i/>
          <w:iCs w:val="0"/>
        </w:rPr>
        <w:t>L</w:t>
      </w:r>
      <w:r w:rsidRPr="00F20B8F">
        <w:rPr>
          <w:i/>
          <w:iCs w:val="0"/>
        </w:rPr>
        <w:t>anguage</w:t>
      </w:r>
      <w:r w:rsidRPr="00F20B8F">
        <w:rPr>
          <w:iCs w:val="0"/>
        </w:rPr>
        <w:t>).</w:t>
      </w:r>
      <w:r w:rsidR="001F21A2" w:rsidRPr="00F20B8F">
        <w:rPr>
          <w:iCs w:val="0"/>
        </w:rPr>
        <w:t xml:space="preserve"> Za</w:t>
      </w:r>
      <w:r w:rsidR="00191655" w:rsidRPr="00F20B8F">
        <w:rPr>
          <w:iCs w:val="0"/>
        </w:rPr>
        <w:t> </w:t>
      </w:r>
      <w:r w:rsidR="001F21A2" w:rsidRPr="00F20B8F">
        <w:rPr>
          <w:iCs w:val="0"/>
        </w:rPr>
        <w:t xml:space="preserve">jego pomocą można w czytelny i jednoznaczny sposób przechowywać </w:t>
      </w:r>
      <w:r w:rsidR="00191655" w:rsidRPr="00F20B8F">
        <w:rPr>
          <w:iCs w:val="0"/>
        </w:rPr>
        <w:t xml:space="preserve">zarówno </w:t>
      </w:r>
      <w:r w:rsidR="006E2E60" w:rsidRPr="00F20B8F">
        <w:rPr>
          <w:iCs w:val="0"/>
        </w:rPr>
        <w:t>klucze jak i</w:t>
      </w:r>
      <w:r w:rsidR="00A82476" w:rsidRPr="00F20B8F">
        <w:rPr>
          <w:iCs w:val="0"/>
        </w:rPr>
        <w:t> </w:t>
      </w:r>
      <w:r w:rsidR="006E2E60" w:rsidRPr="00F20B8F">
        <w:rPr>
          <w:iCs w:val="0"/>
        </w:rPr>
        <w:t>odpowiadające im wartości</w:t>
      </w:r>
      <w:r w:rsidR="00191655" w:rsidRPr="00F20B8F">
        <w:rPr>
          <w:iCs w:val="0"/>
        </w:rPr>
        <w:t xml:space="preserve"> </w:t>
      </w:r>
      <w:r w:rsidR="001556EF" w:rsidRPr="00F20B8F">
        <w:rPr>
          <w:iCs w:val="0"/>
        </w:rPr>
        <w:t>(</w:t>
      </w:r>
      <w:r w:rsidR="00191655" w:rsidRPr="00F20B8F">
        <w:rPr>
          <w:iCs w:val="0"/>
        </w:rPr>
        <w:fldChar w:fldCharType="begin"/>
      </w:r>
      <w:r w:rsidR="00191655" w:rsidRPr="00F20B8F">
        <w:rPr>
          <w:iCs w:val="0"/>
        </w:rPr>
        <w:instrText xml:space="preserve"> REF _Ref414137263 \h </w:instrText>
      </w:r>
      <w:r w:rsidR="009F2938" w:rsidRPr="00F20B8F">
        <w:rPr>
          <w:iCs w:val="0"/>
        </w:rPr>
        <w:instrText xml:space="preserve"> \* MERGEFORMAT </w:instrText>
      </w:r>
      <w:r w:rsidR="00191655" w:rsidRPr="00F20B8F">
        <w:rPr>
          <w:iCs w:val="0"/>
        </w:rPr>
      </w:r>
      <w:r w:rsidR="00191655" w:rsidRPr="00F20B8F">
        <w:rPr>
          <w:iCs w:val="0"/>
        </w:rPr>
        <w:fldChar w:fldCharType="separate"/>
      </w:r>
      <w:r w:rsidR="004D3F52" w:rsidRPr="00F20B8F">
        <w:t xml:space="preserve">List. </w:t>
      </w:r>
      <w:r w:rsidR="004D3F52">
        <w:rPr>
          <w:noProof/>
        </w:rPr>
        <w:t>3</w:t>
      </w:r>
      <w:r w:rsidR="004D3F52" w:rsidRPr="00F20B8F">
        <w:t>.</w:t>
      </w:r>
      <w:r w:rsidR="004D3F52">
        <w:rPr>
          <w:noProof/>
        </w:rPr>
        <w:t>1</w:t>
      </w:r>
      <w:r w:rsidR="00191655" w:rsidRPr="00F20B8F">
        <w:rPr>
          <w:iCs w:val="0"/>
        </w:rPr>
        <w:fldChar w:fldCharType="end"/>
      </w:r>
      <w:r w:rsidR="001F21A2" w:rsidRPr="00F20B8F">
        <w:rPr>
          <w:iCs w:val="0"/>
        </w:rPr>
        <w:t>)</w:t>
      </w:r>
      <w:r w:rsidR="006E2E60" w:rsidRPr="00F20B8F">
        <w:rPr>
          <w:iCs w:val="0"/>
        </w:rPr>
        <w:t>.</w:t>
      </w:r>
    </w:p>
    <w:p w:rsidR="00191655" w:rsidRPr="00F20B8F" w:rsidRDefault="00191655" w:rsidP="00191655">
      <w:pPr>
        <w:pStyle w:val="Legenda"/>
        <w:rPr>
          <w:iCs w:val="0"/>
        </w:rPr>
      </w:pPr>
      <w:bookmarkStart w:id="63" w:name="_Ref414137263"/>
      <w:r w:rsidRPr="00F20B8F">
        <w:t xml:space="preserve">List. </w:t>
      </w:r>
      <w:fldSimple w:instr=" STYLEREF 1 \s ">
        <w:r w:rsidR="004D3F52">
          <w:rPr>
            <w:noProof/>
          </w:rPr>
          <w:t>3</w:t>
        </w:r>
      </w:fldSimple>
      <w:r w:rsidR="0099091C" w:rsidRPr="00F20B8F">
        <w:t>.</w:t>
      </w:r>
      <w:fldSimple w:instr=" SEQ List. \* ARABIC \s 1 ">
        <w:r w:rsidR="004D3F52">
          <w:rPr>
            <w:noProof/>
          </w:rPr>
          <w:t>1</w:t>
        </w:r>
      </w:fldSimple>
      <w:bookmarkEnd w:id="63"/>
      <w:r w:rsidRPr="00F20B8F">
        <w:t xml:space="preserve">. </w:t>
      </w:r>
      <w:r w:rsidR="004755E5" w:rsidRPr="00F20B8F">
        <w:t xml:space="preserve">Wykorzystanie formatu </w:t>
      </w:r>
      <w:r w:rsidRPr="00F20B8F">
        <w:t xml:space="preserve">XML </w:t>
      </w:r>
      <w:r w:rsidR="004755E5" w:rsidRPr="00F20B8F">
        <w:t>do przechowywania danych</w:t>
      </w:r>
      <w:r w:rsidRPr="00F20B8F">
        <w:t xml:space="preserve"> w pamięci </w:t>
      </w:r>
      <w:r w:rsidR="004755E5" w:rsidRPr="00F20B8F">
        <w:t>VICC</w:t>
      </w:r>
      <w:r w:rsidR="009509C1" w:rsidRPr="00F20B8F">
        <w:t>.</w:t>
      </w:r>
    </w:p>
    <w:tbl>
      <w:tblPr>
        <w:tblStyle w:val="Tabela-Siatka"/>
        <w:tblW w:w="0" w:type="auto"/>
        <w:tblLook w:val="04A0" w:firstRow="1" w:lastRow="0" w:firstColumn="1" w:lastColumn="0" w:noHBand="0" w:noVBand="1"/>
      </w:tblPr>
      <w:tblGrid>
        <w:gridCol w:w="9494"/>
      </w:tblGrid>
      <w:tr w:rsidR="00191655" w:rsidRPr="00F20B8F" w:rsidTr="00191655">
        <w:tc>
          <w:tcPr>
            <w:tcW w:w="9494" w:type="dxa"/>
          </w:tcPr>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FF0000"/>
                <w:sz w:val="20"/>
                <w:szCs w:val="20"/>
                <w:shd w:val="clear" w:color="auto" w:fill="FFFF00"/>
                <w:lang w:val="en-GB" w:eastAsia="pl-PL"/>
              </w:rPr>
              <w:t>&lt;?</w:t>
            </w:r>
            <w:r w:rsidRPr="003B2E4D">
              <w:rPr>
                <w:rFonts w:ascii="Courier New" w:eastAsia="Times New Roman" w:hAnsi="Courier New" w:cs="Courier New"/>
                <w:iCs w:val="0"/>
                <w:color w:val="0000FF"/>
                <w:sz w:val="20"/>
                <w:szCs w:val="20"/>
                <w:lang w:val="en-GB" w:eastAsia="pl-PL"/>
              </w:rPr>
              <w:t>xml</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version</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w:t>
            </w:r>
            <w:r w:rsidRPr="003B2E4D">
              <w:rPr>
                <w:rFonts w:ascii="Courier New" w:eastAsia="Times New Roman" w:hAnsi="Courier New" w:cs="Courier New"/>
                <w:iCs w:val="0"/>
                <w:color w:val="FF0000"/>
                <w:sz w:val="20"/>
                <w:szCs w:val="20"/>
                <w:shd w:val="clear" w:color="auto" w:fill="FFFF00"/>
                <w:lang w:val="en-GB" w:eastAsia="pl-PL"/>
              </w:rPr>
              <w:t>?&gt;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&lt;TAG&gt;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&lt;PM&gt;</w:t>
            </w:r>
            <w:r w:rsidRPr="003B2E4D">
              <w:rPr>
                <w:rFonts w:ascii="Courier New" w:eastAsia="Times New Roman" w:hAnsi="Courier New" w:cs="Courier New"/>
                <w:b/>
                <w:bCs/>
                <w:iCs w:val="0"/>
                <w:color w:val="000000"/>
                <w:sz w:val="20"/>
                <w:szCs w:val="20"/>
                <w:lang w:val="en-GB" w:eastAsia="pl-PL"/>
              </w:rPr>
              <w:t>MLEKO LACIATE 2%</w:t>
            </w:r>
            <w:r w:rsidRPr="003B2E4D">
              <w:rPr>
                <w:rFonts w:ascii="Courier New" w:eastAsia="Times New Roman" w:hAnsi="Courier New" w:cs="Courier New"/>
                <w:iCs w:val="0"/>
                <w:color w:val="0000FF"/>
                <w:sz w:val="20"/>
                <w:szCs w:val="20"/>
                <w:lang w:val="en-GB" w:eastAsia="pl-PL"/>
              </w:rPr>
              <w:t>&lt;/PM&gt;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&lt;MN&gt;</w:t>
            </w:r>
            <w:r w:rsidRPr="003B2E4D">
              <w:rPr>
                <w:rFonts w:ascii="Courier New" w:eastAsia="Times New Roman" w:hAnsi="Courier New" w:cs="Courier New"/>
                <w:b/>
                <w:bCs/>
                <w:iCs w:val="0"/>
                <w:color w:val="000000"/>
                <w:sz w:val="20"/>
                <w:szCs w:val="20"/>
                <w:lang w:val="en-GB" w:eastAsia="pl-PL"/>
              </w:rPr>
              <w:t>MLEKPOL</w:t>
            </w:r>
            <w:r w:rsidRPr="003B2E4D">
              <w:rPr>
                <w:rFonts w:ascii="Courier New" w:eastAsia="Times New Roman" w:hAnsi="Courier New" w:cs="Courier New"/>
                <w:iCs w:val="0"/>
                <w:color w:val="0000FF"/>
                <w:sz w:val="20"/>
                <w:szCs w:val="20"/>
                <w:lang w:val="en-GB" w:eastAsia="pl-PL"/>
              </w:rPr>
              <w:t>&lt;/MN&gt;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&lt;AI01&gt;</w:t>
            </w:r>
            <w:r w:rsidRPr="003B2E4D">
              <w:rPr>
                <w:rFonts w:ascii="Courier New" w:eastAsia="Times New Roman" w:hAnsi="Courier New" w:cs="Courier New"/>
                <w:b/>
                <w:bCs/>
                <w:iCs w:val="0"/>
                <w:color w:val="000000"/>
                <w:sz w:val="20"/>
                <w:szCs w:val="20"/>
                <w:lang w:val="en-GB" w:eastAsia="pl-PL"/>
              </w:rPr>
              <w:t>05900820000042</w:t>
            </w:r>
            <w:r w:rsidRPr="003B2E4D">
              <w:rPr>
                <w:rFonts w:ascii="Courier New" w:eastAsia="Times New Roman" w:hAnsi="Courier New" w:cs="Courier New"/>
                <w:iCs w:val="0"/>
                <w:color w:val="0000FF"/>
                <w:sz w:val="20"/>
                <w:szCs w:val="20"/>
                <w:lang w:val="en-GB" w:eastAsia="pl-PL"/>
              </w:rPr>
              <w:t>&lt;/AI01&gt;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&lt;AI17&gt;</w:t>
            </w:r>
            <w:r w:rsidRPr="003B2E4D">
              <w:rPr>
                <w:rFonts w:ascii="Courier New" w:eastAsia="Times New Roman" w:hAnsi="Courier New" w:cs="Courier New"/>
                <w:b/>
                <w:bCs/>
                <w:iCs w:val="0"/>
                <w:color w:val="000000"/>
                <w:sz w:val="20"/>
                <w:szCs w:val="20"/>
                <w:lang w:val="en-GB" w:eastAsia="pl-PL"/>
              </w:rPr>
              <w:t>150819</w:t>
            </w:r>
            <w:r w:rsidRPr="003B2E4D">
              <w:rPr>
                <w:rFonts w:ascii="Courier New" w:eastAsia="Times New Roman" w:hAnsi="Courier New" w:cs="Courier New"/>
                <w:iCs w:val="0"/>
                <w:color w:val="0000FF"/>
                <w:sz w:val="20"/>
                <w:szCs w:val="20"/>
                <w:lang w:val="en-GB" w:eastAsia="pl-PL"/>
              </w:rPr>
              <w:t>&lt;/AI17&gt;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&lt;AI21&gt;</w:t>
            </w:r>
            <w:r w:rsidRPr="003B2E4D">
              <w:rPr>
                <w:rFonts w:ascii="Courier New" w:eastAsia="Times New Roman" w:hAnsi="Courier New" w:cs="Courier New"/>
                <w:b/>
                <w:bCs/>
                <w:iCs w:val="0"/>
                <w:color w:val="000000"/>
                <w:sz w:val="20"/>
                <w:szCs w:val="20"/>
                <w:lang w:val="en-GB" w:eastAsia="pl-PL"/>
              </w:rPr>
              <w:t>160256</w:t>
            </w:r>
            <w:r w:rsidRPr="003B2E4D">
              <w:rPr>
                <w:rFonts w:ascii="Courier New" w:eastAsia="Times New Roman" w:hAnsi="Courier New" w:cs="Courier New"/>
                <w:iCs w:val="0"/>
                <w:color w:val="0000FF"/>
                <w:sz w:val="20"/>
                <w:szCs w:val="20"/>
                <w:lang w:val="en-GB" w:eastAsia="pl-PL"/>
              </w:rPr>
              <w:t>&lt;/AI21&gt;</w:t>
            </w:r>
          </w:p>
          <w:p w:rsidR="00423455" w:rsidRPr="003B2E4D" w:rsidRDefault="00423455" w:rsidP="00423455">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&lt;AI3152&gt;</w:t>
            </w:r>
            <w:r w:rsidRPr="003B2E4D">
              <w:rPr>
                <w:rFonts w:ascii="Courier New" w:eastAsia="Times New Roman" w:hAnsi="Courier New" w:cs="Courier New"/>
                <w:b/>
                <w:bCs/>
                <w:iCs w:val="0"/>
                <w:color w:val="000000"/>
                <w:sz w:val="20"/>
                <w:szCs w:val="20"/>
                <w:lang w:val="en-GB" w:eastAsia="pl-PL"/>
              </w:rPr>
              <w:t>100</w:t>
            </w:r>
            <w:r w:rsidRPr="003B2E4D">
              <w:rPr>
                <w:rFonts w:ascii="Courier New" w:eastAsia="Times New Roman" w:hAnsi="Courier New" w:cs="Courier New"/>
                <w:iCs w:val="0"/>
                <w:color w:val="0000FF"/>
                <w:sz w:val="20"/>
                <w:szCs w:val="20"/>
                <w:lang w:val="en-GB" w:eastAsia="pl-PL"/>
              </w:rPr>
              <w:t>&lt;/AI3152&gt;</w:t>
            </w:r>
          </w:p>
          <w:p w:rsidR="00423455" w:rsidRPr="00F20B8F" w:rsidRDefault="00423455" w:rsidP="00423455">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iCs w:val="0"/>
                <w:color w:val="0000FF"/>
                <w:sz w:val="20"/>
                <w:szCs w:val="20"/>
                <w:lang w:eastAsia="pl-PL"/>
              </w:rPr>
              <w:t>&lt;AI3902&gt;</w:t>
            </w:r>
            <w:r w:rsidRPr="00F20B8F">
              <w:rPr>
                <w:rFonts w:ascii="Courier New" w:eastAsia="Times New Roman" w:hAnsi="Courier New" w:cs="Courier New"/>
                <w:b/>
                <w:bCs/>
                <w:iCs w:val="0"/>
                <w:color w:val="000000"/>
                <w:sz w:val="20"/>
                <w:szCs w:val="20"/>
                <w:lang w:eastAsia="pl-PL"/>
              </w:rPr>
              <w:t>299</w:t>
            </w:r>
            <w:r w:rsidRPr="00F20B8F">
              <w:rPr>
                <w:rFonts w:ascii="Courier New" w:eastAsia="Times New Roman" w:hAnsi="Courier New" w:cs="Courier New"/>
                <w:iCs w:val="0"/>
                <w:color w:val="0000FF"/>
                <w:sz w:val="20"/>
                <w:szCs w:val="20"/>
                <w:lang w:eastAsia="pl-PL"/>
              </w:rPr>
              <w:t>&lt;/AI3902&gt;</w:t>
            </w:r>
          </w:p>
          <w:p w:rsidR="00191655" w:rsidRPr="00F20B8F" w:rsidRDefault="00423455" w:rsidP="00191655">
            <w:pPr>
              <w:shd w:val="clear" w:color="auto" w:fill="FFFFFF"/>
              <w:jc w:val="left"/>
              <w:rPr>
                <w:rFonts w:eastAsia="Times New Roman"/>
                <w:iCs w:val="0"/>
                <w:lang w:eastAsia="pl-PL"/>
              </w:rPr>
            </w:pPr>
            <w:r w:rsidRPr="00F20B8F">
              <w:rPr>
                <w:rFonts w:ascii="Courier New" w:eastAsia="Times New Roman" w:hAnsi="Courier New" w:cs="Courier New"/>
                <w:iCs w:val="0"/>
                <w:color w:val="0000FF"/>
                <w:sz w:val="20"/>
                <w:szCs w:val="20"/>
                <w:lang w:eastAsia="pl-PL"/>
              </w:rPr>
              <w:t>&lt;/TAG&gt;</w:t>
            </w:r>
          </w:p>
        </w:tc>
      </w:tr>
    </w:tbl>
    <w:p w:rsidR="002178D5" w:rsidRPr="00F20B8F" w:rsidRDefault="002178D5" w:rsidP="009F2938">
      <w:pPr>
        <w:spacing w:before="200"/>
        <w:rPr>
          <w:rStyle w:val="st"/>
        </w:rPr>
      </w:pPr>
      <w:r w:rsidRPr="00F20B8F">
        <w:rPr>
          <w:rStyle w:val="st"/>
        </w:rPr>
        <w:t xml:space="preserve">Powyższy przykładowy plik składa się ze </w:t>
      </w:r>
      <w:r w:rsidR="006E2E60" w:rsidRPr="00F20B8F">
        <w:rPr>
          <w:rStyle w:val="st"/>
        </w:rPr>
        <w:t>19</w:t>
      </w:r>
      <w:r w:rsidR="00DE005E" w:rsidRPr="00F20B8F">
        <w:rPr>
          <w:rStyle w:val="st"/>
        </w:rPr>
        <w:t>6</w:t>
      </w:r>
      <w:r w:rsidRPr="00F20B8F">
        <w:rPr>
          <w:rStyle w:val="st"/>
        </w:rPr>
        <w:t xml:space="preserve"> znaków ASCII wliczając w to znaki końca linii LF+CR (</w:t>
      </w:r>
      <w:r w:rsidRPr="00F20B8F">
        <w:rPr>
          <w:rStyle w:val="st"/>
          <w:i/>
        </w:rPr>
        <w:t xml:space="preserve">ang. </w:t>
      </w:r>
      <w:r w:rsidRPr="003B2E4D">
        <w:rPr>
          <w:rStyle w:val="st"/>
          <w:b/>
          <w:i/>
        </w:rPr>
        <w:t>L</w:t>
      </w:r>
      <w:r w:rsidRPr="003B2E4D">
        <w:rPr>
          <w:rStyle w:val="st"/>
          <w:i/>
        </w:rPr>
        <w:t xml:space="preserve">ine </w:t>
      </w:r>
      <w:proofErr w:type="spellStart"/>
      <w:r w:rsidRPr="003B2E4D">
        <w:rPr>
          <w:rStyle w:val="st"/>
          <w:b/>
          <w:i/>
        </w:rPr>
        <w:t>F</w:t>
      </w:r>
      <w:r w:rsidRPr="003B2E4D">
        <w:rPr>
          <w:rStyle w:val="st"/>
          <w:i/>
        </w:rPr>
        <w:t>eed</w:t>
      </w:r>
      <w:proofErr w:type="spellEnd"/>
      <w:r w:rsidRPr="003B2E4D">
        <w:rPr>
          <w:rStyle w:val="st"/>
          <w:i/>
        </w:rPr>
        <w:t xml:space="preserve"> + </w:t>
      </w:r>
      <w:proofErr w:type="spellStart"/>
      <w:r w:rsidRPr="003B2E4D">
        <w:rPr>
          <w:rStyle w:val="st"/>
          <w:b/>
          <w:i/>
        </w:rPr>
        <w:t>C</w:t>
      </w:r>
      <w:r w:rsidRPr="003B2E4D">
        <w:rPr>
          <w:rStyle w:val="st"/>
          <w:i/>
        </w:rPr>
        <w:t>arriage</w:t>
      </w:r>
      <w:proofErr w:type="spellEnd"/>
      <w:r w:rsidRPr="003B2E4D">
        <w:rPr>
          <w:rStyle w:val="st"/>
          <w:i/>
        </w:rPr>
        <w:t xml:space="preserve"> </w:t>
      </w:r>
      <w:r w:rsidRPr="003B2E4D">
        <w:rPr>
          <w:rStyle w:val="st"/>
          <w:b/>
          <w:i/>
        </w:rPr>
        <w:t>R</w:t>
      </w:r>
      <w:r w:rsidRPr="003B2E4D">
        <w:rPr>
          <w:rStyle w:val="st"/>
          <w:i/>
        </w:rPr>
        <w:t>eturn</w:t>
      </w:r>
      <w:r w:rsidRPr="003B2E4D">
        <w:rPr>
          <w:rStyle w:val="st"/>
        </w:rPr>
        <w:t>)</w:t>
      </w:r>
      <w:r w:rsidR="00002EA9" w:rsidRPr="003B2E4D">
        <w:rPr>
          <w:rStyle w:val="st"/>
        </w:rPr>
        <w:t>.</w:t>
      </w:r>
      <w:r w:rsidR="00AF215D" w:rsidRPr="003B2E4D">
        <w:rPr>
          <w:rStyle w:val="st"/>
        </w:rPr>
        <w:t xml:space="preserve"> </w:t>
      </w:r>
      <w:r w:rsidR="00AF215D" w:rsidRPr="00F20B8F">
        <w:rPr>
          <w:rStyle w:val="st"/>
        </w:rPr>
        <w:t>Zdecydowanie b</w:t>
      </w:r>
      <w:r w:rsidR="004755E5" w:rsidRPr="00F20B8F">
        <w:rPr>
          <w:rStyle w:val="st"/>
        </w:rPr>
        <w:t xml:space="preserve">ardziej efektywnym sposobem </w:t>
      </w:r>
      <w:r w:rsidR="00AF215D" w:rsidRPr="00F20B8F">
        <w:rPr>
          <w:rStyle w:val="st"/>
        </w:rPr>
        <w:t xml:space="preserve">przechowywania part klucz </w:t>
      </w:r>
      <w:r w:rsidR="00A3144E" w:rsidRPr="00F20B8F">
        <w:rPr>
          <w:rStyle w:val="st"/>
        </w:rPr>
        <w:t>–</w:t>
      </w:r>
      <w:r w:rsidR="00AF215D" w:rsidRPr="00F20B8F">
        <w:rPr>
          <w:rStyle w:val="st"/>
        </w:rPr>
        <w:t xml:space="preserve"> wartość </w:t>
      </w:r>
      <w:r w:rsidR="004755E5" w:rsidRPr="00F20B8F">
        <w:rPr>
          <w:rStyle w:val="st"/>
        </w:rPr>
        <w:t xml:space="preserve">jest </w:t>
      </w:r>
      <w:r w:rsidR="00AF215D" w:rsidRPr="00F20B8F">
        <w:rPr>
          <w:rStyle w:val="st"/>
        </w:rPr>
        <w:t>wykorzystanie</w:t>
      </w:r>
      <w:r w:rsidR="004755E5" w:rsidRPr="00F20B8F">
        <w:rPr>
          <w:rStyle w:val="st"/>
        </w:rPr>
        <w:t xml:space="preserve"> formatu CSV</w:t>
      </w:r>
      <w:r w:rsidR="009F2938" w:rsidRPr="00F20B8F">
        <w:rPr>
          <w:rStyle w:val="st"/>
        </w:rPr>
        <w:t xml:space="preserve"> (</w:t>
      </w:r>
      <w:r w:rsidR="009F2938" w:rsidRPr="00F20B8F">
        <w:rPr>
          <w:rStyle w:val="st"/>
          <w:i/>
        </w:rPr>
        <w:t xml:space="preserve">ang. </w:t>
      </w:r>
      <w:proofErr w:type="spellStart"/>
      <w:r w:rsidR="009F2938" w:rsidRPr="00F20B8F">
        <w:rPr>
          <w:rStyle w:val="st"/>
          <w:i/>
        </w:rPr>
        <w:t>Comma</w:t>
      </w:r>
      <w:proofErr w:type="spellEnd"/>
      <w:r w:rsidR="009F2938" w:rsidRPr="00F20B8F">
        <w:rPr>
          <w:rStyle w:val="st"/>
          <w:i/>
        </w:rPr>
        <w:t xml:space="preserve"> </w:t>
      </w:r>
      <w:proofErr w:type="spellStart"/>
      <w:r w:rsidR="009F2938" w:rsidRPr="00F20B8F">
        <w:rPr>
          <w:rStyle w:val="st"/>
          <w:i/>
        </w:rPr>
        <w:t>Separated</w:t>
      </w:r>
      <w:proofErr w:type="spellEnd"/>
      <w:r w:rsidR="009F2938" w:rsidRPr="00F20B8F">
        <w:rPr>
          <w:rStyle w:val="st"/>
          <w:i/>
        </w:rPr>
        <w:t xml:space="preserve"> </w:t>
      </w:r>
      <w:proofErr w:type="spellStart"/>
      <w:r w:rsidR="009F2938" w:rsidRPr="00F20B8F">
        <w:rPr>
          <w:rStyle w:val="st"/>
          <w:i/>
        </w:rPr>
        <w:t>Values</w:t>
      </w:r>
      <w:proofErr w:type="spellEnd"/>
      <w:r w:rsidR="009F2938" w:rsidRPr="00F20B8F">
        <w:rPr>
          <w:rStyle w:val="st"/>
        </w:rPr>
        <w:t>)</w:t>
      </w:r>
      <w:r w:rsidR="00B61965" w:rsidRPr="00F20B8F">
        <w:rPr>
          <w:rStyle w:val="st"/>
        </w:rPr>
        <w:t xml:space="preserve"> </w:t>
      </w:r>
      <w:r w:rsidR="00B61965" w:rsidRPr="00F20B8F">
        <w:rPr>
          <w:rStyle w:val="st"/>
        </w:rPr>
        <w:fldChar w:fldCharType="begin"/>
      </w:r>
      <w:r w:rsidR="00B61965" w:rsidRPr="00F20B8F">
        <w:rPr>
          <w:rStyle w:val="st"/>
        </w:rPr>
        <w:instrText xml:space="preserve"> REF _Ref414141303 \h </w:instrText>
      </w:r>
      <w:r w:rsidR="009629C1" w:rsidRPr="00F20B8F">
        <w:rPr>
          <w:rStyle w:val="st"/>
        </w:rPr>
        <w:instrText xml:space="preserve"> \* MERGEFORMAT </w:instrText>
      </w:r>
      <w:r w:rsidR="00B61965" w:rsidRPr="00F20B8F">
        <w:rPr>
          <w:rStyle w:val="st"/>
        </w:rPr>
      </w:r>
      <w:r w:rsidR="00B61965" w:rsidRPr="00F20B8F">
        <w:rPr>
          <w:rStyle w:val="st"/>
        </w:rPr>
        <w:fldChar w:fldCharType="separate"/>
      </w:r>
      <w:r w:rsidR="004D3F52" w:rsidRPr="004D3F52">
        <w:t>[</w:t>
      </w:r>
      <w:r w:rsidR="004D3F52" w:rsidRPr="004D3F52">
        <w:rPr>
          <w:noProof/>
        </w:rPr>
        <w:t>39</w:t>
      </w:r>
      <w:r w:rsidR="00B61965" w:rsidRPr="00F20B8F">
        <w:rPr>
          <w:rStyle w:val="st"/>
        </w:rPr>
        <w:fldChar w:fldCharType="end"/>
      </w:r>
      <w:r w:rsidR="00B61965" w:rsidRPr="00F20B8F">
        <w:rPr>
          <w:rStyle w:val="st"/>
        </w:rPr>
        <w:t>]</w:t>
      </w:r>
      <w:r w:rsidR="009F2938" w:rsidRPr="00F20B8F">
        <w:rPr>
          <w:rStyle w:val="st"/>
        </w:rPr>
        <w:t xml:space="preserve"> (</w:t>
      </w:r>
      <w:r w:rsidR="009F2938" w:rsidRPr="00F20B8F">
        <w:rPr>
          <w:rStyle w:val="st"/>
        </w:rPr>
        <w:fldChar w:fldCharType="begin"/>
      </w:r>
      <w:r w:rsidR="009F2938" w:rsidRPr="00F20B8F">
        <w:rPr>
          <w:rStyle w:val="st"/>
        </w:rPr>
        <w:instrText xml:space="preserve"> REF _Ref414138518 \h  \* MERGEFORMAT </w:instrText>
      </w:r>
      <w:r w:rsidR="009F2938" w:rsidRPr="00F20B8F">
        <w:rPr>
          <w:rStyle w:val="st"/>
        </w:rPr>
      </w:r>
      <w:r w:rsidR="009F2938" w:rsidRPr="00F20B8F">
        <w:rPr>
          <w:rStyle w:val="st"/>
        </w:rPr>
        <w:fldChar w:fldCharType="separate"/>
      </w:r>
      <w:r w:rsidR="004D3F52" w:rsidRPr="00F20B8F">
        <w:t>List. </w:t>
      </w:r>
      <w:r w:rsidR="004D3F52">
        <w:t>3</w:t>
      </w:r>
      <w:r w:rsidR="004D3F52" w:rsidRPr="00F20B8F">
        <w:rPr>
          <w:noProof/>
        </w:rPr>
        <w:t>.</w:t>
      </w:r>
      <w:r w:rsidR="004D3F52">
        <w:t>2</w:t>
      </w:r>
      <w:r w:rsidR="009F2938" w:rsidRPr="00F20B8F">
        <w:rPr>
          <w:rStyle w:val="st"/>
        </w:rPr>
        <w:fldChar w:fldCharType="end"/>
      </w:r>
      <w:r w:rsidR="009F2938" w:rsidRPr="00F20B8F">
        <w:rPr>
          <w:rStyle w:val="st"/>
        </w:rPr>
        <w:t>)</w:t>
      </w:r>
      <w:r w:rsidR="0080513A" w:rsidRPr="00F20B8F">
        <w:rPr>
          <w:rStyle w:val="st"/>
        </w:rPr>
        <w:t>.</w:t>
      </w:r>
      <w:r w:rsidR="00581587" w:rsidRPr="00F20B8F">
        <w:rPr>
          <w:rStyle w:val="st"/>
        </w:rPr>
        <w:t xml:space="preserve"> W formacie tym każdy wiersz może przechowywać kilka wartości rozdzielonych przecinkami.</w:t>
      </w:r>
    </w:p>
    <w:p w:rsidR="009F2938" w:rsidRPr="00F20B8F" w:rsidRDefault="00B61965" w:rsidP="009F2938">
      <w:pPr>
        <w:pStyle w:val="Legenda"/>
        <w:rPr>
          <w:rStyle w:val="st"/>
        </w:rPr>
      </w:pPr>
      <w:bookmarkStart w:id="64" w:name="_Ref414138518"/>
      <w:r w:rsidRPr="00F20B8F">
        <w:t>List. </w:t>
      </w:r>
      <w:fldSimple w:instr=" STYLEREF 1 \s ">
        <w:r w:rsidR="004D3F52">
          <w:rPr>
            <w:noProof/>
          </w:rPr>
          <w:t>3</w:t>
        </w:r>
      </w:fldSimple>
      <w:r w:rsidR="0099091C" w:rsidRPr="00F20B8F">
        <w:t>.</w:t>
      </w:r>
      <w:fldSimple w:instr=" SEQ List. \* ARABIC \s 1 ">
        <w:r w:rsidR="004D3F52">
          <w:rPr>
            <w:noProof/>
          </w:rPr>
          <w:t>2</w:t>
        </w:r>
      </w:fldSimple>
      <w:bookmarkEnd w:id="64"/>
      <w:r w:rsidR="009F2938" w:rsidRPr="00F20B8F">
        <w:t>. Wykorzystanie formatu CSV do przechowywania danych w pamięci VICC</w:t>
      </w:r>
    </w:p>
    <w:tbl>
      <w:tblPr>
        <w:tblStyle w:val="Tabela-Siatka"/>
        <w:tblW w:w="0" w:type="auto"/>
        <w:tblLook w:val="04A0" w:firstRow="1" w:lastRow="0" w:firstColumn="1" w:lastColumn="0" w:noHBand="0" w:noVBand="1"/>
      </w:tblPr>
      <w:tblGrid>
        <w:gridCol w:w="9494"/>
      </w:tblGrid>
      <w:tr w:rsidR="0080513A" w:rsidRPr="00F20B8F" w:rsidTr="0080513A">
        <w:tc>
          <w:tcPr>
            <w:tcW w:w="9494" w:type="dxa"/>
          </w:tcPr>
          <w:p w:rsidR="005778E4" w:rsidRPr="003B2E4D" w:rsidRDefault="005778E4" w:rsidP="005778E4">
            <w:pPr>
              <w:rPr>
                <w:rStyle w:val="st"/>
                <w:rFonts w:ascii="Courier New" w:hAnsi="Courier New" w:cs="Courier New"/>
                <w:sz w:val="20"/>
                <w:lang w:val="en-GB"/>
              </w:rPr>
            </w:pPr>
            <w:r w:rsidRPr="003B2E4D">
              <w:rPr>
                <w:rStyle w:val="st"/>
                <w:rFonts w:ascii="Courier New" w:hAnsi="Courier New" w:cs="Courier New"/>
                <w:sz w:val="20"/>
                <w:lang w:val="en-GB"/>
              </w:rPr>
              <w:t>PN,MLEKO LACIATE 2%</w:t>
            </w:r>
          </w:p>
          <w:p w:rsidR="005778E4" w:rsidRPr="003B2E4D" w:rsidRDefault="005778E4" w:rsidP="005778E4">
            <w:pPr>
              <w:rPr>
                <w:rStyle w:val="st"/>
                <w:rFonts w:ascii="Courier New" w:hAnsi="Courier New" w:cs="Courier New"/>
                <w:sz w:val="20"/>
                <w:lang w:val="en-GB"/>
              </w:rPr>
            </w:pPr>
            <w:r w:rsidRPr="003B2E4D">
              <w:rPr>
                <w:rStyle w:val="st"/>
                <w:rFonts w:ascii="Courier New" w:hAnsi="Courier New" w:cs="Courier New"/>
                <w:sz w:val="20"/>
                <w:lang w:val="en-GB"/>
              </w:rPr>
              <w:t>MN,MLEKPOL</w:t>
            </w:r>
          </w:p>
          <w:p w:rsidR="005778E4" w:rsidRPr="003B2E4D" w:rsidRDefault="005778E4" w:rsidP="005778E4">
            <w:pPr>
              <w:rPr>
                <w:rStyle w:val="st"/>
                <w:rFonts w:ascii="Courier New" w:hAnsi="Courier New" w:cs="Courier New"/>
                <w:sz w:val="20"/>
                <w:lang w:val="en-GB"/>
              </w:rPr>
            </w:pPr>
            <w:r w:rsidRPr="003B2E4D">
              <w:rPr>
                <w:rStyle w:val="st"/>
                <w:rFonts w:ascii="Courier New" w:hAnsi="Courier New" w:cs="Courier New"/>
                <w:sz w:val="20"/>
                <w:lang w:val="en-GB"/>
              </w:rPr>
              <w:t>AI01,05900820000042</w:t>
            </w:r>
          </w:p>
          <w:p w:rsidR="005778E4" w:rsidRPr="00F20B8F" w:rsidRDefault="005778E4" w:rsidP="005778E4">
            <w:pPr>
              <w:rPr>
                <w:rStyle w:val="st"/>
                <w:rFonts w:ascii="Courier New" w:hAnsi="Courier New" w:cs="Courier New"/>
                <w:sz w:val="20"/>
              </w:rPr>
            </w:pPr>
            <w:r w:rsidRPr="00F20B8F">
              <w:rPr>
                <w:rStyle w:val="st"/>
                <w:rFonts w:ascii="Courier New" w:hAnsi="Courier New" w:cs="Courier New"/>
                <w:sz w:val="20"/>
              </w:rPr>
              <w:t>AI17,150819</w:t>
            </w:r>
          </w:p>
          <w:p w:rsidR="005778E4" w:rsidRPr="00F20B8F" w:rsidRDefault="005778E4" w:rsidP="005778E4">
            <w:pPr>
              <w:rPr>
                <w:rStyle w:val="st"/>
                <w:rFonts w:ascii="Courier New" w:hAnsi="Courier New" w:cs="Courier New"/>
                <w:sz w:val="20"/>
              </w:rPr>
            </w:pPr>
            <w:r w:rsidRPr="00F20B8F">
              <w:rPr>
                <w:rStyle w:val="st"/>
                <w:rFonts w:ascii="Courier New" w:hAnsi="Courier New" w:cs="Courier New"/>
                <w:sz w:val="20"/>
              </w:rPr>
              <w:t>AI21,160256</w:t>
            </w:r>
          </w:p>
          <w:p w:rsidR="005778E4" w:rsidRPr="00F20B8F" w:rsidRDefault="005778E4" w:rsidP="005778E4">
            <w:pPr>
              <w:rPr>
                <w:rStyle w:val="st"/>
                <w:rFonts w:ascii="Courier New" w:hAnsi="Courier New" w:cs="Courier New"/>
                <w:sz w:val="20"/>
              </w:rPr>
            </w:pPr>
            <w:r w:rsidRPr="00F20B8F">
              <w:rPr>
                <w:rStyle w:val="st"/>
                <w:rFonts w:ascii="Courier New" w:hAnsi="Courier New" w:cs="Courier New"/>
                <w:sz w:val="20"/>
              </w:rPr>
              <w:t>AI3152,100</w:t>
            </w:r>
          </w:p>
          <w:p w:rsidR="0080513A" w:rsidRPr="00F20B8F" w:rsidRDefault="005778E4" w:rsidP="005778E4">
            <w:pPr>
              <w:rPr>
                <w:rStyle w:val="st"/>
                <w:rFonts w:ascii="Courier New" w:hAnsi="Courier New" w:cs="Courier New"/>
                <w:sz w:val="20"/>
              </w:rPr>
            </w:pPr>
            <w:r w:rsidRPr="00F20B8F">
              <w:rPr>
                <w:rStyle w:val="st"/>
                <w:rFonts w:ascii="Courier New" w:hAnsi="Courier New" w:cs="Courier New"/>
                <w:sz w:val="20"/>
              </w:rPr>
              <w:t>AI3902,299</w:t>
            </w:r>
          </w:p>
        </w:tc>
      </w:tr>
    </w:tbl>
    <w:p w:rsidR="00CC4222" w:rsidRPr="00F20B8F" w:rsidRDefault="00581587" w:rsidP="00581587">
      <w:pPr>
        <w:spacing w:before="200"/>
        <w:ind w:firstLine="708"/>
      </w:pPr>
      <w:r w:rsidRPr="00F20B8F">
        <w:rPr>
          <w:rStyle w:val="st"/>
        </w:rPr>
        <w:lastRenderedPageBreak/>
        <w:t>Przedstawione powyżej dane</w:t>
      </w:r>
      <w:r w:rsidR="00E449B9" w:rsidRPr="00F20B8F">
        <w:rPr>
          <w:rStyle w:val="st"/>
        </w:rPr>
        <w:t xml:space="preserve"> zapisane</w:t>
      </w:r>
      <w:r w:rsidRPr="00F20B8F">
        <w:rPr>
          <w:rStyle w:val="st"/>
        </w:rPr>
        <w:t xml:space="preserve"> w formacie CSV składają się </w:t>
      </w:r>
      <w:r w:rsidR="009F2938" w:rsidRPr="00F20B8F">
        <w:rPr>
          <w:rStyle w:val="st"/>
        </w:rPr>
        <w:t>jedynie</w:t>
      </w:r>
      <w:r w:rsidRPr="00F20B8F">
        <w:rPr>
          <w:rStyle w:val="st"/>
        </w:rPr>
        <w:t xml:space="preserve"> ze</w:t>
      </w:r>
      <w:r w:rsidR="00CF6BDB">
        <w:rPr>
          <w:rStyle w:val="st"/>
        </w:rPr>
        <w:t> </w:t>
      </w:r>
      <w:r w:rsidRPr="00F20B8F">
        <w:rPr>
          <w:rStyle w:val="st"/>
        </w:rPr>
        <w:t>102 znaków</w:t>
      </w:r>
      <w:r w:rsidR="009F2938" w:rsidRPr="00F20B8F">
        <w:rPr>
          <w:rStyle w:val="st"/>
        </w:rPr>
        <w:t xml:space="preserve"> ASCII</w:t>
      </w:r>
      <w:r w:rsidR="00AF215D" w:rsidRPr="00F20B8F">
        <w:rPr>
          <w:rStyle w:val="st"/>
        </w:rPr>
        <w:t xml:space="preserve">. </w:t>
      </w:r>
      <w:r w:rsidRPr="00F20B8F">
        <w:rPr>
          <w:rStyle w:val="st"/>
        </w:rPr>
        <w:t>O</w:t>
      </w:r>
      <w:r w:rsidR="00B61965" w:rsidRPr="00F20B8F">
        <w:rPr>
          <w:rStyle w:val="st"/>
        </w:rPr>
        <w:t>znacza</w:t>
      </w:r>
      <w:r w:rsidRPr="00F20B8F">
        <w:rPr>
          <w:rStyle w:val="st"/>
        </w:rPr>
        <w:t xml:space="preserve"> </w:t>
      </w:r>
      <w:r w:rsidR="00B61965" w:rsidRPr="00F20B8F">
        <w:rPr>
          <w:rStyle w:val="st"/>
        </w:rPr>
        <w:t xml:space="preserve">to oszczędność </w:t>
      </w:r>
      <w:r w:rsidR="00AF215D" w:rsidRPr="00F20B8F">
        <w:rPr>
          <w:rStyle w:val="st"/>
        </w:rPr>
        <w:t>9</w:t>
      </w:r>
      <w:r w:rsidR="00DE005E" w:rsidRPr="00F20B8F">
        <w:rPr>
          <w:rStyle w:val="st"/>
        </w:rPr>
        <w:t>4</w:t>
      </w:r>
      <w:r w:rsidR="00B61965" w:rsidRPr="00F20B8F">
        <w:rPr>
          <w:rStyle w:val="st"/>
        </w:rPr>
        <w:t xml:space="preserve"> bajtów.</w:t>
      </w:r>
      <w:r w:rsidR="007E261F" w:rsidRPr="00F20B8F">
        <w:rPr>
          <w:rStyle w:val="st"/>
        </w:rPr>
        <w:t xml:space="preserve"> </w:t>
      </w:r>
      <w:r w:rsidR="00D8267F" w:rsidRPr="00F20B8F">
        <w:rPr>
          <w:rStyle w:val="st"/>
        </w:rPr>
        <w:t>Ponadto obecnie dużą popularnością cieszą się identyfikatory zbudowane w oparciu o</w:t>
      </w:r>
      <w:r w:rsidR="005857F1" w:rsidRPr="00F20B8F">
        <w:rPr>
          <w:rStyle w:val="st"/>
        </w:rPr>
        <w:t xml:space="preserve"> tani</w:t>
      </w:r>
      <w:r w:rsidR="00D8267F" w:rsidRPr="00F20B8F">
        <w:rPr>
          <w:rStyle w:val="st"/>
        </w:rPr>
        <w:t xml:space="preserve"> chip </w:t>
      </w:r>
      <w:r w:rsidR="00D8267F" w:rsidRPr="00F20B8F">
        <w:t>NXP I-</w:t>
      </w:r>
      <w:proofErr w:type="spellStart"/>
      <w:r w:rsidR="00D8267F" w:rsidRPr="00F20B8F">
        <w:t>Code</w:t>
      </w:r>
      <w:proofErr w:type="spellEnd"/>
      <w:r w:rsidR="00A72056" w:rsidRPr="00F20B8F">
        <w:t xml:space="preserve"> SL2</w:t>
      </w:r>
      <w:r w:rsidR="005857F1" w:rsidRPr="00F20B8F">
        <w:t xml:space="preserve"> ICS20</w:t>
      </w:r>
      <w:r w:rsidR="00D8267F" w:rsidRPr="00F20B8F">
        <w:t xml:space="preserve">, </w:t>
      </w:r>
      <w:r w:rsidR="005857F1" w:rsidRPr="00F20B8F">
        <w:t>wyposażony</w:t>
      </w:r>
      <w:r w:rsidR="00A71A46" w:rsidRPr="00F20B8F">
        <w:t xml:space="preserve"> w </w:t>
      </w:r>
      <w:r w:rsidR="00D8267F" w:rsidRPr="00F20B8F">
        <w:t>pamięć</w:t>
      </w:r>
      <w:r w:rsidR="00A71A46" w:rsidRPr="00F20B8F">
        <w:t xml:space="preserve"> nieulotną o pojemności </w:t>
      </w:r>
      <w:r w:rsidR="005857F1" w:rsidRPr="00F20B8F">
        <w:t>128 B (z czego</w:t>
      </w:r>
      <w:r w:rsidR="00A9218E" w:rsidRPr="00F20B8F">
        <w:t xml:space="preserve"> tylko 112 B</w:t>
      </w:r>
      <w:r w:rsidR="005857F1" w:rsidRPr="00F20B8F">
        <w:t xml:space="preserve"> jest dostępne</w:t>
      </w:r>
      <w:r w:rsidR="00A9218E" w:rsidRPr="00F20B8F">
        <w:t xml:space="preserve"> dla użytkownika</w:t>
      </w:r>
      <w:r w:rsidR="005857F1" w:rsidRPr="00F20B8F">
        <w:t>)</w:t>
      </w:r>
      <w:r w:rsidR="00B36B46" w:rsidRPr="00F20B8F">
        <w:t xml:space="preserve"> </w:t>
      </w:r>
      <w:r w:rsidR="00430FD6" w:rsidRPr="00F20B8F">
        <w:fldChar w:fldCharType="begin"/>
      </w:r>
      <w:r w:rsidR="00430FD6" w:rsidRPr="00F20B8F">
        <w:instrText xml:space="preserve"> REF _Ref418952966 \h  \* MERGEFORMAT </w:instrText>
      </w:r>
      <w:r w:rsidR="00430FD6" w:rsidRPr="00F20B8F">
        <w:fldChar w:fldCharType="separate"/>
      </w:r>
      <w:r w:rsidR="004D3F52" w:rsidRPr="004D3F52">
        <w:t>[</w:t>
      </w:r>
      <w:r w:rsidR="004D3F52" w:rsidRPr="004D3F52">
        <w:rPr>
          <w:noProof/>
        </w:rPr>
        <w:t>40</w:t>
      </w:r>
      <w:r w:rsidR="00430FD6" w:rsidRPr="00F20B8F">
        <w:fldChar w:fldCharType="end"/>
      </w:r>
      <w:r w:rsidR="00430FD6" w:rsidRPr="00F20B8F">
        <w:t>]</w:t>
      </w:r>
      <w:r w:rsidR="00D8267F" w:rsidRPr="00F20B8F">
        <w:t xml:space="preserve">. Oznacza to, że </w:t>
      </w:r>
      <w:r w:rsidR="00A71A46" w:rsidRPr="00F20B8F">
        <w:t>informacja zawarta w przykładowym pliku CSV może zostać w całości zapisana do pamięci takiego chipu podczas gdy te same dane przechowywane w formie pliku XML wymagać będą użycia droższego identyfikatora o blisko dwukrotnie większej pojemności.</w:t>
      </w:r>
    </w:p>
    <w:p w:rsidR="007E261F" w:rsidRPr="00F20B8F" w:rsidRDefault="007E261F" w:rsidP="00CC4222">
      <w:pPr>
        <w:spacing w:before="200"/>
        <w:ind w:firstLine="708"/>
        <w:rPr>
          <w:rStyle w:val="st"/>
        </w:rPr>
      </w:pPr>
      <w:r w:rsidRPr="00F20B8F">
        <w:rPr>
          <w:rStyle w:val="st"/>
        </w:rPr>
        <w:t>Z tego powodu ostatecznie zdecydowano się</w:t>
      </w:r>
      <w:r w:rsidR="00E449B9" w:rsidRPr="00F20B8F">
        <w:rPr>
          <w:rStyle w:val="st"/>
        </w:rPr>
        <w:t xml:space="preserve"> wykorzystać format CSV do</w:t>
      </w:r>
      <w:r w:rsidR="00F31CEF" w:rsidRPr="00F20B8F">
        <w:rPr>
          <w:rStyle w:val="st"/>
        </w:rPr>
        <w:t> </w:t>
      </w:r>
      <w:r w:rsidR="00E449B9" w:rsidRPr="00F20B8F">
        <w:rPr>
          <w:rStyle w:val="st"/>
        </w:rPr>
        <w:t>przechowywania informacji w identyfikatorach HF RFID</w:t>
      </w:r>
      <w:r w:rsidR="00F87048" w:rsidRPr="00F20B8F">
        <w:rPr>
          <w:rStyle w:val="st"/>
        </w:rPr>
        <w:t xml:space="preserve"> funkcjonujących w</w:t>
      </w:r>
      <w:r w:rsidR="00862489" w:rsidRPr="00F20B8F">
        <w:rPr>
          <w:rStyle w:val="st"/>
        </w:rPr>
        <w:t> </w:t>
      </w:r>
      <w:r w:rsidR="00F87048" w:rsidRPr="00F20B8F">
        <w:rPr>
          <w:rStyle w:val="st"/>
        </w:rPr>
        <w:t>ramach proponowanego systemu znakowania</w:t>
      </w:r>
      <w:r w:rsidR="00862489" w:rsidRPr="00F20B8F">
        <w:rPr>
          <w:rStyle w:val="st"/>
        </w:rPr>
        <w:t xml:space="preserve"> towarów </w:t>
      </w:r>
      <w:proofErr w:type="spellStart"/>
      <w:r w:rsidR="00CA229F" w:rsidRPr="00F20B8F">
        <w:rPr>
          <w:rStyle w:val="st"/>
        </w:rPr>
        <w:t>szybkozbywalnych</w:t>
      </w:r>
      <w:proofErr w:type="spellEnd"/>
      <w:r w:rsidRPr="00F20B8F">
        <w:rPr>
          <w:rStyle w:val="st"/>
        </w:rPr>
        <w:t>.</w:t>
      </w:r>
    </w:p>
    <w:p w:rsidR="00621AE6" w:rsidRPr="00F20B8F" w:rsidRDefault="00621AE6" w:rsidP="00621AE6">
      <w:pPr>
        <w:sectPr w:rsidR="00621AE6" w:rsidRPr="00F20B8F" w:rsidSect="000C62F5">
          <w:type w:val="continuous"/>
          <w:pgSz w:w="11906" w:h="16838"/>
          <w:pgMar w:top="1418" w:right="851" w:bottom="1418" w:left="1701" w:header="709" w:footer="709" w:gutter="0"/>
          <w:cols w:space="708"/>
          <w:docGrid w:linePitch="360"/>
        </w:sectPr>
      </w:pPr>
    </w:p>
    <w:p w:rsidR="00870839" w:rsidRPr="00F20B8F" w:rsidRDefault="00870839" w:rsidP="00870839">
      <w:pPr>
        <w:pStyle w:val="Nagwek1"/>
      </w:pPr>
      <w:bookmarkStart w:id="65" w:name="_Toc423357721"/>
      <w:r w:rsidRPr="00F20B8F">
        <w:lastRenderedPageBreak/>
        <w:t>PROJEKT</w:t>
      </w:r>
      <w:r w:rsidR="00974079" w:rsidRPr="00F20B8F">
        <w:t xml:space="preserve"> </w:t>
      </w:r>
      <w:r w:rsidR="00750893" w:rsidRPr="00F20B8F">
        <w:t>APLIKACJI</w:t>
      </w:r>
      <w:bookmarkEnd w:id="65"/>
    </w:p>
    <w:p w:rsidR="00D076CA" w:rsidRPr="00F20B8F" w:rsidRDefault="00D076CA" w:rsidP="00870839">
      <w:pPr>
        <w:sectPr w:rsidR="00D076CA" w:rsidRPr="00F20B8F" w:rsidSect="006C56BE">
          <w:pgSz w:w="11906" w:h="16838"/>
          <w:pgMar w:top="3969" w:right="851" w:bottom="1418" w:left="1701" w:header="709" w:footer="709" w:gutter="0"/>
          <w:cols w:space="708"/>
          <w:docGrid w:linePitch="360"/>
        </w:sectPr>
      </w:pPr>
    </w:p>
    <w:p w:rsidR="002D6AE4" w:rsidRPr="00F20B8F" w:rsidRDefault="00A3414F" w:rsidP="00B2598D">
      <w:pPr>
        <w:pStyle w:val="Nagwek2"/>
      </w:pPr>
      <w:bookmarkStart w:id="66" w:name="_Toc423357722"/>
      <w:r w:rsidRPr="00F20B8F">
        <w:lastRenderedPageBreak/>
        <w:t>Szkielet aplikacji</w:t>
      </w:r>
      <w:bookmarkEnd w:id="66"/>
    </w:p>
    <w:p w:rsidR="00634538" w:rsidRPr="00F20B8F" w:rsidRDefault="00634538" w:rsidP="00634538">
      <w:pPr>
        <w:ind w:firstLine="709"/>
      </w:pPr>
      <w:bookmarkStart w:id="67" w:name="_Ref421212705"/>
      <w:r w:rsidRPr="00F20B8F">
        <w:t>Nawiązując do koncepcji przedsta</w:t>
      </w:r>
      <w:r w:rsidR="008A1F26" w:rsidRPr="00F20B8F">
        <w:t>wionej w rozdziale 3, opracowano aplikację</w:t>
      </w:r>
      <w:r w:rsidR="00526291" w:rsidRPr="00F20B8F">
        <w:t xml:space="preserve"> o nazwie</w:t>
      </w:r>
      <w:r w:rsidR="00D3495C" w:rsidRPr="00F20B8F">
        <w:t xml:space="preserve"> </w:t>
      </w:r>
      <w:r w:rsidR="00D3495C" w:rsidRPr="00F20B8F">
        <w:rPr>
          <w:i/>
        </w:rPr>
        <w:t xml:space="preserve">Czytnik FMCG </w:t>
      </w:r>
      <w:r w:rsidR="00D3495C" w:rsidRPr="00F20B8F">
        <w:t>(</w:t>
      </w:r>
      <w:r w:rsidR="00D3495C" w:rsidRPr="00F20B8F">
        <w:rPr>
          <w:i/>
        </w:rPr>
        <w:t>ang.</w:t>
      </w:r>
      <w:r w:rsidR="00D3495C" w:rsidRPr="00F20B8F">
        <w:t xml:space="preserve"> </w:t>
      </w:r>
      <w:r w:rsidR="00D3495C" w:rsidRPr="00F20B8F">
        <w:rPr>
          <w:i/>
        </w:rPr>
        <w:t>FMCG Reader</w:t>
      </w:r>
      <w:r w:rsidR="00D3495C" w:rsidRPr="00F20B8F">
        <w:t>),</w:t>
      </w:r>
      <w:r w:rsidR="008A1F26" w:rsidRPr="00F20B8F">
        <w:t xml:space="preserve"> dedykowaną</w:t>
      </w:r>
      <w:r w:rsidRPr="00F20B8F">
        <w:t xml:space="preserve"> </w:t>
      </w:r>
      <w:r w:rsidR="008A1F26" w:rsidRPr="00F20B8F">
        <w:t>do odczytu i</w:t>
      </w:r>
      <w:r w:rsidR="00526291" w:rsidRPr="00F20B8F">
        <w:t> </w:t>
      </w:r>
      <w:r w:rsidR="008A1F26" w:rsidRPr="00F20B8F">
        <w:t>prezentacji</w:t>
      </w:r>
      <w:r w:rsidRPr="00F20B8F">
        <w:t xml:space="preserve"> informacji o</w:t>
      </w:r>
      <w:r w:rsidR="00526291" w:rsidRPr="00F20B8F">
        <w:t> </w:t>
      </w:r>
      <w:r w:rsidRPr="00F20B8F">
        <w:t xml:space="preserve">produktach </w:t>
      </w:r>
      <w:proofErr w:type="spellStart"/>
      <w:r w:rsidRPr="00F20B8F">
        <w:t>szybkorotujących</w:t>
      </w:r>
      <w:proofErr w:type="spellEnd"/>
      <w:r w:rsidR="008A1F26" w:rsidRPr="00F20B8F">
        <w:t>,</w:t>
      </w:r>
      <w:r w:rsidRPr="00F20B8F">
        <w:t xml:space="preserve"> zapisanych w identyfikatorach HF RFID. </w:t>
      </w:r>
      <w:r w:rsidR="00526291" w:rsidRPr="00F20B8F">
        <w:t>Stanowi ona pierwszy człon systemu automatycznego rozpoznawania towarów przez stanowiska kasowe. Dzięki niej użytkownik może dodawać odczytane produkty do wirtualnego koszyka</w:t>
      </w:r>
      <w:r w:rsidR="001B3879" w:rsidRPr="00F20B8F">
        <w:t xml:space="preserve"> i zarządzać jego zawartością</w:t>
      </w:r>
      <w:r w:rsidR="00526291" w:rsidRPr="00F20B8F">
        <w:t xml:space="preserve">. </w:t>
      </w:r>
      <w:r w:rsidR="00D3495C" w:rsidRPr="00F20B8F">
        <w:t>P</w:t>
      </w:r>
      <w:r w:rsidRPr="00F20B8F">
        <w:t>latformą docelową aplikacji są urządzenia wyposażone w moduł NFC i pracujące pod kontrolą systemu Android.</w:t>
      </w:r>
    </w:p>
    <w:p w:rsidR="00634538" w:rsidRPr="00F20B8F" w:rsidRDefault="00634538" w:rsidP="00634538">
      <w:pPr>
        <w:ind w:firstLine="709"/>
      </w:pPr>
      <w:r w:rsidRPr="00F20B8F">
        <w:t>Tworzenie aplikacji rozpoczęto od zaprojektowania ogólnego szkieletu oraz graficznego interfejsu użytkownika (</w:t>
      </w:r>
      <w:r w:rsidRPr="00F20B8F">
        <w:rPr>
          <w:i/>
        </w:rPr>
        <w:t xml:space="preserve">ang. </w:t>
      </w:r>
      <w:proofErr w:type="spellStart"/>
      <w:r w:rsidRPr="00F20B8F">
        <w:rPr>
          <w:b/>
          <w:i/>
        </w:rPr>
        <w:t>G</w:t>
      </w:r>
      <w:r w:rsidRPr="00F20B8F">
        <w:rPr>
          <w:i/>
        </w:rPr>
        <w:t>raphical</w:t>
      </w:r>
      <w:proofErr w:type="spellEnd"/>
      <w:r w:rsidRPr="00F20B8F">
        <w:rPr>
          <w:i/>
        </w:rPr>
        <w:t xml:space="preserve"> </w:t>
      </w:r>
      <w:r w:rsidRPr="00F20B8F">
        <w:rPr>
          <w:b/>
          <w:i/>
        </w:rPr>
        <w:t>U</w:t>
      </w:r>
      <w:r w:rsidRPr="00F20B8F">
        <w:rPr>
          <w:i/>
        </w:rPr>
        <w:t xml:space="preserve">ser </w:t>
      </w:r>
      <w:r w:rsidRPr="00F20B8F">
        <w:rPr>
          <w:b/>
          <w:i/>
        </w:rPr>
        <w:t>I</w:t>
      </w:r>
      <w:r w:rsidRPr="00F20B8F">
        <w:rPr>
          <w:i/>
        </w:rPr>
        <w:t>nterface</w:t>
      </w:r>
      <w:r w:rsidRPr="00F20B8F">
        <w:t>). W trakcie ich tworzenia szczególną uwagę poświęcono na zapewnienie przejrzystości oraz łatwości obsługi aplikacji. Założenie to</w:t>
      </w:r>
      <w:r w:rsidR="00645365" w:rsidRPr="00F20B8F">
        <w:t> </w:t>
      </w:r>
      <w:r w:rsidRPr="00F20B8F">
        <w:t>ma szczególnie duże znaczenie w kontekście popularyzacji aplikacji w jak najszerszych kręgach</w:t>
      </w:r>
      <w:r w:rsidR="0099421E" w:rsidRPr="00F20B8F">
        <w:t>,</w:t>
      </w:r>
      <w:r w:rsidRPr="00F20B8F">
        <w:t xml:space="preserve"> a w szczególności wśród osób, które nie posługują się biegle urządzeniami mobilnymi. </w:t>
      </w:r>
    </w:p>
    <w:p w:rsidR="00634538" w:rsidRPr="00F20B8F" w:rsidRDefault="00634538" w:rsidP="00634538">
      <w:pPr>
        <w:ind w:firstLine="709"/>
      </w:pPr>
      <w:r w:rsidRPr="00F20B8F">
        <w:t xml:space="preserve">Zaprojektowany szkielet </w:t>
      </w:r>
      <w:r w:rsidR="0099421E" w:rsidRPr="00F20B8F">
        <w:t xml:space="preserve">programu </w:t>
      </w:r>
      <w:r w:rsidRPr="00F20B8F">
        <w:t>składa się z warstwy aplikacji przechowującej zmienne globalne i funkcje bezpośrednio ich dotyczące</w:t>
      </w:r>
      <w:r w:rsidR="00AE6E6F" w:rsidRPr="00F20B8F">
        <w:t>,</w:t>
      </w:r>
      <w:r w:rsidRPr="00F20B8F">
        <w:t xml:space="preserve"> a także warstwy aktywności podzielonej na klasy obsługi graficznego interfejsu użytkownika (</w:t>
      </w:r>
      <w:r w:rsidRPr="00F20B8F">
        <w:fldChar w:fldCharType="begin"/>
      </w:r>
      <w:r w:rsidRPr="00F20B8F">
        <w:instrText xml:space="preserve"> REF _Ref421206585 \h  \* MERGEFORMAT </w:instrText>
      </w:r>
      <w:r w:rsidRPr="00F20B8F">
        <w:fldChar w:fldCharType="separate"/>
      </w:r>
      <w:r w:rsidR="004D3F52" w:rsidRPr="00F20B8F">
        <w:t xml:space="preserve">Rys. </w:t>
      </w:r>
      <w:r w:rsidR="004D3F52">
        <w:rPr>
          <w:noProof/>
        </w:rPr>
        <w:t>4</w:t>
      </w:r>
      <w:r w:rsidR="004D3F52" w:rsidRPr="00F20B8F">
        <w:t>.</w:t>
      </w:r>
      <w:r w:rsidR="004D3F52">
        <w:rPr>
          <w:noProof/>
        </w:rPr>
        <w:t>1</w:t>
      </w:r>
      <w:r w:rsidRPr="00F20B8F">
        <w:fldChar w:fldCharType="end"/>
      </w:r>
      <w:r w:rsidRPr="00F20B8F">
        <w:t>). Dzięki wykorzystaniu warstwy aplikacji możliwe jest utworzenie obiektów, do </w:t>
      </w:r>
      <w:r w:rsidR="00E94341" w:rsidRPr="00F20B8F">
        <w:t>których</w:t>
      </w:r>
      <w:r w:rsidRPr="00F20B8F">
        <w:t xml:space="preserve"> mogą odwoływać się różne aktywności. </w:t>
      </w:r>
      <w:r w:rsidR="007C4036" w:rsidRPr="00F20B8F">
        <w:t>Warstwa</w:t>
      </w:r>
      <w:r w:rsidR="00177A35" w:rsidRPr="00F20B8F">
        <w:t> </w:t>
      </w:r>
      <w:r w:rsidR="007C4036" w:rsidRPr="00F20B8F">
        <w:t xml:space="preserve">aktywności występuje w każdym programie </w:t>
      </w:r>
      <w:r w:rsidR="00D948B3" w:rsidRPr="00F20B8F">
        <w:t xml:space="preserve">przygotowanym </w:t>
      </w:r>
      <w:r w:rsidR="007C4036" w:rsidRPr="00F20B8F">
        <w:t xml:space="preserve">na platformę Android. Odpowiada ona za interakcje z użytkownikiem, a także tworzy szkielet programu. </w:t>
      </w:r>
      <w:r w:rsidR="00D948B3" w:rsidRPr="00F20B8F">
        <w:t>W ramach niej funkcjonują aktywności, czyli klasy definiujące zachowanie każdego okna programu. Przygotowana aplikacja składa się z 5 aktywności realizujących proces odczytu danych, listę koszyka, ustawienia, dziennik zdarzeń i okno „O programie”.</w:t>
      </w:r>
    </w:p>
    <w:p w:rsidR="00E848C0" w:rsidRPr="00F20B8F" w:rsidRDefault="00634538" w:rsidP="00E848C0">
      <w:pPr>
        <w:ind w:firstLine="709"/>
      </w:pPr>
      <w:r w:rsidRPr="00F20B8F">
        <w:t xml:space="preserve">Zarówno klasa warstwy aplikacji jak i wszystkie klasy warstwy aktywności muszą zostać zadeklarowane w pliku manifestu </w:t>
      </w:r>
      <w:r w:rsidRPr="00F20B8F">
        <w:rPr>
          <w:i/>
        </w:rPr>
        <w:t xml:space="preserve">AndroidManifest.xml </w:t>
      </w:r>
      <w:r w:rsidRPr="00F20B8F">
        <w:t>(</w:t>
      </w:r>
      <w:r w:rsidR="004269BC" w:rsidRPr="00F20B8F">
        <w:fldChar w:fldCharType="begin"/>
      </w:r>
      <w:r w:rsidR="004269BC" w:rsidRPr="00F20B8F">
        <w:instrText xml:space="preserve"> REF _Ref423349966 \h  \* MERGEFORMAT </w:instrText>
      </w:r>
      <w:r w:rsidR="004269BC" w:rsidRPr="00F20B8F">
        <w:fldChar w:fldCharType="separate"/>
      </w:r>
      <w:r w:rsidR="004D3F52" w:rsidRPr="00F20B8F">
        <w:t xml:space="preserve">List. </w:t>
      </w:r>
      <w:r w:rsidR="004D3F52">
        <w:rPr>
          <w:noProof/>
        </w:rPr>
        <w:t>4</w:t>
      </w:r>
      <w:r w:rsidR="004D3F52" w:rsidRPr="00F20B8F">
        <w:t>.</w:t>
      </w:r>
      <w:r w:rsidR="004D3F52">
        <w:rPr>
          <w:noProof/>
        </w:rPr>
        <w:t>1</w:t>
      </w:r>
      <w:r w:rsidR="004269BC" w:rsidRPr="00F20B8F">
        <w:fldChar w:fldCharType="end"/>
      </w:r>
      <w:r w:rsidRPr="00F20B8F">
        <w:t xml:space="preserve">). Ponadto zadeklarowano </w:t>
      </w:r>
      <w:r w:rsidR="00AE6E6F" w:rsidRPr="00F20B8F">
        <w:t>w</w:t>
      </w:r>
      <w:r w:rsidR="009923A5">
        <w:t> </w:t>
      </w:r>
      <w:r w:rsidR="00AE6E6F" w:rsidRPr="00F20B8F">
        <w:t xml:space="preserve">nim </w:t>
      </w:r>
      <w:r w:rsidRPr="00F20B8F">
        <w:t>najniższą wersję systemu obsługującą wszystkie klasy i polecenia występujące w</w:t>
      </w:r>
      <w:r w:rsidR="001B3879" w:rsidRPr="00F20B8F">
        <w:t> </w:t>
      </w:r>
      <w:r w:rsidRPr="00F20B8F">
        <w:t>aplikacji, docelową wersję systemu, a także wszystkie wymagane zezwolenia na dostęp do</w:t>
      </w:r>
      <w:r w:rsidR="001B3879" w:rsidRPr="00F20B8F">
        <w:t> </w:t>
      </w:r>
      <w:r w:rsidRPr="00F20B8F">
        <w:t>zasobów urządzenia.</w:t>
      </w:r>
      <w:r w:rsidR="00E848C0" w:rsidRPr="00F20B8F">
        <w:t xml:space="preserve"> </w:t>
      </w:r>
    </w:p>
    <w:p w:rsidR="00634538" w:rsidRPr="00F20B8F" w:rsidRDefault="00E848C0" w:rsidP="00E848C0">
      <w:pPr>
        <w:ind w:firstLine="709"/>
      </w:pPr>
      <w:r w:rsidRPr="00F20B8F">
        <w:t xml:space="preserve">Docelową platformą aplikacji jest Android 4.4.x </w:t>
      </w:r>
      <w:proofErr w:type="spellStart"/>
      <w:r w:rsidRPr="00F20B8F">
        <w:t>KitKat</w:t>
      </w:r>
      <w:proofErr w:type="spellEnd"/>
      <w:r w:rsidRPr="00F20B8F">
        <w:t xml:space="preserve"> co odpowiada SDK w wersji 19.</w:t>
      </w:r>
      <w:r w:rsidR="00634538" w:rsidRPr="00F20B8F">
        <w:t xml:space="preserve"> Ze względu na liczne różnice pomiędzy funkcjami </w:t>
      </w:r>
      <w:r w:rsidR="00C55D9C" w:rsidRPr="00F20B8F">
        <w:t>API</w:t>
      </w:r>
      <w:r w:rsidR="00634538" w:rsidRPr="00F20B8F">
        <w:t xml:space="preserve"> Androida w wersjach 2.x, 3.x i 4.x postanowiono ograniczyć się do tych ostatnich. Z tego powodu najniższy obsługiwany poziom </w:t>
      </w:r>
      <w:r w:rsidRPr="00F20B8F">
        <w:t>SDK</w:t>
      </w:r>
      <w:r w:rsidR="00634538" w:rsidRPr="00F20B8F">
        <w:t xml:space="preserve"> </w:t>
      </w:r>
      <w:r w:rsidRPr="00F20B8F">
        <w:t>to</w:t>
      </w:r>
      <w:r w:rsidR="00634538" w:rsidRPr="00F20B8F">
        <w:t xml:space="preserve"> 14, </w:t>
      </w:r>
      <w:r w:rsidR="003F157F" w:rsidRPr="00F20B8F">
        <w:t>czyli</w:t>
      </w:r>
      <w:r w:rsidR="00634538" w:rsidRPr="00F20B8F">
        <w:t xml:space="preserve"> Android 4.0, 4.0.1 i 4.0.2</w:t>
      </w:r>
      <w:r w:rsidR="004B5900" w:rsidRPr="00F20B8F">
        <w:t xml:space="preserve"> </w:t>
      </w:r>
      <w:proofErr w:type="spellStart"/>
      <w:r w:rsidR="004B5900" w:rsidRPr="00F20B8F">
        <w:t>Ice</w:t>
      </w:r>
      <w:proofErr w:type="spellEnd"/>
      <w:r w:rsidR="004B5900" w:rsidRPr="00F20B8F">
        <w:t xml:space="preserve"> </w:t>
      </w:r>
      <w:proofErr w:type="spellStart"/>
      <w:r w:rsidR="004B5900" w:rsidRPr="00F20B8F">
        <w:t>Cream</w:t>
      </w:r>
      <w:proofErr w:type="spellEnd"/>
      <w:r w:rsidR="004B5900" w:rsidRPr="00F20B8F">
        <w:t xml:space="preserve"> Sandwich</w:t>
      </w:r>
      <w:r w:rsidR="00634538" w:rsidRPr="00F20B8F">
        <w:t>.</w:t>
      </w:r>
    </w:p>
    <w:p w:rsidR="00D60993" w:rsidRPr="00F20B8F" w:rsidRDefault="00A424F5" w:rsidP="00A424F5">
      <w:pPr>
        <w:pStyle w:val="Legenda"/>
      </w:pPr>
      <w:bookmarkStart w:id="68" w:name="_Ref423349966"/>
      <w:r w:rsidRPr="00F20B8F">
        <w:lastRenderedPageBreak/>
        <w:t xml:space="preserve">List. </w:t>
      </w:r>
      <w:fldSimple w:instr=" STYLEREF 1 \s ">
        <w:r w:rsidR="004D3F52">
          <w:rPr>
            <w:noProof/>
          </w:rPr>
          <w:t>4</w:t>
        </w:r>
      </w:fldSimple>
      <w:r w:rsidR="0099091C" w:rsidRPr="00F20B8F">
        <w:t>.</w:t>
      </w:r>
      <w:fldSimple w:instr=" SEQ List. \* ARABIC \s 1 ">
        <w:r w:rsidR="004D3F52">
          <w:rPr>
            <w:noProof/>
          </w:rPr>
          <w:t>1</w:t>
        </w:r>
      </w:fldSimple>
      <w:bookmarkEnd w:id="67"/>
      <w:bookmarkEnd w:id="68"/>
      <w:r w:rsidRPr="00F20B8F">
        <w:t>. Plik manifestu</w:t>
      </w:r>
    </w:p>
    <w:tbl>
      <w:tblPr>
        <w:tblStyle w:val="Tabela-Siatka"/>
        <w:tblW w:w="0" w:type="auto"/>
        <w:tblLook w:val="04A0" w:firstRow="1" w:lastRow="0" w:firstColumn="1" w:lastColumn="0" w:noHBand="0" w:noVBand="1"/>
      </w:tblPr>
      <w:tblGrid>
        <w:gridCol w:w="9494"/>
      </w:tblGrid>
      <w:tr w:rsidR="00D60993" w:rsidRPr="00F20B8F" w:rsidTr="00D60993">
        <w:tc>
          <w:tcPr>
            <w:tcW w:w="9494" w:type="dxa"/>
          </w:tcPr>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FF0000"/>
                <w:sz w:val="20"/>
                <w:szCs w:val="20"/>
                <w:shd w:val="clear" w:color="auto" w:fill="FFFF00"/>
                <w:lang w:val="en-GB" w:eastAsia="pl-PL"/>
              </w:rPr>
              <w:t>&lt;?</w:t>
            </w:r>
            <w:r w:rsidRPr="003B2E4D">
              <w:rPr>
                <w:rFonts w:ascii="Courier New" w:eastAsia="Times New Roman" w:hAnsi="Courier New" w:cs="Courier New"/>
                <w:iCs w:val="0"/>
                <w:color w:val="0000FF"/>
                <w:sz w:val="20"/>
                <w:szCs w:val="20"/>
                <w:lang w:val="en-GB" w:eastAsia="pl-PL"/>
              </w:rPr>
              <w:t>xml</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version</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encoding</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"utf-8"</w:t>
            </w:r>
            <w:r w:rsidRPr="003B2E4D">
              <w:rPr>
                <w:rFonts w:ascii="Courier New" w:eastAsia="Times New Roman" w:hAnsi="Courier New" w:cs="Courier New"/>
                <w:iCs w:val="0"/>
                <w:color w:val="FF0000"/>
                <w:sz w:val="20"/>
                <w:szCs w:val="20"/>
                <w:shd w:val="clear" w:color="auto" w:fill="FFFF00"/>
                <w:lang w:val="en-GB" w:eastAsia="pl-PL"/>
              </w:rPr>
              <w:t>?&gt;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&lt;manifest</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xmlns:android</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w:t>
            </w:r>
            <w:proofErr w:type="spellStart"/>
            <w:r w:rsidRPr="003B2E4D">
              <w:rPr>
                <w:rFonts w:ascii="Courier New" w:eastAsia="Times New Roman" w:hAnsi="Courier New" w:cs="Courier New"/>
                <w:b/>
                <w:bCs/>
                <w:iCs w:val="0"/>
                <w:color w:val="8000FF"/>
                <w:sz w:val="20"/>
                <w:szCs w:val="20"/>
                <w:u w:val="single"/>
                <w:lang w:val="en-GB" w:eastAsia="pl-PL"/>
              </w:rPr>
              <w:t>apk</w:t>
            </w:r>
            <w:proofErr w:type="spellEnd"/>
            <w:r w:rsidRPr="003B2E4D">
              <w:rPr>
                <w:rFonts w:ascii="Courier New" w:eastAsia="Times New Roman" w:hAnsi="Courier New" w:cs="Courier New"/>
                <w:b/>
                <w:bCs/>
                <w:iCs w:val="0"/>
                <w:color w:val="8000FF"/>
                <w:sz w:val="20"/>
                <w:szCs w:val="20"/>
                <w:u w:val="single"/>
                <w:lang w:val="en-GB" w:eastAsia="pl-PL"/>
              </w:rPr>
              <w:t>/res/android</w:t>
            </w:r>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xmlns:tools</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http://schemas.android.com/tools</w:t>
            </w:r>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package</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com.ap.fmcgr</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android:versionCode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android:versionName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&lt;uses-</w:t>
            </w:r>
            <w:proofErr w:type="spellStart"/>
            <w:r w:rsidRPr="003B2E4D">
              <w:rPr>
                <w:rFonts w:ascii="Courier New" w:eastAsia="Times New Roman" w:hAnsi="Courier New" w:cs="Courier New"/>
                <w:iCs w:val="0"/>
                <w:color w:val="0000FF"/>
                <w:sz w:val="20"/>
                <w:szCs w:val="20"/>
                <w:lang w:val="en-GB" w:eastAsia="pl-PL"/>
              </w:rPr>
              <w:t>sdk</w:t>
            </w:r>
            <w:proofErr w:type="spellEnd"/>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android:minSdkVersion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"14"</w:t>
            </w:r>
          </w:p>
          <w:p w:rsidR="00634538" w:rsidRPr="00F20B8F" w:rsidRDefault="00634538" w:rsidP="00634538">
            <w:pPr>
              <w:shd w:val="clear" w:color="auto" w:fill="FFFFFF"/>
              <w:jc w:val="left"/>
              <w:rPr>
                <w:rFonts w:ascii="Courier New" w:eastAsia="Times New Roman" w:hAnsi="Courier New" w:cs="Courier New"/>
                <w:iCs w:val="0"/>
                <w:color w:val="000000"/>
                <w:sz w:val="20"/>
                <w:szCs w:val="20"/>
                <w:lang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F20B8F">
              <w:rPr>
                <w:rFonts w:ascii="Courier New" w:eastAsia="Times New Roman" w:hAnsi="Courier New" w:cs="Courier New"/>
                <w:iCs w:val="0"/>
                <w:color w:val="FF0000"/>
                <w:sz w:val="20"/>
                <w:szCs w:val="20"/>
                <w:lang w:eastAsia="pl-PL"/>
              </w:rPr>
              <w:t>android:targetSdkVersion</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"19"</w:t>
            </w:r>
            <w:r w:rsidRPr="00F20B8F">
              <w:rPr>
                <w:rFonts w:ascii="Courier New" w:eastAsia="Times New Roman" w:hAnsi="Courier New" w:cs="Courier New"/>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/&gt;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8000"/>
                <w:sz w:val="20"/>
                <w:szCs w:val="20"/>
                <w:lang w:eastAsia="pl-PL"/>
              </w:rPr>
              <w:t>&lt;!-- Dostęp do modułu NFC i funkcji wibracji--&gt;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F20B8F">
              <w:rPr>
                <w:rFonts w:ascii="Courier New" w:eastAsia="Times New Roman" w:hAnsi="Courier New" w:cs="Courier New"/>
                <w:b/>
                <w:bCs/>
                <w:iCs w:val="0"/>
                <w:color w:val="000000"/>
                <w:sz w:val="20"/>
                <w:szCs w:val="20"/>
                <w:lang w:eastAsia="pl-PL"/>
              </w:rPr>
              <w:t xml:space="preserve">    </w:t>
            </w:r>
            <w:r w:rsidRPr="003B2E4D">
              <w:rPr>
                <w:rFonts w:ascii="Courier New" w:eastAsia="Times New Roman" w:hAnsi="Courier New" w:cs="Courier New"/>
                <w:iCs w:val="0"/>
                <w:color w:val="0000FF"/>
                <w:sz w:val="20"/>
                <w:szCs w:val="20"/>
                <w:lang w:val="en-GB" w:eastAsia="pl-PL"/>
              </w:rPr>
              <w:t>&lt;uses-permission</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android.permission.NFC</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&lt;uses-permission</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android.permission.VIBRATE</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Moduł NFC wymagany do pobrania aplikacji ze sklepu Google Play --&gt;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b/>
                <w:bCs/>
                <w:iCs w:val="0"/>
                <w:color w:val="000000"/>
                <w:sz w:val="20"/>
                <w:szCs w:val="20"/>
                <w:lang w:eastAsia="pl-PL"/>
              </w:rPr>
              <w:t xml:space="preserve">    </w:t>
            </w:r>
            <w:r w:rsidRPr="003B2E4D">
              <w:rPr>
                <w:rFonts w:ascii="Courier New" w:eastAsia="Times New Roman" w:hAnsi="Courier New" w:cs="Courier New"/>
                <w:iCs w:val="0"/>
                <w:color w:val="0000FF"/>
                <w:sz w:val="20"/>
                <w:szCs w:val="20"/>
                <w:lang w:val="en-GB" w:eastAsia="pl-PL"/>
              </w:rPr>
              <w:t>&lt;uses-feature</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android.hardware.nfc</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android:required</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"true"</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&lt;application</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".App"</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android:allowBackup</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"true"</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android:icon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drawable</w:t>
            </w:r>
            <w:proofErr w:type="spellEnd"/>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ic_launcher</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android:label</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app_name</w:t>
            </w:r>
            <w:proofErr w:type="spellEnd"/>
            <w:r w:rsidRPr="003B2E4D">
              <w:rPr>
                <w:rFonts w:ascii="Courier New" w:eastAsia="Times New Roman" w:hAnsi="Courier New" w:cs="Courier New"/>
                <w:b/>
                <w:bCs/>
                <w:iCs w:val="0"/>
                <w:color w:val="8000FF"/>
                <w:sz w:val="20"/>
                <w:szCs w:val="20"/>
                <w:lang w:val="en-GB" w:eastAsia="pl-PL"/>
              </w:rPr>
              <w: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F20B8F">
              <w:rPr>
                <w:rFonts w:ascii="Courier New" w:eastAsia="Times New Roman" w:hAnsi="Courier New" w:cs="Courier New"/>
                <w:iCs w:val="0"/>
                <w:color w:val="FF0000"/>
                <w:sz w:val="20"/>
                <w:szCs w:val="20"/>
                <w:lang w:eastAsia="pl-PL"/>
              </w:rPr>
              <w:t>android:theme</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"@style/</w:t>
            </w:r>
            <w:proofErr w:type="spellStart"/>
            <w:r w:rsidRPr="00F20B8F">
              <w:rPr>
                <w:rFonts w:ascii="Courier New" w:eastAsia="Times New Roman" w:hAnsi="Courier New" w:cs="Courier New"/>
                <w:b/>
                <w:bCs/>
                <w:iCs w:val="0"/>
                <w:color w:val="8000FF"/>
                <w:sz w:val="20"/>
                <w:szCs w:val="20"/>
                <w:lang w:eastAsia="pl-PL"/>
              </w:rPr>
              <w:t>AppTheme</w:t>
            </w:r>
            <w:proofErr w:type="spellEnd"/>
            <w:r w:rsidRPr="00F20B8F">
              <w:rPr>
                <w:rFonts w:ascii="Courier New" w:eastAsia="Times New Roman" w:hAnsi="Courier New" w:cs="Courier New"/>
                <w:b/>
                <w:bCs/>
                <w:iCs w:val="0"/>
                <w:color w:val="8000FF"/>
                <w:sz w:val="20"/>
                <w:szCs w:val="20"/>
                <w:lang w:eastAsia="pl-PL"/>
              </w:rPr>
              <w:t>"</w:t>
            </w:r>
            <w:r w:rsidRPr="00F20B8F">
              <w:rPr>
                <w:rFonts w:ascii="Courier New" w:eastAsia="Times New Roman" w:hAnsi="Courier New" w:cs="Courier New"/>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&gt;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8000"/>
                <w:sz w:val="20"/>
                <w:szCs w:val="20"/>
                <w:lang w:eastAsia="pl-PL"/>
              </w:rPr>
              <w:t>&lt;!-- Główna aktywność programu --&gt;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b/>
                <w:bCs/>
                <w:iCs w:val="0"/>
                <w:color w:val="000000"/>
                <w:sz w:val="20"/>
                <w:szCs w:val="20"/>
                <w:lang w:eastAsia="pl-PL"/>
              </w:rPr>
              <w:t xml:space="preserve">        </w:t>
            </w:r>
            <w:r w:rsidRPr="003B2E4D">
              <w:rPr>
                <w:rFonts w:ascii="Courier New" w:eastAsia="Times New Roman" w:hAnsi="Courier New" w:cs="Courier New"/>
                <w:iCs w:val="0"/>
                <w:color w:val="0000FF"/>
                <w:sz w:val="20"/>
                <w:szCs w:val="20"/>
                <w:lang w:val="en-GB" w:eastAsia="pl-PL"/>
              </w:rPr>
              <w:t>&lt;activity</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ReadsActivity</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android:label</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app_name</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android:screenOrientation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"portrait"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&lt;intent-filter&gt;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&lt;action</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android.intent.action.MAIN</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&lt;category</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android.intent.category.LAUNCHER</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&lt;/intent-filter&gt;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&lt;intent-filter&gt;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&lt;action</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android.nfc.action.TECH_DISCOVERED</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&lt;category</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android.intent.category.DEFAULT</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&lt;/intent-filter&gt;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&lt;meta-data</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android.nfc.action.TECH_DISCOVERED</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android:resource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"@xml/</w:t>
            </w:r>
            <w:proofErr w:type="spellStart"/>
            <w:r w:rsidRPr="003B2E4D">
              <w:rPr>
                <w:rFonts w:ascii="Courier New" w:eastAsia="Times New Roman" w:hAnsi="Courier New" w:cs="Courier New"/>
                <w:b/>
                <w:bCs/>
                <w:iCs w:val="0"/>
                <w:color w:val="8000FF"/>
                <w:sz w:val="20"/>
                <w:szCs w:val="20"/>
                <w:lang w:val="en-GB" w:eastAsia="pl-PL"/>
              </w:rPr>
              <w:t>nfc_tech_filter</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&lt;/activity&gt;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Aktywność</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koszyka</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zakupów</w:t>
            </w:r>
            <w:proofErr w:type="spellEnd"/>
            <w:r w:rsidRPr="003B2E4D">
              <w:rPr>
                <w:rFonts w:ascii="Courier New" w:eastAsia="Times New Roman" w:hAnsi="Courier New" w:cs="Courier New"/>
                <w:iCs w:val="0"/>
                <w:color w:val="008000"/>
                <w:sz w:val="20"/>
                <w:szCs w:val="20"/>
                <w:lang w:val="en-GB" w:eastAsia="pl-PL"/>
              </w:rPr>
              <w:t xml:space="preserve"> --&gt;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&lt;activity</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ShoppingCartActivity</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android:label</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title_activity_shopping_cart</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android:screenOrientation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"portrait"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Aktywność</w:t>
            </w:r>
            <w:proofErr w:type="spellEnd"/>
            <w:r w:rsidRPr="003B2E4D">
              <w:rPr>
                <w:rFonts w:ascii="Courier New" w:eastAsia="Times New Roman" w:hAnsi="Courier New" w:cs="Courier New"/>
                <w:iCs w:val="0"/>
                <w:color w:val="008000"/>
                <w:sz w:val="20"/>
                <w:szCs w:val="20"/>
                <w:lang w:val="en-GB" w:eastAsia="pl-PL"/>
              </w:rPr>
              <w:t xml:space="preserve"> o </w:t>
            </w:r>
            <w:proofErr w:type="spellStart"/>
            <w:r w:rsidRPr="003B2E4D">
              <w:rPr>
                <w:rFonts w:ascii="Courier New" w:eastAsia="Times New Roman" w:hAnsi="Courier New" w:cs="Courier New"/>
                <w:iCs w:val="0"/>
                <w:color w:val="008000"/>
                <w:sz w:val="20"/>
                <w:szCs w:val="20"/>
                <w:lang w:val="en-GB" w:eastAsia="pl-PL"/>
              </w:rPr>
              <w:t>programie</w:t>
            </w:r>
            <w:proofErr w:type="spellEnd"/>
            <w:r w:rsidRPr="003B2E4D">
              <w:rPr>
                <w:rFonts w:ascii="Courier New" w:eastAsia="Times New Roman" w:hAnsi="Courier New" w:cs="Courier New"/>
                <w:iCs w:val="0"/>
                <w:color w:val="008000"/>
                <w:sz w:val="20"/>
                <w:szCs w:val="20"/>
                <w:lang w:val="en-GB" w:eastAsia="pl-PL"/>
              </w:rPr>
              <w:t xml:space="preserve"> --&gt;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&lt;activity</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AboutActivity</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android:label</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title_activity_about</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android:screenOrientation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"portrait"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Aktywność</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ustawień</w:t>
            </w:r>
            <w:proofErr w:type="spellEnd"/>
            <w:r w:rsidRPr="003B2E4D">
              <w:rPr>
                <w:rFonts w:ascii="Courier New" w:eastAsia="Times New Roman" w:hAnsi="Courier New" w:cs="Courier New"/>
                <w:iCs w:val="0"/>
                <w:color w:val="008000"/>
                <w:sz w:val="20"/>
                <w:szCs w:val="20"/>
                <w:lang w:val="en-GB" w:eastAsia="pl-PL"/>
              </w:rPr>
              <w:t xml:space="preserve"> --&gt;</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&lt;activity</w:t>
            </w:r>
          </w:p>
          <w:p w:rsidR="00634538" w:rsidRPr="003B2E4D" w:rsidRDefault="00634538" w:rsidP="00634538">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android:name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PreferencesActivity</w:t>
            </w:r>
            <w:proofErr w:type="spellEnd"/>
            <w:r w:rsidRPr="003B2E4D">
              <w:rPr>
                <w:rFonts w:ascii="Courier New" w:eastAsia="Times New Roman" w:hAnsi="Courier New" w:cs="Courier New"/>
                <w:b/>
                <w:bCs/>
                <w:iCs w:val="0"/>
                <w:color w:val="8000FF"/>
                <w:sz w:val="20"/>
                <w:szCs w:val="20"/>
                <w:lang w:val="en-GB" w:eastAsia="pl-PL"/>
              </w:rPr>
              <w:t>"</w:t>
            </w:r>
          </w:p>
          <w:p w:rsidR="00634538" w:rsidRPr="003B2E4D" w:rsidRDefault="00634538" w:rsidP="00634538">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android:label</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title_activity_setting</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Aktywność dziennika zdarzeń --&gt;</w:t>
            </w:r>
          </w:p>
          <w:p w:rsidR="00634538" w:rsidRPr="00F20B8F" w:rsidRDefault="00634538" w:rsidP="00634538">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activity</w:t>
            </w:r>
            <w:proofErr w:type="spellEnd"/>
          </w:p>
          <w:p w:rsidR="00634538" w:rsidRPr="00F20B8F" w:rsidRDefault="00634538" w:rsidP="00634538">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android:name</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w:t>
            </w:r>
            <w:proofErr w:type="spellStart"/>
            <w:r w:rsidRPr="00F20B8F">
              <w:rPr>
                <w:rFonts w:ascii="Courier New" w:eastAsia="Times New Roman" w:hAnsi="Courier New" w:cs="Courier New"/>
                <w:b/>
                <w:bCs/>
                <w:iCs w:val="0"/>
                <w:color w:val="8000FF"/>
                <w:sz w:val="20"/>
                <w:szCs w:val="20"/>
                <w:lang w:eastAsia="pl-PL"/>
              </w:rPr>
              <w:t>LogActivity</w:t>
            </w:r>
            <w:proofErr w:type="spellEnd"/>
            <w:r w:rsidRPr="00F20B8F">
              <w:rPr>
                <w:rFonts w:ascii="Courier New" w:eastAsia="Times New Roman" w:hAnsi="Courier New" w:cs="Courier New"/>
                <w:b/>
                <w:bCs/>
                <w:iCs w:val="0"/>
                <w:color w:val="8000FF"/>
                <w:sz w:val="20"/>
                <w:szCs w:val="20"/>
                <w:lang w:eastAsia="pl-PL"/>
              </w:rPr>
              <w: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android:label</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"@string/</w:t>
            </w:r>
            <w:proofErr w:type="spellStart"/>
            <w:r w:rsidRPr="00F20B8F">
              <w:rPr>
                <w:rFonts w:ascii="Courier New" w:eastAsia="Times New Roman" w:hAnsi="Courier New" w:cs="Courier New"/>
                <w:b/>
                <w:bCs/>
                <w:iCs w:val="0"/>
                <w:color w:val="8000FF"/>
                <w:sz w:val="20"/>
                <w:szCs w:val="20"/>
                <w:lang w:eastAsia="pl-PL"/>
              </w:rPr>
              <w:t>title_activity_log</w:t>
            </w:r>
            <w:proofErr w:type="spellEnd"/>
            <w:r w:rsidRPr="00F20B8F">
              <w:rPr>
                <w:rFonts w:ascii="Courier New" w:eastAsia="Times New Roman" w:hAnsi="Courier New" w:cs="Courier New"/>
                <w:b/>
                <w:bCs/>
                <w:iCs w:val="0"/>
                <w:color w:val="8000FF"/>
                <w:sz w:val="20"/>
                <w:szCs w:val="20"/>
                <w:lang w:eastAsia="pl-PL"/>
              </w:rPr>
              <w:t>"</w:t>
            </w:r>
            <w:r w:rsidRPr="00F20B8F">
              <w:rPr>
                <w:rFonts w:ascii="Courier New" w:eastAsia="Times New Roman" w:hAnsi="Courier New" w:cs="Courier New"/>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/&gt;</w:t>
            </w:r>
          </w:p>
          <w:p w:rsidR="00634538" w:rsidRPr="00F20B8F" w:rsidRDefault="00634538" w:rsidP="00634538">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application</w:t>
            </w:r>
            <w:proofErr w:type="spellEnd"/>
            <w:r w:rsidRPr="00F20B8F">
              <w:rPr>
                <w:rFonts w:ascii="Courier New" w:eastAsia="Times New Roman" w:hAnsi="Courier New" w:cs="Courier New"/>
                <w:iCs w:val="0"/>
                <w:color w:val="0000FF"/>
                <w:sz w:val="20"/>
                <w:szCs w:val="20"/>
                <w:lang w:eastAsia="pl-PL"/>
              </w:rPr>
              <w:t>&gt;</w:t>
            </w:r>
          </w:p>
          <w:p w:rsidR="00D60993" w:rsidRPr="00F20B8F" w:rsidRDefault="00634538" w:rsidP="00634538">
            <w:pPr>
              <w:shd w:val="clear" w:color="auto" w:fill="FFFFFF"/>
              <w:jc w:val="left"/>
              <w:rPr>
                <w:rFonts w:eastAsia="Times New Roman"/>
                <w:iCs w:val="0"/>
                <w:lang w:eastAsia="pl-PL"/>
              </w:rPr>
            </w:pPr>
            <w:r w:rsidRPr="00F20B8F">
              <w:rPr>
                <w:rFonts w:ascii="Courier New" w:eastAsia="Times New Roman" w:hAnsi="Courier New" w:cs="Courier New"/>
                <w:iCs w:val="0"/>
                <w:color w:val="0000FF"/>
                <w:sz w:val="20"/>
                <w:szCs w:val="20"/>
                <w:lang w:eastAsia="pl-PL"/>
              </w:rPr>
              <w:t>&lt;/manifest&gt;</w:t>
            </w:r>
          </w:p>
        </w:tc>
      </w:tr>
    </w:tbl>
    <w:p w:rsidR="00DA77BF" w:rsidRPr="00F20B8F" w:rsidRDefault="00FC4642" w:rsidP="00634538">
      <w:pPr>
        <w:pStyle w:val="Rysunki"/>
      </w:pPr>
      <w:r w:rsidRPr="00F20B8F">
        <w:object w:dxaOrig="8296" w:dyaOrig="5636">
          <v:shape id="_x0000_i1057" type="#_x0000_t75" style="width:415.3pt;height:281.65pt" o:ole="">
            <v:imagedata r:id="rId80" o:title=""/>
          </v:shape>
          <o:OLEObject Type="Embed" ProgID="Visio.Drawing.11" ShapeID="_x0000_i1057" DrawAspect="Content" ObjectID="_1497340576" r:id="rId81"/>
        </w:object>
      </w:r>
    </w:p>
    <w:p w:rsidR="00DA77BF" w:rsidRPr="00F20B8F" w:rsidRDefault="00DA77BF" w:rsidP="00DA77BF">
      <w:pPr>
        <w:pStyle w:val="Legenda"/>
      </w:pPr>
      <w:bookmarkStart w:id="69" w:name="_Ref421206585"/>
      <w:r w:rsidRPr="00F20B8F">
        <w:t xml:space="preserve">Rys. </w:t>
      </w:r>
      <w:fldSimple w:instr=" STYLEREF 1 \s ">
        <w:r w:rsidR="004D3F52">
          <w:rPr>
            <w:noProof/>
          </w:rPr>
          <w:t>4</w:t>
        </w:r>
      </w:fldSimple>
      <w:r w:rsidR="00A97824" w:rsidRPr="00F20B8F">
        <w:t>.</w:t>
      </w:r>
      <w:fldSimple w:instr=" SEQ Rys. \* ARABIC \s 1 ">
        <w:r w:rsidR="004D3F52">
          <w:rPr>
            <w:noProof/>
          </w:rPr>
          <w:t>1</w:t>
        </w:r>
      </w:fldSimple>
      <w:bookmarkEnd w:id="69"/>
      <w:r w:rsidRPr="00F20B8F">
        <w:t>. Szkielet aplikacji</w:t>
      </w:r>
    </w:p>
    <w:p w:rsidR="00634538" w:rsidRPr="00F20B8F" w:rsidRDefault="00634538" w:rsidP="00634538">
      <w:pPr>
        <w:ind w:firstLine="709"/>
      </w:pPr>
      <w:r w:rsidRPr="00F20B8F">
        <w:t>W trakcie instalacji użytkownik jest pytany czy wyraża zgodę na dostęp aplikacji do modułu NFC i alarmu wibracyjnego. Funk</w:t>
      </w:r>
      <w:r w:rsidR="00A03A79" w:rsidRPr="00F20B8F">
        <w:t>cja wibracji jest wykorzystywana</w:t>
      </w:r>
      <w:r w:rsidRPr="00F20B8F">
        <w:t xml:space="preserve"> do sygnalizacji zakończenia procesu odczytu i możliwości oddalenia urządzenia od identyfikatora. Dzięki temu obsługa </w:t>
      </w:r>
      <w:r w:rsidR="00F83410" w:rsidRPr="00F20B8F">
        <w:t>programu</w:t>
      </w:r>
      <w:r w:rsidRPr="00F20B8F">
        <w:t xml:space="preserve"> nie stanowi problemu dla osób z wadami słuchu. Ponadto sygnał wibracyjny może być wygenerowany pomimo wycieszenia urządzenia. Pomyślne ukończenie procesu instalacji skutkuje automatycznym uruchomieniem programu. Od tej chwili zbliżenie telefonu z aktywną funkcją NFC do identyfikatora zgodnego z normą ISO/IEC 15693, skutkuje automatycznym uruchomieniem aplikacji lub wyświetleniem okna dialogowego z możliwością jej uruchomienia.</w:t>
      </w:r>
    </w:p>
    <w:p w:rsidR="00634538" w:rsidRPr="00F20B8F" w:rsidRDefault="00634538" w:rsidP="00634538">
      <w:pPr>
        <w:ind w:firstLine="709"/>
      </w:pPr>
      <w:r w:rsidRPr="00F20B8F">
        <w:t xml:space="preserve">Graficzny interfejs użytkownika został przygotowany domyślnie w wersji anglojęzycznej. W przypadku wykrycia polskiej wersji systemu Android, następuje samoczynne przełączenie </w:t>
      </w:r>
      <w:r w:rsidR="00E9181E" w:rsidRPr="00F20B8F">
        <w:t>języka na polski</w:t>
      </w:r>
      <w:r w:rsidRPr="00F20B8F">
        <w:t>. Taki mechanizm sprawia, że program może być rozpowszechniany na całym świecie</w:t>
      </w:r>
      <w:r w:rsidR="009459FC" w:rsidRPr="00F20B8F">
        <w:t>,</w:t>
      </w:r>
      <w:r w:rsidRPr="00F20B8F">
        <w:t xml:space="preserve"> a jednocześnie jego obsługa nie stwarza problemów rodzimym użytkownikom, nie znających języka angielskiego. Ponadto implementacja innych wersji językowych sprowadza się do dodania katalogu </w:t>
      </w:r>
      <w:r w:rsidR="00D73294" w:rsidRPr="00F20B8F">
        <w:rPr>
          <w:i/>
        </w:rPr>
        <w:t>res/</w:t>
      </w:r>
      <w:proofErr w:type="spellStart"/>
      <w:r w:rsidRPr="00F20B8F">
        <w:rPr>
          <w:i/>
        </w:rPr>
        <w:t>values</w:t>
      </w:r>
      <w:proofErr w:type="spellEnd"/>
      <w:r w:rsidRPr="00F20B8F">
        <w:rPr>
          <w:i/>
        </w:rPr>
        <w:t>-xx</w:t>
      </w:r>
      <w:r w:rsidR="009459FC" w:rsidRPr="00F20B8F">
        <w:t>,</w:t>
      </w:r>
      <w:r w:rsidRPr="00F20B8F">
        <w:t xml:space="preserve"> gdzie </w:t>
      </w:r>
      <w:r w:rsidRPr="00F20B8F">
        <w:rPr>
          <w:i/>
        </w:rPr>
        <w:t>xx</w:t>
      </w:r>
      <w:r w:rsidRPr="00F20B8F">
        <w:t xml:space="preserve"> oznacza kod wersji językowej i umieszczenia w nim pliku </w:t>
      </w:r>
      <w:r w:rsidRPr="00F20B8F">
        <w:rPr>
          <w:i/>
        </w:rPr>
        <w:t>strings.xml</w:t>
      </w:r>
      <w:r w:rsidRPr="00F20B8F">
        <w:t xml:space="preserve"> z tłumaczeniem </w:t>
      </w:r>
      <w:r w:rsidRPr="00F20B8F">
        <w:fldChar w:fldCharType="begin"/>
      </w:r>
      <w:r w:rsidRPr="00F20B8F">
        <w:instrText xml:space="preserve"> REF _Ref421222095 \h  \* MERGEFORMAT </w:instrText>
      </w:r>
      <w:r w:rsidRPr="00F20B8F">
        <w:fldChar w:fldCharType="separate"/>
      </w:r>
      <w:r w:rsidR="004D3F52" w:rsidRPr="004D3F52">
        <w:t>[</w:t>
      </w:r>
      <w:r w:rsidR="004D3F52" w:rsidRPr="004D3F52">
        <w:rPr>
          <w:noProof/>
        </w:rPr>
        <w:t>41</w:t>
      </w:r>
      <w:r w:rsidRPr="00F20B8F">
        <w:fldChar w:fldCharType="end"/>
      </w:r>
      <w:r w:rsidRPr="00F20B8F">
        <w:t>].</w:t>
      </w:r>
    </w:p>
    <w:p w:rsidR="00663C8A" w:rsidRPr="00F20B8F" w:rsidRDefault="00634538" w:rsidP="00634538">
      <w:pPr>
        <w:ind w:firstLine="709"/>
      </w:pPr>
      <w:r w:rsidRPr="00F20B8F">
        <w:t xml:space="preserve">W trakcie uruchomienia </w:t>
      </w:r>
      <w:r w:rsidR="00EE5CED" w:rsidRPr="00F20B8F">
        <w:t>programu</w:t>
      </w:r>
      <w:r w:rsidRPr="00F20B8F">
        <w:t xml:space="preserve"> tworzone są obiekty warstwy aplikacji, które przechowywane są pamięci operacyjnej urządzenia. Następnie wyświetlana jest główna aktywność </w:t>
      </w:r>
      <w:proofErr w:type="spellStart"/>
      <w:r w:rsidRPr="00F20B8F">
        <w:rPr>
          <w:i/>
        </w:rPr>
        <w:t>ReadsActivity</w:t>
      </w:r>
      <w:proofErr w:type="spellEnd"/>
      <w:r w:rsidRPr="00F20B8F">
        <w:t xml:space="preserve">, w ramach której </w:t>
      </w:r>
      <w:r w:rsidR="00EF0A63" w:rsidRPr="00F20B8F">
        <w:t xml:space="preserve">realizowany jest </w:t>
      </w:r>
      <w:r w:rsidRPr="00F20B8F">
        <w:t xml:space="preserve">proces odczytu i prezentacji danych </w:t>
      </w:r>
      <w:r w:rsidR="00EF0A63" w:rsidRPr="00F20B8F">
        <w:t xml:space="preserve">uzyskanych </w:t>
      </w:r>
      <w:r w:rsidRPr="00F20B8F">
        <w:t>z</w:t>
      </w:r>
      <w:r w:rsidR="005A52DB" w:rsidRPr="00F20B8F">
        <w:t> </w:t>
      </w:r>
      <w:r w:rsidRPr="00F20B8F">
        <w:t xml:space="preserve">identyfikatora. Brak nadrzędnego menu sprawia, że aplikacja umożliwia </w:t>
      </w:r>
      <w:r w:rsidR="00010FEA" w:rsidRPr="00F20B8F">
        <w:t xml:space="preserve">wykonanie </w:t>
      </w:r>
      <w:r w:rsidRPr="00F20B8F">
        <w:t>odczyt</w:t>
      </w:r>
      <w:r w:rsidR="00010FEA" w:rsidRPr="00F20B8F">
        <w:t>u</w:t>
      </w:r>
      <w:r w:rsidRPr="00F20B8F">
        <w:t xml:space="preserve"> od razu po uruchomieniu. Poruszanie się po programie odbywa się za</w:t>
      </w:r>
      <w:r w:rsidR="00010FEA" w:rsidRPr="00F20B8F">
        <w:t> </w:t>
      </w:r>
      <w:r w:rsidRPr="00F20B8F">
        <w:t xml:space="preserve">pomocą wyboru odpowiednich pozycji z menu podręcznego lub poprzez naciśnięcie systemowego przycisku powrotu </w:t>
      </w:r>
      <w:r w:rsidR="008F2C49" w:rsidRPr="00F20B8F">
        <w:t>(</w:t>
      </w:r>
      <w:r w:rsidR="008F2C49" w:rsidRPr="00F20B8F">
        <w:fldChar w:fldCharType="begin"/>
      </w:r>
      <w:r w:rsidR="008F2C49" w:rsidRPr="00F20B8F">
        <w:instrText xml:space="preserve"> REF _Ref421224672 \h  \* MERGEFORMAT </w:instrText>
      </w:r>
      <w:r w:rsidR="008F2C49" w:rsidRPr="00F20B8F">
        <w:fldChar w:fldCharType="separate"/>
      </w:r>
      <w:r w:rsidR="004D3F52" w:rsidRPr="00F20B8F">
        <w:t>Rys. </w:t>
      </w:r>
      <w:r w:rsidR="004D3F52">
        <w:t>4</w:t>
      </w:r>
      <w:r w:rsidR="004D3F52" w:rsidRPr="00F20B8F">
        <w:rPr>
          <w:noProof/>
        </w:rPr>
        <w:t>.</w:t>
      </w:r>
      <w:r w:rsidR="004D3F52">
        <w:t>2</w:t>
      </w:r>
      <w:r w:rsidR="008F2C49" w:rsidRPr="00F20B8F">
        <w:fldChar w:fldCharType="end"/>
      </w:r>
      <w:r w:rsidR="008F2C49" w:rsidRPr="00F20B8F">
        <w:t>).</w:t>
      </w:r>
    </w:p>
    <w:p w:rsidR="00663C8A" w:rsidRPr="00F20B8F" w:rsidRDefault="00634538" w:rsidP="00663C8A">
      <w:pPr>
        <w:pStyle w:val="Rysunki"/>
      </w:pPr>
      <w:r w:rsidRPr="00F20B8F">
        <w:object w:dxaOrig="10280" w:dyaOrig="7729">
          <v:shape id="_x0000_i1058" type="#_x0000_t75" style="width:467.15pt;height:351.35pt" o:ole="">
            <v:imagedata r:id="rId82" o:title=""/>
          </v:shape>
          <o:OLEObject Type="Embed" ProgID="Visio.Drawing.11" ShapeID="_x0000_i1058" DrawAspect="Content" ObjectID="_1497340577" r:id="rId83"/>
        </w:object>
      </w:r>
    </w:p>
    <w:p w:rsidR="00663C8A" w:rsidRPr="00F20B8F" w:rsidRDefault="00481F0B" w:rsidP="00663C8A">
      <w:pPr>
        <w:pStyle w:val="Legenda"/>
      </w:pPr>
      <w:bookmarkStart w:id="70" w:name="_Ref421224672"/>
      <w:r w:rsidRPr="00F20B8F">
        <w:t>Rys. </w:t>
      </w:r>
      <w:fldSimple w:instr=" STYLEREF 1 \s ">
        <w:r w:rsidR="004D3F52">
          <w:rPr>
            <w:noProof/>
          </w:rPr>
          <w:t>4</w:t>
        </w:r>
      </w:fldSimple>
      <w:r w:rsidR="00A97824" w:rsidRPr="00F20B8F">
        <w:t>.</w:t>
      </w:r>
      <w:fldSimple w:instr=" SEQ Rys. \* ARABIC \s 1 ">
        <w:r w:rsidR="004D3F52">
          <w:rPr>
            <w:noProof/>
          </w:rPr>
          <w:t>2</w:t>
        </w:r>
      </w:fldSimple>
      <w:bookmarkEnd w:id="70"/>
      <w:r w:rsidR="00663C8A" w:rsidRPr="00F20B8F">
        <w:t xml:space="preserve">. </w:t>
      </w:r>
      <w:r w:rsidR="004A0838" w:rsidRPr="00F20B8F">
        <w:t>Diagram stanów</w:t>
      </w:r>
      <w:r w:rsidR="004C6E40" w:rsidRPr="00F20B8F">
        <w:t xml:space="preserve"> </w:t>
      </w:r>
      <w:r w:rsidR="003A6826" w:rsidRPr="00F20B8F">
        <w:t>aplikacji</w:t>
      </w:r>
    </w:p>
    <w:p w:rsidR="005E144F" w:rsidRPr="00F20B8F" w:rsidRDefault="005E144F" w:rsidP="00E82EA0">
      <w:pPr>
        <w:ind w:firstLine="708"/>
      </w:pPr>
      <w:r w:rsidRPr="00F20B8F">
        <w:t xml:space="preserve">Z głównej aktywności użytkownik może </w:t>
      </w:r>
      <w:r w:rsidR="00C3697D" w:rsidRPr="00F20B8F">
        <w:t xml:space="preserve">się przełączyć </w:t>
      </w:r>
      <w:r w:rsidRPr="00F20B8F">
        <w:t xml:space="preserve">do </w:t>
      </w:r>
      <w:r w:rsidR="00C3697D" w:rsidRPr="00F20B8F">
        <w:t>prawie wszystkich</w:t>
      </w:r>
      <w:r w:rsidRPr="00F20B8F">
        <w:t xml:space="preserve"> </w:t>
      </w:r>
      <w:r w:rsidR="00C3697D" w:rsidRPr="00F20B8F">
        <w:t xml:space="preserve">funkcji programu. </w:t>
      </w:r>
      <w:r w:rsidR="00B477D5" w:rsidRPr="00F20B8F">
        <w:t>Wyjątkiem są jedynie statystyki koszyka, do których dostęp można uzyskać jedynie z</w:t>
      </w:r>
      <w:r w:rsidR="009923A5">
        <w:t> </w:t>
      </w:r>
      <w:r w:rsidR="00B477D5" w:rsidRPr="00F20B8F">
        <w:t xml:space="preserve">poziomu aktywności koszyka. </w:t>
      </w:r>
      <w:r w:rsidR="00550C65" w:rsidRPr="00F20B8F">
        <w:t xml:space="preserve">Do uruchamiania pozostałych funkcji </w:t>
      </w:r>
      <w:r w:rsidR="00B477D5" w:rsidRPr="00F20B8F">
        <w:t xml:space="preserve">przygotowano menu podręczne składające się z 5 pozycji: </w:t>
      </w:r>
    </w:p>
    <w:p w:rsidR="00550C65" w:rsidRPr="00F20B8F" w:rsidRDefault="00550C65" w:rsidP="00550C65">
      <w:pPr>
        <w:pStyle w:val="Akapitzlist"/>
        <w:numPr>
          <w:ilvl w:val="0"/>
          <w:numId w:val="47"/>
        </w:numPr>
      </w:pPr>
      <w:r w:rsidRPr="00F20B8F">
        <w:t>Koszyk (</w:t>
      </w:r>
      <w:r w:rsidRPr="00F20B8F">
        <w:rPr>
          <w:i/>
        </w:rPr>
        <w:t xml:space="preserve">ang. Shopping </w:t>
      </w:r>
      <w:proofErr w:type="spellStart"/>
      <w:r w:rsidRPr="00F20B8F">
        <w:rPr>
          <w:i/>
        </w:rPr>
        <w:t>cart</w:t>
      </w:r>
      <w:proofErr w:type="spellEnd"/>
      <w:r w:rsidRPr="00F20B8F">
        <w:t>) – uruchamia aktywność zawierająca listę towarów, które użytkownik zamierza nabyć;</w:t>
      </w:r>
    </w:p>
    <w:p w:rsidR="00550C65" w:rsidRPr="00F20B8F" w:rsidRDefault="00550C65" w:rsidP="00550C65">
      <w:pPr>
        <w:pStyle w:val="Akapitzlist"/>
        <w:numPr>
          <w:ilvl w:val="0"/>
          <w:numId w:val="47"/>
        </w:numPr>
      </w:pPr>
      <w:r w:rsidRPr="00F20B8F">
        <w:t>Statystyka (</w:t>
      </w:r>
      <w:r w:rsidRPr="00F20B8F">
        <w:rPr>
          <w:i/>
        </w:rPr>
        <w:t>ang.</w:t>
      </w:r>
      <w:r w:rsidRPr="00F20B8F">
        <w:t xml:space="preserve"> </w:t>
      </w:r>
      <w:proofErr w:type="spellStart"/>
      <w:r w:rsidRPr="00F20B8F">
        <w:rPr>
          <w:i/>
        </w:rPr>
        <w:t>Statistics</w:t>
      </w:r>
      <w:proofErr w:type="spellEnd"/>
      <w:r w:rsidRPr="00F20B8F">
        <w:t xml:space="preserve">) – pokazuje wyskakujące okienko (ang. </w:t>
      </w:r>
      <w:proofErr w:type="spellStart"/>
      <w:r w:rsidRPr="00F20B8F">
        <w:rPr>
          <w:i/>
        </w:rPr>
        <w:t>popup</w:t>
      </w:r>
      <w:proofErr w:type="spellEnd"/>
      <w:r w:rsidRPr="00F20B8F">
        <w:rPr>
          <w:i/>
        </w:rPr>
        <w:t xml:space="preserve"> </w:t>
      </w:r>
      <w:proofErr w:type="spellStart"/>
      <w:r w:rsidRPr="00F20B8F">
        <w:rPr>
          <w:i/>
        </w:rPr>
        <w:t>window</w:t>
      </w:r>
      <w:proofErr w:type="spellEnd"/>
      <w:r w:rsidRPr="00F20B8F">
        <w:t>) zawierające licznik uruchomień programu oraz ilość odczytanych identyfikatorów i sumaryczną liczbę produktów dodanych do koszyka;</w:t>
      </w:r>
    </w:p>
    <w:p w:rsidR="00550C65" w:rsidRPr="00F20B8F" w:rsidRDefault="00550C65" w:rsidP="00550C65">
      <w:pPr>
        <w:pStyle w:val="Akapitzlist"/>
        <w:numPr>
          <w:ilvl w:val="0"/>
          <w:numId w:val="47"/>
        </w:numPr>
      </w:pPr>
      <w:r w:rsidRPr="00F20B8F">
        <w:t>U</w:t>
      </w:r>
      <w:r w:rsidR="002615B4" w:rsidRPr="00F20B8F">
        <w:t>stawienia (</w:t>
      </w:r>
      <w:r w:rsidR="002615B4" w:rsidRPr="00F20B8F">
        <w:rPr>
          <w:i/>
        </w:rPr>
        <w:t>ang.</w:t>
      </w:r>
      <w:r w:rsidR="002615B4" w:rsidRPr="00F20B8F">
        <w:t xml:space="preserve"> </w:t>
      </w:r>
      <w:proofErr w:type="spellStart"/>
      <w:r w:rsidRPr="00F20B8F">
        <w:rPr>
          <w:i/>
        </w:rPr>
        <w:t>Settings</w:t>
      </w:r>
      <w:proofErr w:type="spellEnd"/>
      <w:r w:rsidRPr="00F20B8F">
        <w:t>) – uruchamia aktywność umożliwiającą modyfikację parametrów protokołu komunikacyjnego zgodnie z normą ISO/IEC 15693-3;</w:t>
      </w:r>
    </w:p>
    <w:p w:rsidR="00550C65" w:rsidRPr="00F20B8F" w:rsidRDefault="00550C65" w:rsidP="00550C65">
      <w:pPr>
        <w:pStyle w:val="Akapitzlist"/>
        <w:numPr>
          <w:ilvl w:val="0"/>
          <w:numId w:val="47"/>
        </w:numPr>
      </w:pPr>
      <w:r w:rsidRPr="00F20B8F">
        <w:t>Dziennik (</w:t>
      </w:r>
      <w:r w:rsidRPr="00F20B8F">
        <w:rPr>
          <w:i/>
        </w:rPr>
        <w:t>ang.</w:t>
      </w:r>
      <w:r w:rsidRPr="00F20B8F">
        <w:t xml:space="preserve"> </w:t>
      </w:r>
      <w:r w:rsidRPr="00F20B8F">
        <w:rPr>
          <w:i/>
        </w:rPr>
        <w:t>Log</w:t>
      </w:r>
      <w:r w:rsidRPr="00F20B8F">
        <w:t>) – wyświetla dziennik zawierający wysyłane i odbierane ramki protokołu ISO/IEC 15693-3;</w:t>
      </w:r>
    </w:p>
    <w:p w:rsidR="00550C65" w:rsidRPr="00F20B8F" w:rsidRDefault="00550C65" w:rsidP="00784A9A">
      <w:pPr>
        <w:pStyle w:val="Akapitzlist"/>
        <w:numPr>
          <w:ilvl w:val="0"/>
          <w:numId w:val="47"/>
        </w:numPr>
      </w:pPr>
      <w:r w:rsidRPr="00F20B8F">
        <w:t>O programie (</w:t>
      </w:r>
      <w:r w:rsidRPr="00F20B8F">
        <w:rPr>
          <w:i/>
        </w:rPr>
        <w:t>ang.</w:t>
      </w:r>
      <w:r w:rsidRPr="00F20B8F">
        <w:t xml:space="preserve"> </w:t>
      </w:r>
      <w:proofErr w:type="spellStart"/>
      <w:r w:rsidRPr="00F20B8F">
        <w:rPr>
          <w:i/>
        </w:rPr>
        <w:t>About</w:t>
      </w:r>
      <w:proofErr w:type="spellEnd"/>
      <w:r w:rsidR="00784A9A" w:rsidRPr="00F20B8F">
        <w:rPr>
          <w:i/>
        </w:rPr>
        <w:t>...</w:t>
      </w:r>
      <w:r w:rsidRPr="00F20B8F">
        <w:t>) – pokazuje podstawowe informacje o aplikacji.</w:t>
      </w:r>
    </w:p>
    <w:p w:rsidR="00550C65" w:rsidRPr="00F20B8F" w:rsidRDefault="00550C65" w:rsidP="00550C65">
      <w:r w:rsidRPr="00F20B8F">
        <w:t xml:space="preserve">Po wybraniu jednej z nich następuje wstrzymanie głównej aktywności i wyświetlenie nowej. Podobny mechanizm zaimplementowano w aktywności koszyka </w:t>
      </w:r>
      <w:proofErr w:type="spellStart"/>
      <w:r w:rsidRPr="00F20B8F">
        <w:rPr>
          <w:i/>
        </w:rPr>
        <w:t>ShoppingCartActivity</w:t>
      </w:r>
      <w:proofErr w:type="spellEnd"/>
      <w:r w:rsidRPr="00F20B8F">
        <w:t xml:space="preserve"> z tą różnicą, że menu składa się jedynie z 3 pozycji: Statystyka, Ustawienia i „O programi</w:t>
      </w:r>
      <w:r w:rsidR="002E3C92" w:rsidRPr="00F20B8F">
        <w:t>e”.</w:t>
      </w:r>
    </w:p>
    <w:p w:rsidR="00663C8A" w:rsidRPr="00F20B8F" w:rsidRDefault="00FE33D0" w:rsidP="00B2598D">
      <w:pPr>
        <w:pStyle w:val="Nagwek2"/>
      </w:pPr>
      <w:bookmarkStart w:id="71" w:name="_Toc423357723"/>
      <w:r w:rsidRPr="00F20B8F">
        <w:lastRenderedPageBreak/>
        <w:t>Interfejs graficzny</w:t>
      </w:r>
      <w:bookmarkEnd w:id="71"/>
    </w:p>
    <w:p w:rsidR="00E30F73" w:rsidRPr="00F20B8F" w:rsidRDefault="00A35835" w:rsidP="00A35835">
      <w:pPr>
        <w:ind w:firstLine="709"/>
      </w:pPr>
      <w:r w:rsidRPr="00F20B8F">
        <w:t xml:space="preserve">W ramach działania </w:t>
      </w:r>
      <w:r w:rsidR="009D7A9F" w:rsidRPr="00F20B8F">
        <w:t xml:space="preserve">głównej </w:t>
      </w:r>
      <w:r w:rsidRPr="00F20B8F">
        <w:t>aktywności</w:t>
      </w:r>
      <w:r w:rsidR="009D7A9F" w:rsidRPr="00F20B8F">
        <w:t xml:space="preserve"> programu</w:t>
      </w:r>
      <w:r w:rsidRPr="00F20B8F">
        <w:t xml:space="preserve"> realizowany jest proces pozyskiwania informacji o produkcie</w:t>
      </w:r>
      <w:r w:rsidR="009D7A9F" w:rsidRPr="00F20B8F">
        <w:t xml:space="preserve"> i</w:t>
      </w:r>
      <w:r w:rsidRPr="00F20B8F">
        <w:t xml:space="preserve"> </w:t>
      </w:r>
      <w:r w:rsidR="009D7A9F" w:rsidRPr="00F20B8F">
        <w:t>ich prezentacji na ekranie, a także</w:t>
      </w:r>
      <w:r w:rsidRPr="00F20B8F">
        <w:t xml:space="preserve"> </w:t>
      </w:r>
      <w:r w:rsidR="009D7A9F" w:rsidRPr="00F20B8F">
        <w:t>dodawania produktów do koszyka</w:t>
      </w:r>
      <w:r w:rsidRPr="00F20B8F">
        <w:t xml:space="preserve">. </w:t>
      </w:r>
      <w:r w:rsidR="009D7A9F" w:rsidRPr="00F20B8F">
        <w:t>Mając na uwadze powyższe działania</w:t>
      </w:r>
      <w:r w:rsidR="00517833" w:rsidRPr="00F20B8F">
        <w:t>,</w:t>
      </w:r>
      <w:r w:rsidR="009D7A9F" w:rsidRPr="00F20B8F">
        <w:t xml:space="preserve"> opracowano interfejs użytkownika charakteryzujący się atrakcyjnym wyglądem przy jednoczesnym zapewnieniu wygody użytkowania i przejrzystości prezentowanych danych.</w:t>
      </w:r>
      <w:r w:rsidR="00E30F73" w:rsidRPr="00F20B8F">
        <w:t xml:space="preserve"> Jego projekt przygotowany został w formie pliku XML o nazwie </w:t>
      </w:r>
      <w:r w:rsidR="00E30F73" w:rsidRPr="00F20B8F">
        <w:rPr>
          <w:i/>
        </w:rPr>
        <w:t>reads_activity.xml</w:t>
      </w:r>
      <w:r w:rsidR="00E30F73" w:rsidRPr="00F20B8F">
        <w:t xml:space="preserve"> (</w:t>
      </w:r>
      <w:r w:rsidR="00E30F73" w:rsidRPr="00F20B8F">
        <w:fldChar w:fldCharType="begin"/>
      </w:r>
      <w:r w:rsidR="00E30F73" w:rsidRPr="00F20B8F">
        <w:instrText xml:space="preserve"> REF _Ref421280467 \h  \* MERGEFORMAT </w:instrText>
      </w:r>
      <w:r w:rsidR="00E30F73" w:rsidRPr="00F20B8F">
        <w:fldChar w:fldCharType="separate"/>
      </w:r>
      <w:r w:rsidR="004D3F52" w:rsidRPr="00F20B8F">
        <w:t>Rys. </w:t>
      </w:r>
      <w:r w:rsidR="004D3F52">
        <w:t>4</w:t>
      </w:r>
      <w:r w:rsidR="004D3F52" w:rsidRPr="00F20B8F">
        <w:rPr>
          <w:noProof/>
        </w:rPr>
        <w:t>.</w:t>
      </w:r>
      <w:r w:rsidR="004D3F52">
        <w:t>3</w:t>
      </w:r>
      <w:r w:rsidR="00E30F73" w:rsidRPr="00F20B8F">
        <w:fldChar w:fldCharType="end"/>
      </w:r>
      <w:r w:rsidR="00E30F73" w:rsidRPr="00F20B8F">
        <w:t>). Posłużył do tego edytor graficzno-tekstowy dostarczony wraz z</w:t>
      </w:r>
      <w:r w:rsidR="005735DD" w:rsidRPr="00F20B8F">
        <w:t> </w:t>
      </w:r>
      <w:r w:rsidR="00E30F73" w:rsidRPr="00F20B8F">
        <w:t xml:space="preserve">SDK Androida. </w:t>
      </w:r>
    </w:p>
    <w:p w:rsidR="00EA7BE8" w:rsidRPr="00F20B8F" w:rsidRDefault="00227FE8" w:rsidP="00EA7BE8">
      <w:pPr>
        <w:pStyle w:val="Rysunki"/>
      </w:pPr>
      <w:r w:rsidRPr="00F20B8F">
        <w:rPr>
          <w:noProof/>
          <w:lang w:eastAsia="pl-PL"/>
        </w:rPr>
        <w:drawing>
          <wp:inline distT="0" distB="0" distL="0" distR="0" wp14:anchorId="5CCAD42D" wp14:editId="6C3A9BE2">
            <wp:extent cx="5473065" cy="2818130"/>
            <wp:effectExtent l="0" t="0" r="0" b="127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3065" cy="2818130"/>
                    </a:xfrm>
                    <a:prstGeom prst="rect">
                      <a:avLst/>
                    </a:prstGeom>
                    <a:noFill/>
                    <a:ln>
                      <a:noFill/>
                    </a:ln>
                  </pic:spPr>
                </pic:pic>
              </a:graphicData>
            </a:graphic>
          </wp:inline>
        </w:drawing>
      </w:r>
    </w:p>
    <w:p w:rsidR="00A35835" w:rsidRPr="00F20B8F" w:rsidRDefault="00A35835" w:rsidP="009204C5">
      <w:pPr>
        <w:pStyle w:val="Rysunki"/>
      </w:pPr>
      <w:bookmarkStart w:id="72" w:name="_Ref421280467"/>
      <w:r w:rsidRPr="00F20B8F">
        <w:t>Rys. </w:t>
      </w:r>
      <w:fldSimple w:instr=" STYLEREF 1 \s ">
        <w:r w:rsidR="004D3F52">
          <w:rPr>
            <w:noProof/>
          </w:rPr>
          <w:t>4</w:t>
        </w:r>
      </w:fldSimple>
      <w:r w:rsidR="00A97824" w:rsidRPr="00F20B8F">
        <w:t>.</w:t>
      </w:r>
      <w:fldSimple w:instr=" SEQ Rys. \* ARABIC \s 1 ">
        <w:r w:rsidR="004D3F52">
          <w:rPr>
            <w:noProof/>
          </w:rPr>
          <w:t>3</w:t>
        </w:r>
      </w:fldSimple>
      <w:bookmarkEnd w:id="72"/>
      <w:r w:rsidRPr="00F20B8F">
        <w:t xml:space="preserve">. Projekt </w:t>
      </w:r>
      <w:proofErr w:type="spellStart"/>
      <w:r w:rsidRPr="00F20B8F">
        <w:t>layout</w:t>
      </w:r>
      <w:r w:rsidR="00952585" w:rsidRPr="00F20B8F">
        <w:t>’</w:t>
      </w:r>
      <w:r w:rsidRPr="00F20B8F">
        <w:t>u</w:t>
      </w:r>
      <w:proofErr w:type="spellEnd"/>
      <w:r w:rsidRPr="00F20B8F">
        <w:t xml:space="preserve"> odczytu danych</w:t>
      </w:r>
    </w:p>
    <w:p w:rsidR="00A35835" w:rsidRPr="00F20B8F" w:rsidRDefault="00E30F73" w:rsidP="00EE1D50">
      <w:pPr>
        <w:ind w:firstLine="709"/>
      </w:pPr>
      <w:r w:rsidRPr="00F20B8F">
        <w:t>Ekran głównej aktywności został podzielony na kilka fragmentów. Na górze znajduje się pasek tytułu</w:t>
      </w:r>
      <w:r w:rsidR="00D83207" w:rsidRPr="00F20B8F">
        <w:t>, na</w:t>
      </w:r>
      <w:r w:rsidRPr="00F20B8F">
        <w:t xml:space="preserve"> któ</w:t>
      </w:r>
      <w:r w:rsidR="00D83207" w:rsidRPr="00F20B8F">
        <w:t>rym umieszczono nazwę aplikacji. Poniżej niego znajdują się</w:t>
      </w:r>
      <w:r w:rsidR="000125DD" w:rsidRPr="00F20B8F">
        <w:t xml:space="preserve"> statyczne</w:t>
      </w:r>
      <w:r w:rsidR="00D83207" w:rsidRPr="00F20B8F">
        <w:t xml:space="preserve"> pola zawierające nagłówki i wartości odczytanych danych. </w:t>
      </w:r>
      <w:r w:rsidR="00A307D3" w:rsidRPr="00F20B8F">
        <w:t>W polach wartości domyślnie wyświetlane są</w:t>
      </w:r>
      <w:r w:rsidR="00D83207" w:rsidRPr="00F20B8F">
        <w:t xml:space="preserve"> symbol</w:t>
      </w:r>
      <w:r w:rsidR="00A307D3" w:rsidRPr="00F20B8F">
        <w:t>e</w:t>
      </w:r>
      <w:r w:rsidR="00D83207" w:rsidRPr="00F20B8F">
        <w:t xml:space="preserve"> „--”</w:t>
      </w:r>
      <w:r w:rsidR="00A307D3" w:rsidRPr="00F20B8F">
        <w:t xml:space="preserve">. Po odczytaniu numeru UID, nazwy produktu i producenta oraz ceny symbol domyślny zastępowany jest konkretną wartością. W środkowej części ekranu znajduje się przewijana </w:t>
      </w:r>
      <w:r w:rsidR="00225190" w:rsidRPr="00F20B8F">
        <w:t xml:space="preserve">lista zawierająca </w:t>
      </w:r>
      <w:r w:rsidR="00EE1D50" w:rsidRPr="00F20B8F">
        <w:t xml:space="preserve">dynamicznie generowane </w:t>
      </w:r>
      <w:r w:rsidR="00225190" w:rsidRPr="00F20B8F">
        <w:t xml:space="preserve">wiersze </w:t>
      </w:r>
      <w:r w:rsidR="00EE1D50" w:rsidRPr="00F20B8F">
        <w:t xml:space="preserve">dotyczące </w:t>
      </w:r>
      <w:r w:rsidR="00225190" w:rsidRPr="00F20B8F">
        <w:t xml:space="preserve">pozostałych parametrów odczytanych z pamięci chipu identyfikatora RFID. Każdy z wierszy listy </w:t>
      </w:r>
      <w:r w:rsidR="00997DCA" w:rsidRPr="00F20B8F">
        <w:t>zawiera</w:t>
      </w:r>
      <w:r w:rsidR="00225190" w:rsidRPr="00F20B8F">
        <w:t xml:space="preserve"> nagłówek </w:t>
      </w:r>
      <w:r w:rsidR="00997DCA" w:rsidRPr="00F20B8F">
        <w:t>i wartość sformatowaną</w:t>
      </w:r>
      <w:r w:rsidR="00225190" w:rsidRPr="00F20B8F">
        <w:t xml:space="preserve"> dokładnie w ten sam sposób</w:t>
      </w:r>
      <w:r w:rsidR="00997DCA" w:rsidRPr="00F20B8F">
        <w:t>,</w:t>
      </w:r>
      <w:r w:rsidR="00225190" w:rsidRPr="00F20B8F">
        <w:t xml:space="preserve"> co </w:t>
      </w:r>
      <w:r w:rsidR="00997DCA" w:rsidRPr="00F20B8F">
        <w:t xml:space="preserve">powyższe </w:t>
      </w:r>
      <w:r w:rsidR="00225190" w:rsidRPr="00F20B8F">
        <w:t>pola</w:t>
      </w:r>
      <w:r w:rsidR="00EE1D50" w:rsidRPr="00F20B8F">
        <w:t xml:space="preserve">. </w:t>
      </w:r>
      <w:r w:rsidR="00A35835" w:rsidRPr="00F20B8F">
        <w:t>Na</w:t>
      </w:r>
      <w:r w:rsidR="00997DCA" w:rsidRPr="00F20B8F">
        <w:t> </w:t>
      </w:r>
      <w:r w:rsidR="00A35835" w:rsidRPr="00F20B8F">
        <w:t>dole</w:t>
      </w:r>
      <w:r w:rsidR="00997DCA" w:rsidRPr="00F20B8F">
        <w:t> </w:t>
      </w:r>
      <w:r w:rsidR="00A35835" w:rsidRPr="00F20B8F">
        <w:t>ekranu umieszczono dwa przyciski akcji. Pierwszy z nich umożliwia dodanie produktu do</w:t>
      </w:r>
      <w:r w:rsidR="00997DCA" w:rsidRPr="00F20B8F">
        <w:t> </w:t>
      </w:r>
      <w:r w:rsidR="00A35835" w:rsidRPr="00F20B8F">
        <w:t>koszyka</w:t>
      </w:r>
      <w:r w:rsidR="00605714" w:rsidRPr="00F20B8F">
        <w:t>,</w:t>
      </w:r>
      <w:r w:rsidR="00A35835" w:rsidRPr="00F20B8F">
        <w:t xml:space="preserve"> natomiast drugi odrzuca odczytane informacje i czyści zawartość ekranu.</w:t>
      </w:r>
    </w:p>
    <w:p w:rsidR="000B070F" w:rsidRPr="00F20B8F" w:rsidRDefault="000B070F" w:rsidP="000B070F">
      <w:pPr>
        <w:ind w:firstLine="708"/>
      </w:pPr>
      <w:r w:rsidRPr="00F20B8F">
        <w:t xml:space="preserve">Każdy element interfejsu użytkownika ma przypisany własny, unikatowy identyfikator, przy pomocy którego możliwe jest utworzenie do niego uchwytu w kodzie programu. W ten sposób udostępniono mechanizm dynamicznego modyfikowania wyglądu wygenerowanego </w:t>
      </w:r>
      <w:proofErr w:type="spellStart"/>
      <w:r w:rsidRPr="00F20B8F">
        <w:t>layout’u</w:t>
      </w:r>
      <w:proofErr w:type="spellEnd"/>
      <w:r w:rsidRPr="00F20B8F">
        <w:t xml:space="preserve"> i reakcji na zdarzenia. Jest on wykorzystywany za każdym razem, gdy zmieniana jest zawartość pól tekstowych co ma miejsce w przypadku wyświetlania danych z identyfikatora.</w:t>
      </w:r>
    </w:p>
    <w:p w:rsidR="003467BB" w:rsidRPr="00F20B8F" w:rsidRDefault="00EE1D50" w:rsidP="003467BB">
      <w:pPr>
        <w:spacing w:before="200"/>
        <w:ind w:firstLine="708"/>
      </w:pPr>
      <w:r w:rsidRPr="00F20B8F">
        <w:t>Drugim etapem tworzenia interfejsu było zaprojektowanie wyglądu menu podręcznego. Jego wywołanie następuje poprzez naciśnięcie sprzętowego</w:t>
      </w:r>
      <w:r w:rsidR="00740BCA" w:rsidRPr="00F20B8F">
        <w:t>,</w:t>
      </w:r>
      <w:r w:rsidRPr="00F20B8F">
        <w:t xml:space="preserve"> bądź programowego przycisku </w:t>
      </w:r>
      <w:r w:rsidR="00307F19" w:rsidRPr="00F20B8F">
        <w:lastRenderedPageBreak/>
        <w:t>m</w:t>
      </w:r>
      <w:r w:rsidRPr="00F20B8F">
        <w:t xml:space="preserve">enu. </w:t>
      </w:r>
      <w:r w:rsidR="00500155" w:rsidRPr="00F20B8F">
        <w:t xml:space="preserve">Niestety SDK Androida nie udostępnia narzędzia do graficznego </w:t>
      </w:r>
      <w:r w:rsidR="002B298F" w:rsidRPr="00F20B8F">
        <w:t xml:space="preserve">tworzenia </w:t>
      </w:r>
      <w:r w:rsidRPr="00F20B8F">
        <w:t>menu podręcznego</w:t>
      </w:r>
      <w:r w:rsidR="00740BCA" w:rsidRPr="00F20B8F">
        <w:t>,</w:t>
      </w:r>
      <w:r w:rsidR="002B298F" w:rsidRPr="00F20B8F">
        <w:t xml:space="preserve"> wiec zaprojektowano je w edytorze tekstowym</w:t>
      </w:r>
      <w:r w:rsidR="00500155" w:rsidRPr="00F20B8F">
        <w:t xml:space="preserve">. </w:t>
      </w:r>
      <w:r w:rsidR="007319EE" w:rsidRPr="00F20B8F">
        <w:t xml:space="preserve">Definicję menu zapisano w pliku </w:t>
      </w:r>
      <w:r w:rsidR="007319EE" w:rsidRPr="00F20B8F">
        <w:rPr>
          <w:i/>
        </w:rPr>
        <w:t>reads_menu.xml</w:t>
      </w:r>
      <w:r w:rsidR="007319EE" w:rsidRPr="00F20B8F">
        <w:t xml:space="preserve">, który umieszczono w </w:t>
      </w:r>
      <w:r w:rsidR="00500155" w:rsidRPr="00F20B8F">
        <w:t>katalog</w:t>
      </w:r>
      <w:r w:rsidR="007319EE" w:rsidRPr="00F20B8F">
        <w:t>u</w:t>
      </w:r>
      <w:r w:rsidR="00500155" w:rsidRPr="00F20B8F">
        <w:t xml:space="preserve"> </w:t>
      </w:r>
      <w:r w:rsidR="009D0EAA" w:rsidRPr="00F20B8F">
        <w:rPr>
          <w:i/>
        </w:rPr>
        <w:t>res/</w:t>
      </w:r>
      <w:r w:rsidR="00500155" w:rsidRPr="00F20B8F">
        <w:rPr>
          <w:i/>
        </w:rPr>
        <w:t>menu</w:t>
      </w:r>
      <w:r w:rsidR="00F941C5" w:rsidRPr="00F20B8F">
        <w:rPr>
          <w:i/>
        </w:rPr>
        <w:t xml:space="preserve"> </w:t>
      </w:r>
      <w:r w:rsidR="00F941C5" w:rsidRPr="00F20B8F">
        <w:t>(</w:t>
      </w:r>
      <w:r w:rsidR="005059B2" w:rsidRPr="00F20B8F">
        <w:fldChar w:fldCharType="begin"/>
      </w:r>
      <w:r w:rsidR="005059B2" w:rsidRPr="00F20B8F">
        <w:instrText xml:space="preserve"> REF _Ref421370053 \h  \* MERGEFORMAT </w:instrText>
      </w:r>
      <w:r w:rsidR="005059B2" w:rsidRPr="00F20B8F">
        <w:fldChar w:fldCharType="separate"/>
      </w:r>
      <w:r w:rsidR="004D3F52" w:rsidRPr="00F20B8F">
        <w:t xml:space="preserve">List. </w:t>
      </w:r>
      <w:r w:rsidR="004D3F52">
        <w:rPr>
          <w:noProof/>
        </w:rPr>
        <w:t>4</w:t>
      </w:r>
      <w:r w:rsidR="004D3F52" w:rsidRPr="00F20B8F">
        <w:t>.</w:t>
      </w:r>
      <w:r w:rsidR="004D3F52">
        <w:rPr>
          <w:noProof/>
        </w:rPr>
        <w:t>2</w:t>
      </w:r>
      <w:r w:rsidR="005059B2" w:rsidRPr="00F20B8F">
        <w:fldChar w:fldCharType="end"/>
      </w:r>
      <w:r w:rsidR="00F941C5" w:rsidRPr="00F20B8F">
        <w:t>).</w:t>
      </w:r>
      <w:r w:rsidR="003467BB" w:rsidRPr="00F20B8F">
        <w:t xml:space="preserve"> Składa się on</w:t>
      </w:r>
      <w:r w:rsidR="00054067" w:rsidRPr="00F20B8F">
        <w:t>a</w:t>
      </w:r>
      <w:r w:rsidR="003467BB" w:rsidRPr="00F20B8F">
        <w:t xml:space="preserve"> z </w:t>
      </w:r>
      <w:r w:rsidR="009923A5">
        <w:t>pięciu</w:t>
      </w:r>
      <w:r w:rsidR="00054067" w:rsidRPr="00F20B8F">
        <w:t xml:space="preserve"> elementów, których</w:t>
      </w:r>
      <w:r w:rsidR="003467BB" w:rsidRPr="00F20B8F">
        <w:t xml:space="preserve"> atrybuty definiują </w:t>
      </w:r>
      <w:r w:rsidR="00054067" w:rsidRPr="00F20B8F">
        <w:t>identyfikator pozycji menu, ich kolejność, sposób wyświetlania i tytuł.</w:t>
      </w:r>
      <w:r w:rsidR="003467BB" w:rsidRPr="00F20B8F">
        <w:t xml:space="preserve"> </w:t>
      </w:r>
    </w:p>
    <w:p w:rsidR="0034383A" w:rsidRPr="00F20B8F" w:rsidRDefault="0034383A" w:rsidP="0034383A">
      <w:pPr>
        <w:pStyle w:val="Legenda"/>
      </w:pPr>
      <w:bookmarkStart w:id="73" w:name="_Ref421370053"/>
      <w:r w:rsidRPr="00F20B8F">
        <w:t xml:space="preserve">List. </w:t>
      </w:r>
      <w:fldSimple w:instr=" STYLEREF 1 \s ">
        <w:r w:rsidR="004D3F52">
          <w:rPr>
            <w:noProof/>
          </w:rPr>
          <w:t>4</w:t>
        </w:r>
      </w:fldSimple>
      <w:r w:rsidR="0099091C" w:rsidRPr="00F20B8F">
        <w:t>.</w:t>
      </w:r>
      <w:fldSimple w:instr=" SEQ List. \* ARABIC \s 1 ">
        <w:r w:rsidR="004D3F52">
          <w:rPr>
            <w:noProof/>
          </w:rPr>
          <w:t>2</w:t>
        </w:r>
      </w:fldSimple>
      <w:bookmarkEnd w:id="73"/>
      <w:r w:rsidRPr="00F20B8F">
        <w:t xml:space="preserve">. </w:t>
      </w:r>
      <w:r w:rsidR="00125E07" w:rsidRPr="00F20B8F">
        <w:t>Projekt</w:t>
      </w:r>
      <w:r w:rsidRPr="00F20B8F">
        <w:t xml:space="preserve"> menu podręcznego głównej aktywności programu</w:t>
      </w:r>
    </w:p>
    <w:tbl>
      <w:tblPr>
        <w:tblStyle w:val="Tabela-Siatka"/>
        <w:tblW w:w="0" w:type="auto"/>
        <w:tblLook w:val="04A0" w:firstRow="1" w:lastRow="0" w:firstColumn="1" w:lastColumn="0" w:noHBand="0" w:noVBand="1"/>
      </w:tblPr>
      <w:tblGrid>
        <w:gridCol w:w="9494"/>
      </w:tblGrid>
      <w:tr w:rsidR="0034383A" w:rsidRPr="00F20B8F" w:rsidTr="00D36EDE">
        <w:tc>
          <w:tcPr>
            <w:tcW w:w="9494" w:type="dxa"/>
          </w:tcPr>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&lt;menu</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xmlns:android</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w:t>
            </w:r>
            <w:proofErr w:type="spellStart"/>
            <w:r w:rsidRPr="003B2E4D">
              <w:rPr>
                <w:rFonts w:ascii="Courier New" w:eastAsia="Times New Roman" w:hAnsi="Courier New" w:cs="Courier New"/>
                <w:b/>
                <w:bCs/>
                <w:iCs w:val="0"/>
                <w:color w:val="8000FF"/>
                <w:sz w:val="20"/>
                <w:szCs w:val="20"/>
                <w:u w:val="single"/>
                <w:lang w:val="en-GB" w:eastAsia="pl-PL"/>
              </w:rPr>
              <w:t>apk</w:t>
            </w:r>
            <w:proofErr w:type="spellEnd"/>
            <w:r w:rsidRPr="003B2E4D">
              <w:rPr>
                <w:rFonts w:ascii="Courier New" w:eastAsia="Times New Roman" w:hAnsi="Courier New" w:cs="Courier New"/>
                <w:b/>
                <w:bCs/>
                <w:iCs w:val="0"/>
                <w:color w:val="8000FF"/>
                <w:sz w:val="20"/>
                <w:szCs w:val="20"/>
                <w:u w:val="single"/>
                <w:lang w:val="en-GB" w:eastAsia="pl-PL"/>
              </w:rPr>
              <w:t>/res/android</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xmlns:tools</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http://schemas.android.com/tools</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tools:context</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com.ap.mgr.ReadsActivity</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AF2999" w:rsidRPr="00F20B8F" w:rsidRDefault="00AF2999" w:rsidP="00AF2999">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koszyka --&gt;</w:t>
            </w:r>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action_shopping_cart</w:t>
            </w:r>
            <w:proofErr w:type="spellEnd"/>
            <w:r w:rsidRPr="00F20B8F">
              <w:rPr>
                <w:rFonts w:ascii="Courier New" w:eastAsia="Times New Roman" w:hAnsi="Courier New" w:cs="Courier New"/>
                <w:b/>
                <w:bCs/>
                <w:iCs w:val="0"/>
                <w:color w:val="8000FF"/>
                <w:sz w:val="20"/>
                <w:szCs w:val="20"/>
                <w:lang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"100"</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action_shopping_cart</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AF2999" w:rsidRPr="00F20B8F" w:rsidRDefault="00AF2999" w:rsidP="00AF2999">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Wyświetlenie okna statystyk programu --&gt;</w:t>
            </w:r>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action_statistics</w:t>
            </w:r>
            <w:proofErr w:type="spellEnd"/>
            <w:r w:rsidRPr="00F20B8F">
              <w:rPr>
                <w:rFonts w:ascii="Courier New" w:eastAsia="Times New Roman" w:hAnsi="Courier New" w:cs="Courier New"/>
                <w:b/>
                <w:bCs/>
                <w:iCs w:val="0"/>
                <w:color w:val="8000FF"/>
                <w:sz w:val="20"/>
                <w:szCs w:val="20"/>
                <w:lang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w:t>
            </w:r>
            <w:r w:rsidR="003467BB" w:rsidRPr="003B2E4D">
              <w:rPr>
                <w:rFonts w:ascii="Courier New" w:eastAsia="Times New Roman" w:hAnsi="Courier New" w:cs="Courier New"/>
                <w:b/>
                <w:bCs/>
                <w:iCs w:val="0"/>
                <w:color w:val="8000FF"/>
                <w:sz w:val="20"/>
                <w:szCs w:val="20"/>
                <w:lang w:val="en-GB" w:eastAsia="pl-PL"/>
              </w:rPr>
              <w:t>1</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action_statistics</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AF2999" w:rsidRPr="00F20B8F" w:rsidRDefault="00AF2999" w:rsidP="00AF2999">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ustawień --&gt;</w:t>
            </w:r>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action_settings</w:t>
            </w:r>
            <w:proofErr w:type="spellEnd"/>
            <w:r w:rsidRPr="00F20B8F">
              <w:rPr>
                <w:rFonts w:ascii="Courier New" w:eastAsia="Times New Roman" w:hAnsi="Courier New" w:cs="Courier New"/>
                <w:b/>
                <w:bCs/>
                <w:iCs w:val="0"/>
                <w:color w:val="8000FF"/>
                <w:sz w:val="20"/>
                <w:szCs w:val="20"/>
                <w:lang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003467BB" w:rsidRPr="003B2E4D">
              <w:rPr>
                <w:rFonts w:ascii="Courier New" w:eastAsia="Times New Roman" w:hAnsi="Courier New" w:cs="Courier New"/>
                <w:b/>
                <w:bCs/>
                <w:iCs w:val="0"/>
                <w:color w:val="8000FF"/>
                <w:sz w:val="20"/>
                <w:szCs w:val="20"/>
                <w:lang w:val="en-GB" w:eastAsia="pl-PL"/>
              </w:rPr>
              <w:t>"102</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action_settings</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AF2999" w:rsidRPr="00F20B8F" w:rsidRDefault="00AF2999" w:rsidP="00AF2999">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dziennika --&gt;</w:t>
            </w:r>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action_log</w:t>
            </w:r>
            <w:proofErr w:type="spellEnd"/>
            <w:r w:rsidRPr="00F20B8F">
              <w:rPr>
                <w:rFonts w:ascii="Courier New" w:eastAsia="Times New Roman" w:hAnsi="Courier New" w:cs="Courier New"/>
                <w:b/>
                <w:bCs/>
                <w:iCs w:val="0"/>
                <w:color w:val="8000FF"/>
                <w:sz w:val="20"/>
                <w:szCs w:val="20"/>
                <w:lang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003467BB" w:rsidRPr="003B2E4D">
              <w:rPr>
                <w:rFonts w:ascii="Courier New" w:eastAsia="Times New Roman" w:hAnsi="Courier New" w:cs="Courier New"/>
                <w:b/>
                <w:bCs/>
                <w:iCs w:val="0"/>
                <w:color w:val="8000FF"/>
                <w:sz w:val="20"/>
                <w:szCs w:val="20"/>
                <w:lang w:val="en-GB" w:eastAsia="pl-PL"/>
              </w:rPr>
              <w:t>"103</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action_log</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AF2999" w:rsidRPr="00F20B8F" w:rsidRDefault="00AF2999" w:rsidP="00AF2999">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"O programie" --&gt;</w:t>
            </w:r>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AF2999" w:rsidRPr="00F20B8F" w:rsidRDefault="00AF2999" w:rsidP="00AF2999">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action_about</w:t>
            </w:r>
            <w:proofErr w:type="spellEnd"/>
            <w:r w:rsidRPr="00F20B8F">
              <w:rPr>
                <w:rFonts w:ascii="Courier New" w:eastAsia="Times New Roman" w:hAnsi="Courier New" w:cs="Courier New"/>
                <w:b/>
                <w:bCs/>
                <w:iCs w:val="0"/>
                <w:color w:val="8000FF"/>
                <w:sz w:val="20"/>
                <w:szCs w:val="20"/>
                <w:lang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003467BB" w:rsidRPr="003B2E4D">
              <w:rPr>
                <w:rFonts w:ascii="Courier New" w:eastAsia="Times New Roman" w:hAnsi="Courier New" w:cs="Courier New"/>
                <w:b/>
                <w:bCs/>
                <w:iCs w:val="0"/>
                <w:color w:val="8000FF"/>
                <w:sz w:val="20"/>
                <w:szCs w:val="20"/>
                <w:lang w:val="en-GB" w:eastAsia="pl-PL"/>
              </w:rPr>
              <w:t>"104</w:t>
            </w:r>
            <w:r w:rsidRPr="003B2E4D">
              <w:rPr>
                <w:rFonts w:ascii="Courier New" w:eastAsia="Times New Roman" w:hAnsi="Courier New" w:cs="Courier New"/>
                <w:b/>
                <w:bCs/>
                <w:iCs w:val="0"/>
                <w:color w:val="8000FF"/>
                <w:sz w:val="20"/>
                <w:szCs w:val="20"/>
                <w:lang w:val="en-GB" w:eastAsia="pl-PL"/>
              </w:rPr>
              <w:t>"</w:t>
            </w:r>
          </w:p>
          <w:p w:rsidR="00AF2999" w:rsidRPr="003B2E4D" w:rsidRDefault="00AF2999" w:rsidP="00AF2999">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AF2999" w:rsidRPr="003B2E4D" w:rsidRDefault="00AF2999" w:rsidP="00AF2999">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action_about</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054067" w:rsidRPr="00F20B8F" w:rsidRDefault="00AF2999" w:rsidP="00D36EDE">
            <w:pPr>
              <w:shd w:val="clear" w:color="auto" w:fill="FFFFFF"/>
              <w:jc w:val="left"/>
              <w:rPr>
                <w:rFonts w:ascii="Courier New" w:eastAsia="Times New Roman" w:hAnsi="Courier New" w:cs="Courier New"/>
                <w:iCs w:val="0"/>
                <w:color w:val="0000FF"/>
                <w:sz w:val="20"/>
                <w:szCs w:val="20"/>
                <w:lang w:eastAsia="pl-PL"/>
              </w:rPr>
            </w:pPr>
            <w:r w:rsidRPr="00F20B8F">
              <w:rPr>
                <w:rFonts w:ascii="Courier New" w:eastAsia="Times New Roman" w:hAnsi="Courier New" w:cs="Courier New"/>
                <w:iCs w:val="0"/>
                <w:color w:val="0000FF"/>
                <w:sz w:val="20"/>
                <w:szCs w:val="20"/>
                <w:lang w:eastAsia="pl-PL"/>
              </w:rPr>
              <w:t>&lt;/menu&gt;</w:t>
            </w:r>
          </w:p>
        </w:tc>
      </w:tr>
    </w:tbl>
    <w:p w:rsidR="00054067" w:rsidRPr="00F20B8F" w:rsidRDefault="00054067" w:rsidP="00054067">
      <w:pPr>
        <w:spacing w:before="200"/>
      </w:pPr>
      <w:r w:rsidRPr="00F20B8F">
        <w:t>Menu podręczne zostało utworzone aby możliwe było szybkie uruchamianie innych aktywności programu, a jednocześnie nie zajmować powierzchni ekranu dodatkowymi przyciskami.</w:t>
      </w:r>
    </w:p>
    <w:p w:rsidR="00062A90" w:rsidRPr="00F20B8F" w:rsidRDefault="00062A90" w:rsidP="00A35835">
      <w:pPr>
        <w:ind w:firstLine="709"/>
      </w:pPr>
      <w:r w:rsidRPr="00F20B8F">
        <w:t>Kolejną istotną</w:t>
      </w:r>
      <w:r w:rsidR="00A35835" w:rsidRPr="00F20B8F">
        <w:t xml:space="preserve"> częścią programu jest koszyk</w:t>
      </w:r>
      <w:r w:rsidR="00DD65E8" w:rsidRPr="00F20B8F">
        <w:t xml:space="preserve">. </w:t>
      </w:r>
      <w:r w:rsidRPr="00F20B8F">
        <w:t xml:space="preserve">Aktywność koszyka zdefiniowana została przez klasę </w:t>
      </w:r>
      <w:proofErr w:type="spellStart"/>
      <w:r w:rsidRPr="00F20B8F">
        <w:rPr>
          <w:i/>
        </w:rPr>
        <w:t>ShoppingCartActivity</w:t>
      </w:r>
      <w:proofErr w:type="spellEnd"/>
      <w:r w:rsidRPr="00F20B8F">
        <w:t xml:space="preserve">. Służy ona do </w:t>
      </w:r>
      <w:r w:rsidR="00DE6A28" w:rsidRPr="00F20B8F">
        <w:t>prezentacji</w:t>
      </w:r>
      <w:r w:rsidRPr="00F20B8F">
        <w:t xml:space="preserve"> informacji o produktach, które zostały odczytane przez użytkownika</w:t>
      </w:r>
      <w:r w:rsidR="00FC6ABA" w:rsidRPr="00F20B8F">
        <w:t>,</w:t>
      </w:r>
      <w:r w:rsidRPr="00F20B8F">
        <w:t xml:space="preserve"> a następnie włożone do fizycznego wózka lub koszyka sklepowego. Dzięki temu użytkownik jest w stanie szybko uzyskać informację o wybranych przez siebie towarach, skontrolować ich wartość oraz poznać statystyki na temat całego procesu zakupowego. W przyszłości, aktywność koszyka można będzie zintegrować z funkcjonalnością sklepu</w:t>
      </w:r>
      <w:r w:rsidR="00FC6ABA" w:rsidRPr="00F20B8F">
        <w:t>,</w:t>
      </w:r>
      <w:r w:rsidRPr="00F20B8F">
        <w:t xml:space="preserve"> dzięki czemu stanie się ona interfejsem pomiędzy klientem a stanowiskiem kasowym. </w:t>
      </w:r>
    </w:p>
    <w:p w:rsidR="005D4615" w:rsidRPr="00F20B8F" w:rsidRDefault="005D4615" w:rsidP="00A35835">
      <w:pPr>
        <w:ind w:firstLine="709"/>
      </w:pPr>
      <w:r w:rsidRPr="00F20B8F">
        <w:lastRenderedPageBreak/>
        <w:t>W obecnej formie, graficzny interfejs koszyka sprowadza się do wyświetlania dwupoziomowej listy dodanych do niego towarów i ich parametrów</w:t>
      </w:r>
      <w:r w:rsidR="00476D68" w:rsidRPr="00F20B8F">
        <w:t xml:space="preserve"> (</w:t>
      </w:r>
      <w:r w:rsidR="00790F85" w:rsidRPr="00F20B8F">
        <w:fldChar w:fldCharType="begin"/>
      </w:r>
      <w:r w:rsidR="00790F85" w:rsidRPr="00F20B8F">
        <w:instrText xml:space="preserve"> REF _Ref421375676 \h  \* MERGEFORMAT </w:instrText>
      </w:r>
      <w:r w:rsidR="00790F85" w:rsidRPr="00F20B8F">
        <w:fldChar w:fldCharType="separate"/>
      </w:r>
      <w:r w:rsidR="004D3F52" w:rsidRPr="00F20B8F">
        <w:t xml:space="preserve">Rys. </w:t>
      </w:r>
      <w:r w:rsidR="004D3F52">
        <w:rPr>
          <w:noProof/>
        </w:rPr>
        <w:t>4</w:t>
      </w:r>
      <w:r w:rsidR="004D3F52" w:rsidRPr="00F20B8F">
        <w:t>.</w:t>
      </w:r>
      <w:r w:rsidR="004D3F52">
        <w:rPr>
          <w:noProof/>
        </w:rPr>
        <w:t>4</w:t>
      </w:r>
      <w:r w:rsidR="00790F85" w:rsidRPr="00F20B8F">
        <w:fldChar w:fldCharType="end"/>
      </w:r>
      <w:r w:rsidR="00476D68" w:rsidRPr="00F20B8F">
        <w:t>)</w:t>
      </w:r>
      <w:r w:rsidRPr="00F20B8F">
        <w:t>. Ponadto na dole ekranu umieszczono pole tekstowe z sumaryczną wartością</w:t>
      </w:r>
      <w:r w:rsidR="00B1219E" w:rsidRPr="00F20B8F">
        <w:t xml:space="preserve"> zakupów</w:t>
      </w:r>
      <w:r w:rsidRPr="00F20B8F">
        <w:t xml:space="preserve"> i przyciski umożliwiające natychmiastowe zwinięcie wszystkich pozycji oraz wyczyszczenie </w:t>
      </w:r>
      <w:r w:rsidR="00322AA0" w:rsidRPr="00F20B8F">
        <w:t>listy</w:t>
      </w:r>
      <w:r w:rsidRPr="00F20B8F">
        <w:t>.</w:t>
      </w:r>
    </w:p>
    <w:p w:rsidR="00476D68" w:rsidRPr="00F20B8F" w:rsidRDefault="00054067" w:rsidP="00476D68">
      <w:pPr>
        <w:pStyle w:val="Rysunki"/>
      </w:pPr>
      <w:r w:rsidRPr="00F20B8F">
        <w:rPr>
          <w:noProof/>
          <w:lang w:eastAsia="pl-PL"/>
        </w:rPr>
        <w:drawing>
          <wp:inline distT="0" distB="0" distL="0" distR="0" wp14:anchorId="1F7B2FA1" wp14:editId="53DEF726">
            <wp:extent cx="3719195" cy="2626995"/>
            <wp:effectExtent l="0" t="0" r="0" b="190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9195" cy="2626995"/>
                    </a:xfrm>
                    <a:prstGeom prst="rect">
                      <a:avLst/>
                    </a:prstGeom>
                    <a:noFill/>
                    <a:ln>
                      <a:noFill/>
                    </a:ln>
                  </pic:spPr>
                </pic:pic>
              </a:graphicData>
            </a:graphic>
          </wp:inline>
        </w:drawing>
      </w:r>
    </w:p>
    <w:p w:rsidR="00476D68" w:rsidRPr="00F20B8F" w:rsidRDefault="00476D68" w:rsidP="00476D68">
      <w:pPr>
        <w:pStyle w:val="Legenda"/>
      </w:pPr>
      <w:bookmarkStart w:id="74" w:name="_Ref421375676"/>
      <w:r w:rsidRPr="00F20B8F">
        <w:t xml:space="preserve">Rys. </w:t>
      </w:r>
      <w:fldSimple w:instr=" STYLEREF 1 \s ">
        <w:r w:rsidR="004D3F52">
          <w:rPr>
            <w:noProof/>
          </w:rPr>
          <w:t>4</w:t>
        </w:r>
      </w:fldSimple>
      <w:r w:rsidR="00A97824" w:rsidRPr="00F20B8F">
        <w:t>.</w:t>
      </w:r>
      <w:fldSimple w:instr=" SEQ Rys. \* ARABIC \s 1 ">
        <w:r w:rsidR="004D3F52">
          <w:rPr>
            <w:noProof/>
          </w:rPr>
          <w:t>4</w:t>
        </w:r>
      </w:fldSimple>
      <w:bookmarkEnd w:id="74"/>
      <w:r w:rsidRPr="00F20B8F">
        <w:t xml:space="preserve">. Projekt </w:t>
      </w:r>
      <w:proofErr w:type="spellStart"/>
      <w:r w:rsidRPr="00F20B8F">
        <w:t>layout</w:t>
      </w:r>
      <w:r w:rsidR="00952585" w:rsidRPr="00F20B8F">
        <w:t>’</w:t>
      </w:r>
      <w:r w:rsidRPr="00F20B8F">
        <w:t>u</w:t>
      </w:r>
      <w:proofErr w:type="spellEnd"/>
      <w:r w:rsidRPr="00F20B8F">
        <w:t xml:space="preserve"> koszyka</w:t>
      </w:r>
    </w:p>
    <w:p w:rsidR="0013376D" w:rsidRPr="00F20B8F" w:rsidRDefault="00B72553" w:rsidP="00A35835">
      <w:pPr>
        <w:ind w:firstLine="709"/>
      </w:pPr>
      <w:r w:rsidRPr="00F20B8F">
        <w:t>W aktywności koszyka również zaimplementowano obsługę menu podręcznego. Jest</w:t>
      </w:r>
      <w:r w:rsidR="006945B7" w:rsidRPr="00F20B8F">
        <w:t> </w:t>
      </w:r>
      <w:r w:rsidRPr="00F20B8F">
        <w:t>ono</w:t>
      </w:r>
      <w:r w:rsidR="006945B7" w:rsidRPr="00F20B8F">
        <w:t> </w:t>
      </w:r>
      <w:r w:rsidRPr="00F20B8F">
        <w:t>uproszczoną wersją menu aktywności odczytu.</w:t>
      </w:r>
      <w:r w:rsidR="007C48B1" w:rsidRPr="00F20B8F">
        <w:t xml:space="preserve"> Podobnie jak poprzednio </w:t>
      </w:r>
      <w:r w:rsidR="00664A60" w:rsidRPr="00F20B8F">
        <w:t>zdefiniowano je</w:t>
      </w:r>
      <w:r w:rsidR="007C48B1" w:rsidRPr="00F20B8F">
        <w:t xml:space="preserve"> </w:t>
      </w:r>
      <w:r w:rsidR="00664A60" w:rsidRPr="00F20B8F">
        <w:t xml:space="preserve">w </w:t>
      </w:r>
      <w:r w:rsidR="0042747C" w:rsidRPr="00F20B8F">
        <w:t>plik</w:t>
      </w:r>
      <w:r w:rsidR="00664A60" w:rsidRPr="00F20B8F">
        <w:t>u</w:t>
      </w:r>
      <w:r w:rsidR="0042747C" w:rsidRPr="00F20B8F">
        <w:t xml:space="preserve"> </w:t>
      </w:r>
      <w:r w:rsidR="0042747C" w:rsidRPr="00F20B8F">
        <w:rPr>
          <w:i/>
        </w:rPr>
        <w:t>shopping_cart_menu.xml</w:t>
      </w:r>
      <w:r w:rsidR="0042747C" w:rsidRPr="00F20B8F">
        <w:t xml:space="preserve"> (</w:t>
      </w:r>
      <w:r w:rsidR="002A4410" w:rsidRPr="00F20B8F">
        <w:fldChar w:fldCharType="begin"/>
      </w:r>
      <w:r w:rsidR="002A4410" w:rsidRPr="00F20B8F">
        <w:instrText xml:space="preserve"> REF _Ref421376313 \h  \* MERGEFORMAT </w:instrText>
      </w:r>
      <w:r w:rsidR="002A4410" w:rsidRPr="00F20B8F">
        <w:fldChar w:fldCharType="separate"/>
      </w:r>
      <w:r w:rsidR="004D3F52" w:rsidRPr="00F20B8F">
        <w:t xml:space="preserve">List. </w:t>
      </w:r>
      <w:r w:rsidR="004D3F52">
        <w:rPr>
          <w:noProof/>
        </w:rPr>
        <w:t>4</w:t>
      </w:r>
      <w:r w:rsidR="004D3F52" w:rsidRPr="00F20B8F">
        <w:t>.</w:t>
      </w:r>
      <w:r w:rsidR="004D3F52">
        <w:rPr>
          <w:noProof/>
        </w:rPr>
        <w:t>3</w:t>
      </w:r>
      <w:r w:rsidR="002A4410" w:rsidRPr="00F20B8F">
        <w:fldChar w:fldCharType="end"/>
      </w:r>
      <w:r w:rsidR="0042747C" w:rsidRPr="00F20B8F">
        <w:t xml:space="preserve">) </w:t>
      </w:r>
      <w:r w:rsidR="00664A60" w:rsidRPr="00F20B8F">
        <w:t>poprzez wyszczególnienie kolejnych pozycji</w:t>
      </w:r>
      <w:r w:rsidR="007C48B1" w:rsidRPr="00F20B8F">
        <w:t>.</w:t>
      </w:r>
    </w:p>
    <w:p w:rsidR="009419A8" w:rsidRPr="00F20B8F" w:rsidRDefault="009419A8" w:rsidP="009419A8">
      <w:pPr>
        <w:pStyle w:val="Legenda"/>
      </w:pPr>
      <w:bookmarkStart w:id="75" w:name="_Ref421376313"/>
      <w:r w:rsidRPr="00F20B8F">
        <w:t xml:space="preserve">List. </w:t>
      </w:r>
      <w:fldSimple w:instr=" STYLEREF 1 \s ">
        <w:r w:rsidR="004D3F52">
          <w:rPr>
            <w:noProof/>
          </w:rPr>
          <w:t>4</w:t>
        </w:r>
      </w:fldSimple>
      <w:r w:rsidR="0099091C" w:rsidRPr="00F20B8F">
        <w:t>.</w:t>
      </w:r>
      <w:fldSimple w:instr=" SEQ List. \* ARABIC \s 1 ">
        <w:r w:rsidR="004D3F52">
          <w:rPr>
            <w:noProof/>
          </w:rPr>
          <w:t>3</w:t>
        </w:r>
      </w:fldSimple>
      <w:bookmarkEnd w:id="75"/>
      <w:r w:rsidRPr="00F20B8F">
        <w:t xml:space="preserve">. </w:t>
      </w:r>
      <w:r w:rsidR="00125E07" w:rsidRPr="00F20B8F">
        <w:t>Projekt</w:t>
      </w:r>
      <w:r w:rsidR="00B02C1A" w:rsidRPr="00F20B8F">
        <w:t xml:space="preserve"> </w:t>
      </w:r>
      <w:r w:rsidRPr="00F20B8F">
        <w:t>menu podręcznego</w:t>
      </w:r>
      <w:r w:rsidR="00C503DC" w:rsidRPr="00F20B8F">
        <w:t xml:space="preserve"> aktywności</w:t>
      </w:r>
      <w:r w:rsidRPr="00F20B8F">
        <w:t xml:space="preserve"> koszyka</w:t>
      </w:r>
    </w:p>
    <w:tbl>
      <w:tblPr>
        <w:tblStyle w:val="Tabela-Siatka"/>
        <w:tblW w:w="0" w:type="auto"/>
        <w:tblLook w:val="04A0" w:firstRow="1" w:lastRow="0" w:firstColumn="1" w:lastColumn="0" w:noHBand="0" w:noVBand="1"/>
      </w:tblPr>
      <w:tblGrid>
        <w:gridCol w:w="9494"/>
      </w:tblGrid>
      <w:tr w:rsidR="009419A8" w:rsidRPr="00F20B8F" w:rsidTr="009419A8">
        <w:tc>
          <w:tcPr>
            <w:tcW w:w="9494" w:type="dxa"/>
          </w:tcPr>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&lt;menu</w:t>
            </w: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xmlns:android</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w:t>
            </w:r>
            <w:proofErr w:type="spellStart"/>
            <w:r w:rsidRPr="003B2E4D">
              <w:rPr>
                <w:rFonts w:ascii="Courier New" w:eastAsia="Times New Roman" w:hAnsi="Courier New" w:cs="Courier New"/>
                <w:b/>
                <w:bCs/>
                <w:iCs w:val="0"/>
                <w:color w:val="8000FF"/>
                <w:sz w:val="20"/>
                <w:szCs w:val="20"/>
                <w:u w:val="single"/>
                <w:lang w:val="en-GB" w:eastAsia="pl-PL"/>
              </w:rPr>
              <w:t>apk</w:t>
            </w:r>
            <w:proofErr w:type="spellEnd"/>
            <w:r w:rsidRPr="003B2E4D">
              <w:rPr>
                <w:rFonts w:ascii="Courier New" w:eastAsia="Times New Roman" w:hAnsi="Courier New" w:cs="Courier New"/>
                <w:b/>
                <w:bCs/>
                <w:iCs w:val="0"/>
                <w:color w:val="8000FF"/>
                <w:sz w:val="20"/>
                <w:szCs w:val="20"/>
                <w:u w:val="single"/>
                <w:lang w:val="en-GB" w:eastAsia="pl-PL"/>
              </w:rPr>
              <w:t>/res/android</w:t>
            </w:r>
            <w:r w:rsidRPr="003B2E4D">
              <w:rPr>
                <w:rFonts w:ascii="Courier New" w:eastAsia="Times New Roman" w:hAnsi="Courier New" w:cs="Courier New"/>
                <w:b/>
                <w:bCs/>
                <w:iCs w:val="0"/>
                <w:color w:val="8000FF"/>
                <w:sz w:val="20"/>
                <w:szCs w:val="20"/>
                <w:lang w:val="en-GB" w:eastAsia="pl-PL"/>
              </w:rPr>
              <w:t>"</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xmlns:tools</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http://schemas.android.com/tools</w:t>
            </w:r>
            <w:r w:rsidRPr="003B2E4D">
              <w:rPr>
                <w:rFonts w:ascii="Courier New" w:eastAsia="Times New Roman" w:hAnsi="Courier New" w:cs="Courier New"/>
                <w:b/>
                <w:bCs/>
                <w:iCs w:val="0"/>
                <w:color w:val="8000FF"/>
                <w:sz w:val="20"/>
                <w:szCs w:val="20"/>
                <w:lang w:val="en-GB" w:eastAsia="pl-PL"/>
              </w:rPr>
              <w:t>"</w:t>
            </w:r>
          </w:p>
          <w:p w:rsidR="00731C6D" w:rsidRPr="003B2E4D" w:rsidRDefault="00731C6D" w:rsidP="00731C6D">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tools:context</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com.ap.mgr.ShoppingCart</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p>
          <w:p w:rsidR="00731C6D" w:rsidRPr="00F20B8F" w:rsidRDefault="00731C6D" w:rsidP="00731C6D">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Wyświetlenie okna statystyk koszyka --&gt;</w:t>
            </w:r>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action_statistics</w:t>
            </w:r>
            <w:proofErr w:type="spellEnd"/>
            <w:r w:rsidRPr="00F20B8F">
              <w:rPr>
                <w:rFonts w:ascii="Courier New" w:eastAsia="Times New Roman" w:hAnsi="Courier New" w:cs="Courier New"/>
                <w:b/>
                <w:bCs/>
                <w:iCs w:val="0"/>
                <w:color w:val="8000FF"/>
                <w:sz w:val="20"/>
                <w:szCs w:val="20"/>
                <w:lang w:eastAsia="pl-PL"/>
              </w:rPr>
              <w:t>"</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"100"</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731C6D" w:rsidRPr="003B2E4D" w:rsidRDefault="00731C6D" w:rsidP="00731C6D">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action_statistics</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731C6D" w:rsidRPr="00F20B8F" w:rsidRDefault="00731C6D" w:rsidP="00731C6D">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ustawień --&gt;</w:t>
            </w:r>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action_settings</w:t>
            </w:r>
            <w:proofErr w:type="spellEnd"/>
            <w:r w:rsidRPr="00F20B8F">
              <w:rPr>
                <w:rFonts w:ascii="Courier New" w:eastAsia="Times New Roman" w:hAnsi="Courier New" w:cs="Courier New"/>
                <w:b/>
                <w:bCs/>
                <w:iCs w:val="0"/>
                <w:color w:val="8000FF"/>
                <w:sz w:val="20"/>
                <w:szCs w:val="20"/>
                <w:lang w:eastAsia="pl-PL"/>
              </w:rPr>
              <w:t>"</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"100"</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731C6D" w:rsidRPr="003B2E4D" w:rsidRDefault="00731C6D" w:rsidP="00731C6D">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action_settings</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731C6D" w:rsidRPr="00F20B8F" w:rsidRDefault="00731C6D" w:rsidP="00731C6D">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Uruchomienie aktywności "O programie" --&gt;</w:t>
            </w:r>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item</w:t>
            </w:r>
            <w:proofErr w:type="spellEnd"/>
          </w:p>
          <w:p w:rsidR="00731C6D" w:rsidRPr="00F20B8F" w:rsidRDefault="00731C6D" w:rsidP="00731C6D">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android:id</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"@+id/</w:t>
            </w:r>
            <w:proofErr w:type="spellStart"/>
            <w:r w:rsidRPr="00F20B8F">
              <w:rPr>
                <w:rFonts w:ascii="Courier New" w:eastAsia="Times New Roman" w:hAnsi="Courier New" w:cs="Courier New"/>
                <w:b/>
                <w:bCs/>
                <w:iCs w:val="0"/>
                <w:color w:val="8000FF"/>
                <w:sz w:val="20"/>
                <w:szCs w:val="20"/>
                <w:lang w:eastAsia="pl-PL"/>
              </w:rPr>
              <w:t>action_about</w:t>
            </w:r>
            <w:proofErr w:type="spellEnd"/>
            <w:r w:rsidRPr="00F20B8F">
              <w:rPr>
                <w:rFonts w:ascii="Courier New" w:eastAsia="Times New Roman" w:hAnsi="Courier New" w:cs="Courier New"/>
                <w:b/>
                <w:bCs/>
                <w:iCs w:val="0"/>
                <w:color w:val="8000FF"/>
                <w:sz w:val="20"/>
                <w:szCs w:val="20"/>
                <w:lang w:eastAsia="pl-PL"/>
              </w:rPr>
              <w:t>"</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android:orderInCategory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"100"</w:t>
            </w:r>
          </w:p>
          <w:p w:rsidR="00731C6D" w:rsidRPr="003B2E4D" w:rsidRDefault="00731C6D" w:rsidP="00731C6D">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android:showAsAction</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"never"</w:t>
            </w:r>
          </w:p>
          <w:p w:rsidR="00731C6D" w:rsidRPr="003B2E4D" w:rsidRDefault="00731C6D" w:rsidP="00731C6D">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action_about</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054067" w:rsidRPr="00F20B8F" w:rsidRDefault="00731C6D" w:rsidP="00731C6D">
            <w:pPr>
              <w:shd w:val="clear" w:color="auto" w:fill="FFFFFF"/>
              <w:jc w:val="left"/>
              <w:rPr>
                <w:rFonts w:ascii="Courier New" w:eastAsia="Times New Roman" w:hAnsi="Courier New" w:cs="Courier New"/>
                <w:iCs w:val="0"/>
                <w:color w:val="0000FF"/>
                <w:sz w:val="20"/>
                <w:szCs w:val="20"/>
                <w:lang w:eastAsia="pl-PL"/>
              </w:rPr>
            </w:pPr>
            <w:r w:rsidRPr="00F20B8F">
              <w:rPr>
                <w:rFonts w:ascii="Courier New" w:eastAsia="Times New Roman" w:hAnsi="Courier New" w:cs="Courier New"/>
                <w:iCs w:val="0"/>
                <w:color w:val="0000FF"/>
                <w:sz w:val="20"/>
                <w:szCs w:val="20"/>
                <w:lang w:eastAsia="pl-PL"/>
              </w:rPr>
              <w:t>&lt;/menu&gt;</w:t>
            </w:r>
          </w:p>
        </w:tc>
      </w:tr>
    </w:tbl>
    <w:p w:rsidR="000236A8" w:rsidRPr="00F20B8F" w:rsidRDefault="000236A8" w:rsidP="000236A8">
      <w:pPr>
        <w:spacing w:before="200"/>
        <w:ind w:firstLine="708"/>
      </w:pPr>
      <w:r w:rsidRPr="00F20B8F">
        <w:t xml:space="preserve">Zarówno menu aktywności odczytu jak i aktywności koszyka udostępnia opcję statystyk. </w:t>
      </w:r>
      <w:r w:rsidR="00664A60" w:rsidRPr="00F20B8F">
        <w:t>Z</w:t>
      </w:r>
      <w:r w:rsidRPr="00F20B8F">
        <w:t xml:space="preserve">ostały </w:t>
      </w:r>
      <w:r w:rsidR="00664A60" w:rsidRPr="00F20B8F">
        <w:t xml:space="preserve">one </w:t>
      </w:r>
      <w:r w:rsidRPr="00F20B8F">
        <w:t xml:space="preserve">zaprojektowane jako małe, wyskakujące okna znajdujące się nad zawartością, której dotyczą. W przypadku </w:t>
      </w:r>
      <w:r w:rsidR="000D7BE1" w:rsidRPr="00F20B8F">
        <w:t>a</w:t>
      </w:r>
      <w:r w:rsidRPr="00F20B8F">
        <w:t xml:space="preserve">ktywności </w:t>
      </w:r>
      <w:r w:rsidR="000D7BE1" w:rsidRPr="00F20B8F">
        <w:t xml:space="preserve">odczytu, </w:t>
      </w:r>
      <w:r w:rsidRPr="00F20B8F">
        <w:t xml:space="preserve">statystyki pokazują liczbę uruchomień aplikacji, </w:t>
      </w:r>
      <w:r w:rsidRPr="00F20B8F">
        <w:lastRenderedPageBreak/>
        <w:t xml:space="preserve">ilość odczytanych identyfikatorów oraz </w:t>
      </w:r>
      <w:r w:rsidR="000D7BE1" w:rsidRPr="00F20B8F">
        <w:t>ile z nich zostało dodanych do koszyka (</w:t>
      </w:r>
      <w:r w:rsidR="00477296" w:rsidRPr="00F20B8F">
        <w:fldChar w:fldCharType="begin"/>
      </w:r>
      <w:r w:rsidR="00477296" w:rsidRPr="00F20B8F">
        <w:instrText xml:space="preserve"> REF _Ref421377591 \h </w:instrText>
      </w:r>
      <w:r w:rsidR="000D6F91" w:rsidRPr="00F20B8F">
        <w:instrText xml:space="preserve"> \* MERGEFORMAT </w:instrText>
      </w:r>
      <w:r w:rsidR="00477296" w:rsidRPr="00F20B8F">
        <w:fldChar w:fldCharType="separate"/>
      </w:r>
      <w:r w:rsidR="004D3F52" w:rsidRPr="00F20B8F">
        <w:t>Rys. </w:t>
      </w:r>
      <w:r w:rsidR="004D3F52">
        <w:t>4</w:t>
      </w:r>
      <w:r w:rsidR="004D3F52" w:rsidRPr="00F20B8F">
        <w:t>.</w:t>
      </w:r>
      <w:r w:rsidR="004D3F52">
        <w:rPr>
          <w:noProof/>
        </w:rPr>
        <w:t>5</w:t>
      </w:r>
      <w:r w:rsidR="00477296" w:rsidRPr="00F20B8F">
        <w:fldChar w:fldCharType="end"/>
      </w:r>
      <w:r w:rsidR="00477296" w:rsidRPr="00F20B8F">
        <w:t>-a</w:t>
      </w:r>
      <w:r w:rsidR="000D7BE1" w:rsidRPr="00F20B8F">
        <w:t>). Dodatkowo na dole okna wyświetlany jest przycisk</w:t>
      </w:r>
      <w:r w:rsidR="00BF4F41" w:rsidRPr="00F20B8F">
        <w:t xml:space="preserve"> ich</w:t>
      </w:r>
      <w:r w:rsidR="000D7BE1" w:rsidRPr="00F20B8F">
        <w:t xml:space="preserve"> zerowania</w:t>
      </w:r>
      <w:r w:rsidR="00BF4F41" w:rsidRPr="00F20B8F">
        <w:t>,</w:t>
      </w:r>
      <w:r w:rsidR="000D7BE1" w:rsidRPr="00F20B8F">
        <w:t xml:space="preserve"> dzięki czemu w każdej chwili można zacząć zliczanie od nowa (np. na początku miesiąca). Statystyki koszyka dotyczą jedynie bieżącej jego zawartości i prezentują takie dane jak ilość pozycji na liście, ich najwyższą</w:t>
      </w:r>
      <w:r w:rsidR="008C67BB" w:rsidRPr="00F20B8F">
        <w:t xml:space="preserve">, </w:t>
      </w:r>
      <w:r w:rsidR="000D7BE1" w:rsidRPr="00F20B8F">
        <w:t xml:space="preserve"> najniższą </w:t>
      </w:r>
      <w:r w:rsidR="008C67BB" w:rsidRPr="00F20B8F">
        <w:t xml:space="preserve">i średnią </w:t>
      </w:r>
      <w:r w:rsidR="000D7BE1" w:rsidRPr="00F20B8F">
        <w:t>cenę, najkrótszy okres przydatności spośród wszystkich towarów oraz ilość towarów o krótkim okresie przydatności tj. poniżej 7 dni</w:t>
      </w:r>
      <w:r w:rsidR="005C5ABA" w:rsidRPr="00F20B8F">
        <w:t xml:space="preserve"> (</w:t>
      </w:r>
      <w:r w:rsidR="00477296" w:rsidRPr="00F20B8F">
        <w:fldChar w:fldCharType="begin"/>
      </w:r>
      <w:r w:rsidR="00477296" w:rsidRPr="00F20B8F">
        <w:instrText xml:space="preserve"> REF _Ref421377591 \h </w:instrText>
      </w:r>
      <w:r w:rsidR="000D6F91" w:rsidRPr="00F20B8F">
        <w:instrText xml:space="preserve"> \* MERGEFORMAT </w:instrText>
      </w:r>
      <w:r w:rsidR="00477296" w:rsidRPr="00F20B8F">
        <w:fldChar w:fldCharType="separate"/>
      </w:r>
      <w:r w:rsidR="004D3F52" w:rsidRPr="00F20B8F">
        <w:t>Rys. </w:t>
      </w:r>
      <w:r w:rsidR="004D3F52">
        <w:t>4</w:t>
      </w:r>
      <w:r w:rsidR="004D3F52" w:rsidRPr="00F20B8F">
        <w:t>.</w:t>
      </w:r>
      <w:r w:rsidR="004D3F52">
        <w:rPr>
          <w:noProof/>
        </w:rPr>
        <w:t>5</w:t>
      </w:r>
      <w:r w:rsidR="00477296" w:rsidRPr="00F20B8F">
        <w:fldChar w:fldCharType="end"/>
      </w:r>
      <w:r w:rsidR="00477296" w:rsidRPr="00F20B8F">
        <w:t>-b</w:t>
      </w:r>
      <w:r w:rsidR="005C5ABA" w:rsidRPr="00F20B8F">
        <w:t>)</w:t>
      </w:r>
      <w:r w:rsidR="000D7BE1" w:rsidRPr="00F20B8F">
        <w:t>.</w:t>
      </w:r>
      <w:r w:rsidR="005C5ABA" w:rsidRPr="00F20B8F">
        <w:t xml:space="preserve"> Za ich pomocą możliwe jest określnie czy</w:t>
      </w:r>
      <w:r w:rsidR="00D36EDE" w:rsidRPr="00F20B8F">
        <w:t xml:space="preserve"> dany produkt</w:t>
      </w:r>
      <w:r w:rsidR="005C5ABA" w:rsidRPr="00F20B8F">
        <w:t xml:space="preserve"> jest szczególnie kosztowny lub tani w stosunku do pozostałych. Podobnie wyświetlanie </w:t>
      </w:r>
      <w:r w:rsidR="00D36EDE" w:rsidRPr="00F20B8F">
        <w:t>statystyk dotyczących okresu</w:t>
      </w:r>
      <w:r w:rsidR="005C5ABA" w:rsidRPr="00F20B8F">
        <w:t xml:space="preserve"> przydatności </w:t>
      </w:r>
      <w:r w:rsidR="00061CB7" w:rsidRPr="00F20B8F">
        <w:t>informuje o produktach, które należy szybko skonsumować</w:t>
      </w:r>
      <w:r w:rsidR="005C5ABA" w:rsidRPr="00F20B8F">
        <w:t>.</w:t>
      </w:r>
    </w:p>
    <w:p w:rsidR="00B3526A" w:rsidRPr="00F20B8F" w:rsidRDefault="00663992" w:rsidP="00B3526A">
      <w:pPr>
        <w:pStyle w:val="Rysunki"/>
      </w:pPr>
      <w:r w:rsidRPr="00F20B8F">
        <w:object w:dxaOrig="7322" w:dyaOrig="5087">
          <v:shape id="_x0000_i1059" type="#_x0000_t75" style="width:365.75pt;height:254pt" o:ole="">
            <v:imagedata r:id="rId86" o:title=""/>
          </v:shape>
          <o:OLEObject Type="Embed" ProgID="Visio.Drawing.11" ShapeID="_x0000_i1059" DrawAspect="Content" ObjectID="_1497340578" r:id="rId87"/>
        </w:object>
      </w:r>
    </w:p>
    <w:p w:rsidR="00B3526A" w:rsidRPr="00F20B8F" w:rsidRDefault="00B3526A" w:rsidP="00B3526A">
      <w:pPr>
        <w:pStyle w:val="Legenda"/>
      </w:pPr>
      <w:bookmarkStart w:id="76" w:name="_Ref421377591"/>
      <w:r w:rsidRPr="00F20B8F">
        <w:t>Rys.</w:t>
      </w:r>
      <w:r w:rsidR="00696FD8" w:rsidRPr="00F20B8F">
        <w:t> </w:t>
      </w:r>
      <w:fldSimple w:instr=" STYLEREF 1 \s ">
        <w:r w:rsidR="004D3F52">
          <w:rPr>
            <w:noProof/>
          </w:rPr>
          <w:t>4</w:t>
        </w:r>
      </w:fldSimple>
      <w:r w:rsidR="00A97824" w:rsidRPr="00F20B8F">
        <w:t>.</w:t>
      </w:r>
      <w:fldSimple w:instr=" SEQ Rys. \* ARABIC \s 1 ">
        <w:r w:rsidR="004D3F52">
          <w:rPr>
            <w:noProof/>
          </w:rPr>
          <w:t>5</w:t>
        </w:r>
      </w:fldSimple>
      <w:bookmarkEnd w:id="76"/>
      <w:r w:rsidR="00C35831" w:rsidRPr="00F20B8F">
        <w:t>. Projekt okien statystyk</w:t>
      </w:r>
      <w:r w:rsidRPr="00F20B8F">
        <w:t xml:space="preserve"> a) odczytu</w:t>
      </w:r>
      <w:r w:rsidR="006218B2" w:rsidRPr="00F20B8F">
        <w:t xml:space="preserve"> danych</w:t>
      </w:r>
      <w:r w:rsidRPr="00F20B8F">
        <w:t xml:space="preserve"> i b) koszyka</w:t>
      </w:r>
    </w:p>
    <w:p w:rsidR="00A85EB0" w:rsidRPr="00F20B8F" w:rsidRDefault="00A85EB0" w:rsidP="000236A8">
      <w:pPr>
        <w:spacing w:before="200"/>
        <w:ind w:firstLine="708"/>
      </w:pPr>
      <w:r w:rsidRPr="00F20B8F">
        <w:t xml:space="preserve">Jedną z cech wspólnych obu list menu jest możliwość uruchomienia ustawień programu. W obecnej wersji udostępniono jedynie możliwość modyfikacji parametrów </w:t>
      </w:r>
      <w:r w:rsidR="007B5C8C" w:rsidRPr="00F20B8F">
        <w:t xml:space="preserve">protokołu </w:t>
      </w:r>
      <w:r w:rsidRPr="00F20B8F">
        <w:t>poprzez ustawianie flag wysyłanych przez czytnik. W ten sposób możliwe jest określenie czy komunikacja z identyfikatorem odbywa się w trybie adresowania, a także czy identyfikator odpowiadając ma korzystać z trybu szybkiego oraz alternatywnej modulacji z wykorzystaniem dwóch częstotliwości podnośnych. Uruchomienie komunikacji w trybie adresowania jest o tyle korzystne, że w przypadku zasilenia dwóch identyfikatorów znajdujących się blisko siebie, odpowie tylko ten o właściwym numerze UID. Niestety wydłuża to</w:t>
      </w:r>
      <w:r w:rsidR="005C49D5" w:rsidRPr="00F20B8F">
        <w:t> </w:t>
      </w:r>
      <w:r w:rsidR="00A71F25" w:rsidRPr="00F20B8F">
        <w:t>komendy</w:t>
      </w:r>
      <w:r w:rsidR="00452710" w:rsidRPr="00F20B8F">
        <w:t>,</w:t>
      </w:r>
      <w:r w:rsidRPr="00F20B8F">
        <w:t xml:space="preserve"> gdyż w każdej ramce musi się znaleźć dodatkowe 64 bity. Z kolei parametry kanału zwrotnego są o tyle istotne, że nie każdy moduł NFC</w:t>
      </w:r>
      <w:r w:rsidR="00A34DE1" w:rsidRPr="00F20B8F">
        <w:t>, wbudowany w urządzenie mobilne,</w:t>
      </w:r>
      <w:r w:rsidRPr="00F20B8F">
        <w:t xml:space="preserve"> obsługuje wszystkie tryby wymienione w normie ISO/IEC 15693.</w:t>
      </w:r>
    </w:p>
    <w:p w:rsidR="001A5F88" w:rsidRPr="00F20B8F" w:rsidRDefault="00125E07" w:rsidP="00125E07">
      <w:pPr>
        <w:spacing w:before="200"/>
        <w:ind w:firstLine="708"/>
      </w:pPr>
      <w:r w:rsidRPr="00F20B8F">
        <w:t xml:space="preserve">W formie tekstowej </w:t>
      </w:r>
      <w:r w:rsidR="004002EB" w:rsidRPr="00F20B8F">
        <w:t>wykonano również</w:t>
      </w:r>
      <w:r w:rsidRPr="00F20B8F">
        <w:t xml:space="preserve"> projekt </w:t>
      </w:r>
      <w:proofErr w:type="spellStart"/>
      <w:r w:rsidRPr="00F20B8F">
        <w:t>layout’u</w:t>
      </w:r>
      <w:proofErr w:type="spellEnd"/>
      <w:r w:rsidRPr="00F20B8F">
        <w:t xml:space="preserve"> aktywności ustawień aplikacji, który zapisano w pliku </w:t>
      </w:r>
      <w:r w:rsidR="001A5F88" w:rsidRPr="00F20B8F">
        <w:rPr>
          <w:i/>
        </w:rPr>
        <w:t>preferences.xml</w:t>
      </w:r>
      <w:r w:rsidR="001A5F88" w:rsidRPr="00F20B8F">
        <w:t xml:space="preserve"> </w:t>
      </w:r>
      <w:r w:rsidRPr="00F20B8F">
        <w:t xml:space="preserve">umieszczonym </w:t>
      </w:r>
      <w:r w:rsidR="001A5F88" w:rsidRPr="00F20B8F">
        <w:t xml:space="preserve">w katalogu </w:t>
      </w:r>
      <w:r w:rsidR="00E86641" w:rsidRPr="00F20B8F">
        <w:rPr>
          <w:i/>
        </w:rPr>
        <w:t>res</w:t>
      </w:r>
      <w:r w:rsidR="001A5F88" w:rsidRPr="00F20B8F">
        <w:rPr>
          <w:i/>
        </w:rPr>
        <w:t>/</w:t>
      </w:r>
      <w:proofErr w:type="spellStart"/>
      <w:r w:rsidR="001A5F88" w:rsidRPr="00F20B8F">
        <w:rPr>
          <w:i/>
        </w:rPr>
        <w:t>xml</w:t>
      </w:r>
      <w:proofErr w:type="spellEnd"/>
      <w:r w:rsidR="003545C7" w:rsidRPr="00F20B8F">
        <w:rPr>
          <w:i/>
        </w:rPr>
        <w:t xml:space="preserve"> </w:t>
      </w:r>
      <w:r w:rsidR="003545C7" w:rsidRPr="00F20B8F">
        <w:t>(</w:t>
      </w:r>
      <w:r w:rsidR="00B41230" w:rsidRPr="00F20B8F">
        <w:fldChar w:fldCharType="begin"/>
      </w:r>
      <w:r w:rsidR="00B41230" w:rsidRPr="00F20B8F">
        <w:instrText xml:space="preserve"> REF _Ref421379206 \h </w:instrText>
      </w:r>
      <w:r w:rsidR="00094802" w:rsidRPr="00F20B8F">
        <w:instrText xml:space="preserve"> \* MERGEFORMAT </w:instrText>
      </w:r>
      <w:r w:rsidR="00B41230" w:rsidRPr="00F20B8F">
        <w:fldChar w:fldCharType="separate"/>
      </w:r>
      <w:r w:rsidR="004D3F52" w:rsidRPr="00F20B8F">
        <w:t xml:space="preserve">List. </w:t>
      </w:r>
      <w:r w:rsidR="004D3F52">
        <w:rPr>
          <w:noProof/>
        </w:rPr>
        <w:t>4</w:t>
      </w:r>
      <w:r w:rsidR="004D3F52" w:rsidRPr="00F20B8F">
        <w:t>.</w:t>
      </w:r>
      <w:r w:rsidR="004D3F52">
        <w:rPr>
          <w:noProof/>
        </w:rPr>
        <w:t>4</w:t>
      </w:r>
      <w:r w:rsidR="00B41230" w:rsidRPr="00F20B8F">
        <w:fldChar w:fldCharType="end"/>
      </w:r>
      <w:r w:rsidR="003545C7" w:rsidRPr="00F20B8F">
        <w:t>)</w:t>
      </w:r>
      <w:r w:rsidR="00E86641" w:rsidRPr="00F20B8F">
        <w:t>.</w:t>
      </w:r>
      <w:r w:rsidR="006D1B83" w:rsidRPr="00F20B8F">
        <w:t xml:space="preserve"> Składa się on z dwóch kategorii z których pierwsza o nazwie </w:t>
      </w:r>
      <w:r w:rsidR="006D1B83" w:rsidRPr="00F20B8F">
        <w:rPr>
          <w:i/>
        </w:rPr>
        <w:t xml:space="preserve">TRANSMISJA DO IDENTYFIKATORA </w:t>
      </w:r>
      <w:r w:rsidR="006D1B83" w:rsidRPr="00F20B8F">
        <w:t xml:space="preserve">(łańcuch </w:t>
      </w:r>
      <w:proofErr w:type="spellStart"/>
      <w:r w:rsidR="006D1B83" w:rsidRPr="00F20B8F">
        <w:rPr>
          <w:i/>
        </w:rPr>
        <w:t>pref_cat_vcd</w:t>
      </w:r>
      <w:proofErr w:type="spellEnd"/>
      <w:r w:rsidR="006D1B83" w:rsidRPr="00F20B8F">
        <w:t>) zawiera boolowskie pole wyboru (</w:t>
      </w:r>
      <w:r w:rsidR="006D1B83" w:rsidRPr="00F20B8F">
        <w:rPr>
          <w:i/>
        </w:rPr>
        <w:t xml:space="preserve">ang. </w:t>
      </w:r>
      <w:proofErr w:type="spellStart"/>
      <w:r w:rsidR="006D1B83" w:rsidRPr="00F20B8F">
        <w:rPr>
          <w:i/>
        </w:rPr>
        <w:t>check</w:t>
      </w:r>
      <w:proofErr w:type="spellEnd"/>
      <w:r w:rsidR="006D1B83" w:rsidRPr="00F20B8F">
        <w:rPr>
          <w:i/>
        </w:rPr>
        <w:t xml:space="preserve"> </w:t>
      </w:r>
      <w:proofErr w:type="spellStart"/>
      <w:r w:rsidR="006D1B83" w:rsidRPr="00F20B8F">
        <w:rPr>
          <w:i/>
        </w:rPr>
        <w:t>box</w:t>
      </w:r>
      <w:proofErr w:type="spellEnd"/>
      <w:r w:rsidR="006D1B83" w:rsidRPr="00F20B8F">
        <w:t xml:space="preserve">) aktywacji trybu </w:t>
      </w:r>
      <w:r w:rsidR="006D1B83" w:rsidRPr="00F20B8F">
        <w:lastRenderedPageBreak/>
        <w:t xml:space="preserve">adresowego </w:t>
      </w:r>
      <w:proofErr w:type="spellStart"/>
      <w:r w:rsidR="006D1B83" w:rsidRPr="00F20B8F">
        <w:rPr>
          <w:i/>
        </w:rPr>
        <w:t>pref_vcd_addressed_mode</w:t>
      </w:r>
      <w:proofErr w:type="spellEnd"/>
      <w:r w:rsidR="006D1B83" w:rsidRPr="00F20B8F">
        <w:t xml:space="preserve">. Z kolei druga kategoria zatytułowana </w:t>
      </w:r>
      <w:r w:rsidR="006D1B83" w:rsidRPr="00F20B8F">
        <w:rPr>
          <w:i/>
        </w:rPr>
        <w:t>TRANSMISJA Z</w:t>
      </w:r>
      <w:r w:rsidR="00C86E01" w:rsidRPr="00F20B8F">
        <w:rPr>
          <w:i/>
        </w:rPr>
        <w:t> </w:t>
      </w:r>
      <w:r w:rsidR="006D1B83" w:rsidRPr="00F20B8F">
        <w:rPr>
          <w:i/>
        </w:rPr>
        <w:t xml:space="preserve">IDENTYFIKATORA </w:t>
      </w:r>
      <w:r w:rsidR="006D1B83" w:rsidRPr="00F20B8F">
        <w:t xml:space="preserve">(łańcuch </w:t>
      </w:r>
      <w:proofErr w:type="spellStart"/>
      <w:r w:rsidR="006D1B83" w:rsidRPr="00F20B8F">
        <w:rPr>
          <w:i/>
        </w:rPr>
        <w:t>pref_cat_vicc</w:t>
      </w:r>
      <w:proofErr w:type="spellEnd"/>
      <w:r w:rsidR="006D1B83" w:rsidRPr="00F20B8F">
        <w:t>) składa się z dwóch kolejnych pól wyboru umożliwiających wymuszenie przyśpieszonej transmisji zwrotnej i alternatywnej metody modulacji podnośnej.</w:t>
      </w:r>
    </w:p>
    <w:p w:rsidR="0099091C" w:rsidRPr="00F20B8F" w:rsidRDefault="0099091C" w:rsidP="0099091C">
      <w:pPr>
        <w:pStyle w:val="Legenda"/>
      </w:pPr>
      <w:bookmarkStart w:id="77" w:name="_Ref421379206"/>
      <w:r w:rsidRPr="00F20B8F">
        <w:t xml:space="preserve">List. </w:t>
      </w:r>
      <w:fldSimple w:instr=" STYLEREF 1 \s ">
        <w:r w:rsidR="004D3F52">
          <w:rPr>
            <w:noProof/>
          </w:rPr>
          <w:t>4</w:t>
        </w:r>
      </w:fldSimple>
      <w:r w:rsidRPr="00F20B8F">
        <w:t>.</w:t>
      </w:r>
      <w:fldSimple w:instr=" SEQ List. \* ARABIC \s 1 ">
        <w:r w:rsidR="004D3F52">
          <w:rPr>
            <w:noProof/>
          </w:rPr>
          <w:t>4</w:t>
        </w:r>
      </w:fldSimple>
      <w:bookmarkEnd w:id="77"/>
      <w:r w:rsidRPr="00F20B8F">
        <w:t xml:space="preserve">. </w:t>
      </w:r>
      <w:r w:rsidR="00125E07" w:rsidRPr="00F20B8F">
        <w:t xml:space="preserve">Projekt </w:t>
      </w:r>
      <w:proofErr w:type="spellStart"/>
      <w:r w:rsidR="00125E07" w:rsidRPr="00F20B8F">
        <w:t>layout’u</w:t>
      </w:r>
      <w:proofErr w:type="spellEnd"/>
      <w:r w:rsidR="00B02C1A" w:rsidRPr="00F20B8F">
        <w:t xml:space="preserve"> </w:t>
      </w:r>
      <w:r w:rsidRPr="00F20B8F">
        <w:t>ustawień programu</w:t>
      </w:r>
    </w:p>
    <w:tbl>
      <w:tblPr>
        <w:tblStyle w:val="Tabela-Siatka"/>
        <w:tblW w:w="0" w:type="auto"/>
        <w:tblLook w:val="04A0" w:firstRow="1" w:lastRow="0" w:firstColumn="1" w:lastColumn="0" w:noHBand="0" w:noVBand="1"/>
      </w:tblPr>
      <w:tblGrid>
        <w:gridCol w:w="9494"/>
      </w:tblGrid>
      <w:tr w:rsidR="0099091C" w:rsidRPr="00F20B8F" w:rsidTr="00B41230">
        <w:tc>
          <w:tcPr>
            <w:tcW w:w="9494" w:type="dxa"/>
          </w:tcPr>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FF0000"/>
                <w:sz w:val="20"/>
                <w:szCs w:val="20"/>
                <w:shd w:val="clear" w:color="auto" w:fill="FFFF00"/>
                <w:lang w:val="en-GB" w:eastAsia="pl-PL"/>
              </w:rPr>
              <w:t>&lt;?</w:t>
            </w:r>
            <w:r w:rsidRPr="003B2E4D">
              <w:rPr>
                <w:rFonts w:ascii="Courier New" w:eastAsia="Times New Roman" w:hAnsi="Courier New" w:cs="Courier New"/>
                <w:iCs w:val="0"/>
                <w:color w:val="0000FF"/>
                <w:sz w:val="20"/>
                <w:szCs w:val="20"/>
                <w:lang w:val="en-GB" w:eastAsia="pl-PL"/>
              </w:rPr>
              <w:t>xml</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version</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"1.0"</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FF0000"/>
                <w:sz w:val="20"/>
                <w:szCs w:val="20"/>
                <w:lang w:val="en-GB" w:eastAsia="pl-PL"/>
              </w:rPr>
              <w:t>encoding</w:t>
            </w:r>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"utf-8"</w:t>
            </w:r>
            <w:r w:rsidRPr="003B2E4D">
              <w:rPr>
                <w:rFonts w:ascii="Courier New" w:eastAsia="Times New Roman" w:hAnsi="Courier New" w:cs="Courier New"/>
                <w:iCs w:val="0"/>
                <w:color w:val="FF0000"/>
                <w:sz w:val="20"/>
                <w:szCs w:val="20"/>
                <w:shd w:val="clear" w:color="auto" w:fill="FFFF00"/>
                <w:lang w:val="en-GB" w:eastAsia="pl-PL"/>
              </w:rPr>
              <w:t>?&gt;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FF"/>
                <w:sz w:val="20"/>
                <w:szCs w:val="20"/>
                <w:lang w:val="en-GB" w:eastAsia="pl-PL"/>
              </w:rPr>
              <w:t>&lt;</w:t>
            </w:r>
            <w:proofErr w:type="spellStart"/>
            <w:r w:rsidRPr="003B2E4D">
              <w:rPr>
                <w:rFonts w:ascii="Courier New" w:eastAsia="Times New Roman" w:hAnsi="Courier New" w:cs="Courier New"/>
                <w:iCs w:val="0"/>
                <w:color w:val="0000FF"/>
                <w:sz w:val="20"/>
                <w:szCs w:val="20"/>
                <w:lang w:val="en-GB" w:eastAsia="pl-PL"/>
              </w:rPr>
              <w:t>PreferenceScreen</w:t>
            </w:r>
            <w:proofErr w:type="spellEnd"/>
            <w:r w:rsidRPr="003B2E4D">
              <w:rPr>
                <w:rFonts w:ascii="Courier New" w:eastAsia="Times New Roman" w:hAnsi="Courier New" w:cs="Courier New"/>
                <w:iCs w:val="0"/>
                <w:color w:val="000000"/>
                <w:sz w:val="20"/>
                <w:szCs w:val="20"/>
                <w:lang w:val="en-GB" w:eastAsia="pl-PL"/>
              </w:rPr>
              <w:t xml:space="preserve"> </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xmlns:android</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b/>
                <w:bCs/>
                <w:iCs w:val="0"/>
                <w:color w:val="8000FF"/>
                <w:sz w:val="20"/>
                <w:szCs w:val="20"/>
                <w:u w:val="single"/>
                <w:lang w:val="en-GB" w:eastAsia="pl-PL"/>
              </w:rPr>
              <w:t>http://schemas.android.com/</w:t>
            </w:r>
            <w:proofErr w:type="spellStart"/>
            <w:r w:rsidRPr="003B2E4D">
              <w:rPr>
                <w:rFonts w:ascii="Courier New" w:eastAsia="Times New Roman" w:hAnsi="Courier New" w:cs="Courier New"/>
                <w:b/>
                <w:bCs/>
                <w:iCs w:val="0"/>
                <w:color w:val="8000FF"/>
                <w:sz w:val="20"/>
                <w:szCs w:val="20"/>
                <w:u w:val="single"/>
                <w:lang w:val="en-GB" w:eastAsia="pl-PL"/>
              </w:rPr>
              <w:t>apk</w:t>
            </w:r>
            <w:proofErr w:type="spellEnd"/>
            <w:r w:rsidRPr="003B2E4D">
              <w:rPr>
                <w:rFonts w:ascii="Courier New" w:eastAsia="Times New Roman" w:hAnsi="Courier New" w:cs="Courier New"/>
                <w:b/>
                <w:bCs/>
                <w:iCs w:val="0"/>
                <w:color w:val="8000FF"/>
                <w:sz w:val="20"/>
                <w:szCs w:val="20"/>
                <w:u w:val="single"/>
                <w:lang w:val="en-GB" w:eastAsia="pl-PL"/>
              </w:rPr>
              <w:t>/res/android</w:t>
            </w:r>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preference_screen</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Konfiguracja</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poleceń</w:t>
            </w:r>
            <w:proofErr w:type="spellEnd"/>
            <w:r w:rsidRPr="003B2E4D">
              <w:rPr>
                <w:rFonts w:ascii="Courier New" w:eastAsia="Times New Roman" w:hAnsi="Courier New" w:cs="Courier New"/>
                <w:iCs w:val="0"/>
                <w:color w:val="008000"/>
                <w:sz w:val="20"/>
                <w:szCs w:val="20"/>
                <w:lang w:val="en-GB" w:eastAsia="pl-PL"/>
              </w:rPr>
              <w:t xml:space="preserve"> --&gt;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w:t>
            </w:r>
            <w:proofErr w:type="spellStart"/>
            <w:r w:rsidRPr="003B2E4D">
              <w:rPr>
                <w:rFonts w:ascii="Courier New" w:eastAsia="Times New Roman" w:hAnsi="Courier New" w:cs="Courier New"/>
                <w:iCs w:val="0"/>
                <w:color w:val="0000FF"/>
                <w:sz w:val="20"/>
                <w:szCs w:val="20"/>
                <w:lang w:val="en-GB" w:eastAsia="pl-PL"/>
              </w:rPr>
              <w:t>PreferenceCategory</w:t>
            </w:r>
            <w:proofErr w:type="spellEnd"/>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pref_cat_vcd</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pref_cat_vcd</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Trybu</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adresowy</w:t>
            </w:r>
            <w:proofErr w:type="spellEnd"/>
            <w:r w:rsidRPr="003B2E4D">
              <w:rPr>
                <w:rFonts w:ascii="Courier New" w:eastAsia="Times New Roman" w:hAnsi="Courier New" w:cs="Courier New"/>
                <w:iCs w:val="0"/>
                <w:color w:val="008000"/>
                <w:sz w:val="20"/>
                <w:szCs w:val="20"/>
                <w:lang w:val="en-GB" w:eastAsia="pl-PL"/>
              </w:rPr>
              <w:t xml:space="preserve"> --&gt;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w:t>
            </w:r>
            <w:proofErr w:type="spellStart"/>
            <w:r w:rsidRPr="003B2E4D">
              <w:rPr>
                <w:rFonts w:ascii="Courier New" w:eastAsia="Times New Roman" w:hAnsi="Courier New" w:cs="Courier New"/>
                <w:iCs w:val="0"/>
                <w:color w:val="0000FF"/>
                <w:sz w:val="20"/>
                <w:szCs w:val="20"/>
                <w:lang w:val="en-GB" w:eastAsia="pl-PL"/>
              </w:rPr>
              <w:t>CheckBoxPreference</w:t>
            </w:r>
            <w:proofErr w:type="spellEnd"/>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android:defaultValue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"true"</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pref_vcd_addressed_mode</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pref_vcd_addressed_mode_title</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android:summary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pref_vcd_addressed_mode_summary</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p>
          <w:p w:rsidR="00B41230" w:rsidRPr="00F20B8F" w:rsidRDefault="00B41230" w:rsidP="00B41230">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PreferenceCategory</w:t>
            </w:r>
            <w:proofErr w:type="spellEnd"/>
            <w:r w:rsidRPr="00F20B8F">
              <w:rPr>
                <w:rFonts w:ascii="Courier New" w:eastAsia="Times New Roman" w:hAnsi="Courier New" w:cs="Courier New"/>
                <w:iCs w:val="0"/>
                <w:color w:val="0000FF"/>
                <w:sz w:val="20"/>
                <w:szCs w:val="20"/>
                <w:lang w:eastAsia="pl-PL"/>
              </w:rPr>
              <w:t>&gt;</w:t>
            </w:r>
            <w:r w:rsidRPr="00F20B8F">
              <w:rPr>
                <w:rFonts w:ascii="Courier New" w:eastAsia="Times New Roman" w:hAnsi="Courier New" w:cs="Courier New"/>
                <w:b/>
                <w:bCs/>
                <w:iCs w:val="0"/>
                <w:color w:val="000000"/>
                <w:sz w:val="20"/>
                <w:szCs w:val="20"/>
                <w:lang w:eastAsia="pl-PL"/>
              </w:rPr>
              <w:t xml:space="preserve">  </w:t>
            </w:r>
          </w:p>
          <w:p w:rsidR="00B41230" w:rsidRPr="00F20B8F" w:rsidRDefault="00B41230" w:rsidP="00B41230">
            <w:pPr>
              <w:shd w:val="clear" w:color="auto" w:fill="FFFFFF"/>
              <w:jc w:val="left"/>
              <w:rPr>
                <w:rFonts w:ascii="Courier New" w:eastAsia="Times New Roman" w:hAnsi="Courier New" w:cs="Courier New"/>
                <w:b/>
                <w:bCs/>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8000"/>
                <w:sz w:val="20"/>
                <w:szCs w:val="20"/>
                <w:lang w:eastAsia="pl-PL"/>
              </w:rPr>
              <w:t>&lt;!-- Konfiguracja odpowiedzi --&gt;</w:t>
            </w:r>
          </w:p>
          <w:p w:rsidR="00B41230" w:rsidRPr="00F20B8F" w:rsidRDefault="00B41230" w:rsidP="00B41230">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PreferenceCategory</w:t>
            </w:r>
            <w:proofErr w:type="spellEnd"/>
          </w:p>
          <w:p w:rsidR="00B41230" w:rsidRPr="00F20B8F" w:rsidRDefault="00B41230" w:rsidP="00B41230">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android:title</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"@string/</w:t>
            </w:r>
            <w:proofErr w:type="spellStart"/>
            <w:r w:rsidRPr="00F20B8F">
              <w:rPr>
                <w:rFonts w:ascii="Courier New" w:eastAsia="Times New Roman" w:hAnsi="Courier New" w:cs="Courier New"/>
                <w:b/>
                <w:bCs/>
                <w:iCs w:val="0"/>
                <w:color w:val="8000FF"/>
                <w:sz w:val="20"/>
                <w:szCs w:val="20"/>
                <w:lang w:eastAsia="pl-PL"/>
              </w:rPr>
              <w:t>pref_cat_vicc</w:t>
            </w:r>
            <w:proofErr w:type="spellEnd"/>
            <w:r w:rsidRPr="00F20B8F">
              <w:rPr>
                <w:rFonts w:ascii="Courier New" w:eastAsia="Times New Roman" w:hAnsi="Courier New" w:cs="Courier New"/>
                <w:b/>
                <w:bCs/>
                <w:iCs w:val="0"/>
                <w:color w:val="8000FF"/>
                <w:sz w:val="20"/>
                <w:szCs w:val="20"/>
                <w:lang w:eastAsia="pl-PL"/>
              </w:rPr>
              <w: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pref_cat_vicc</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8000"/>
                <w:sz w:val="20"/>
                <w:szCs w:val="20"/>
                <w:lang w:val="en-GB" w:eastAsia="pl-PL"/>
              </w:rPr>
              <w:t xml:space="preserve">&lt;!-- </w:t>
            </w:r>
            <w:proofErr w:type="spellStart"/>
            <w:r w:rsidRPr="003B2E4D">
              <w:rPr>
                <w:rFonts w:ascii="Courier New" w:eastAsia="Times New Roman" w:hAnsi="Courier New" w:cs="Courier New"/>
                <w:iCs w:val="0"/>
                <w:color w:val="008000"/>
                <w:sz w:val="20"/>
                <w:szCs w:val="20"/>
                <w:lang w:val="en-GB" w:eastAsia="pl-PL"/>
              </w:rPr>
              <w:t>Trybu</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szybkiej</w:t>
            </w:r>
            <w:proofErr w:type="spellEnd"/>
            <w:r w:rsidRPr="003B2E4D">
              <w:rPr>
                <w:rFonts w:ascii="Courier New" w:eastAsia="Times New Roman" w:hAnsi="Courier New" w:cs="Courier New"/>
                <w:iCs w:val="0"/>
                <w:color w:val="008000"/>
                <w:sz w:val="20"/>
                <w:szCs w:val="20"/>
                <w:lang w:val="en-GB" w:eastAsia="pl-PL"/>
              </w:rPr>
              <w:t xml:space="preserve"> </w:t>
            </w:r>
            <w:proofErr w:type="spellStart"/>
            <w:r w:rsidRPr="003B2E4D">
              <w:rPr>
                <w:rFonts w:ascii="Courier New" w:eastAsia="Times New Roman" w:hAnsi="Courier New" w:cs="Courier New"/>
                <w:iCs w:val="0"/>
                <w:color w:val="008000"/>
                <w:sz w:val="20"/>
                <w:szCs w:val="20"/>
                <w:lang w:val="en-GB" w:eastAsia="pl-PL"/>
              </w:rPr>
              <w:t>transmisji</w:t>
            </w:r>
            <w:proofErr w:type="spellEnd"/>
            <w:r w:rsidRPr="003B2E4D">
              <w:rPr>
                <w:rFonts w:ascii="Courier New" w:eastAsia="Times New Roman" w:hAnsi="Courier New" w:cs="Courier New"/>
                <w:iCs w:val="0"/>
                <w:color w:val="008000"/>
                <w:sz w:val="20"/>
                <w:szCs w:val="20"/>
                <w:lang w:val="en-GB" w:eastAsia="pl-PL"/>
              </w:rPr>
              <w:t xml:space="preserve"> --&gt;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b/>
                <w:bCs/>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&lt;</w:t>
            </w:r>
            <w:proofErr w:type="spellStart"/>
            <w:r w:rsidRPr="003B2E4D">
              <w:rPr>
                <w:rFonts w:ascii="Courier New" w:eastAsia="Times New Roman" w:hAnsi="Courier New" w:cs="Courier New"/>
                <w:iCs w:val="0"/>
                <w:color w:val="0000FF"/>
                <w:sz w:val="20"/>
                <w:szCs w:val="20"/>
                <w:lang w:val="en-GB" w:eastAsia="pl-PL"/>
              </w:rPr>
              <w:t>CheckBoxPreference</w:t>
            </w:r>
            <w:proofErr w:type="spellEnd"/>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android:defaultValue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"true"</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pref_vicc_high_data_rate</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pref_vicc_high_data_rate_title</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android:summary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pref_vicc_high_data_rate_summary</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B41230" w:rsidRPr="00F20B8F" w:rsidRDefault="00B41230" w:rsidP="00B41230">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8000"/>
                <w:sz w:val="20"/>
                <w:szCs w:val="20"/>
                <w:lang w:eastAsia="pl-PL"/>
              </w:rPr>
              <w:t>&lt;!-- Tryb z dwiema podnośnymi --&gt;</w:t>
            </w:r>
          </w:p>
          <w:p w:rsidR="00B41230" w:rsidRPr="00F20B8F" w:rsidRDefault="00B41230" w:rsidP="00B41230">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b/>
                <w:bCs/>
                <w:iCs w:val="0"/>
                <w:color w:val="000000"/>
                <w:sz w:val="20"/>
                <w:szCs w:val="20"/>
                <w:lang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CheckBoxPreference</w:t>
            </w:r>
            <w:proofErr w:type="spellEnd"/>
          </w:p>
          <w:p w:rsidR="00B41230" w:rsidRPr="00F20B8F" w:rsidRDefault="00B41230" w:rsidP="00B41230">
            <w:pPr>
              <w:shd w:val="clear" w:color="auto" w:fill="FFFFFF"/>
              <w:jc w:val="left"/>
              <w:rPr>
                <w:rFonts w:ascii="Courier New" w:eastAsia="Times New Roman" w:hAnsi="Courier New" w:cs="Courier New"/>
                <w:iCs w:val="0"/>
                <w:color w:val="000000"/>
                <w:sz w:val="20"/>
                <w:szCs w:val="20"/>
                <w:lang w:eastAsia="pl-PL"/>
              </w:rPr>
            </w:pPr>
            <w:r w:rsidRPr="00F20B8F">
              <w:rPr>
                <w:rFonts w:ascii="Courier New" w:eastAsia="Times New Roman" w:hAnsi="Courier New" w:cs="Courier New"/>
                <w:iCs w:val="0"/>
                <w:color w:val="000000"/>
                <w:sz w:val="20"/>
                <w:szCs w:val="20"/>
                <w:lang w:eastAsia="pl-PL"/>
              </w:rPr>
              <w:t xml:space="preserve">            </w:t>
            </w:r>
            <w:proofErr w:type="spellStart"/>
            <w:r w:rsidRPr="00F20B8F">
              <w:rPr>
                <w:rFonts w:ascii="Courier New" w:eastAsia="Times New Roman" w:hAnsi="Courier New" w:cs="Courier New"/>
                <w:iCs w:val="0"/>
                <w:color w:val="FF0000"/>
                <w:sz w:val="20"/>
                <w:szCs w:val="20"/>
                <w:lang w:eastAsia="pl-PL"/>
              </w:rPr>
              <w:t>android:defaultValue</w:t>
            </w:r>
            <w:proofErr w:type="spellEnd"/>
            <w:r w:rsidRPr="00F20B8F">
              <w:rPr>
                <w:rFonts w:ascii="Courier New" w:eastAsia="Times New Roman" w:hAnsi="Courier New" w:cs="Courier New"/>
                <w:iCs w:val="0"/>
                <w:color w:val="000000"/>
                <w:sz w:val="20"/>
                <w:szCs w:val="20"/>
                <w:lang w:eastAsia="pl-PL"/>
              </w:rPr>
              <w:t>=</w:t>
            </w:r>
            <w:r w:rsidRPr="00F20B8F">
              <w:rPr>
                <w:rFonts w:ascii="Courier New" w:eastAsia="Times New Roman" w:hAnsi="Courier New" w:cs="Courier New"/>
                <w:b/>
                <w:bCs/>
                <w:iCs w:val="0"/>
                <w:color w:val="8000FF"/>
                <w:sz w:val="20"/>
                <w:szCs w:val="20"/>
                <w:lang w:eastAsia="pl-PL"/>
              </w:rPr>
              <w:t>"</w:t>
            </w:r>
            <w:proofErr w:type="spellStart"/>
            <w:r w:rsidRPr="00F20B8F">
              <w:rPr>
                <w:rFonts w:ascii="Courier New" w:eastAsia="Times New Roman" w:hAnsi="Courier New" w:cs="Courier New"/>
                <w:b/>
                <w:bCs/>
                <w:iCs w:val="0"/>
                <w:color w:val="8000FF"/>
                <w:sz w:val="20"/>
                <w:szCs w:val="20"/>
                <w:lang w:eastAsia="pl-PL"/>
              </w:rPr>
              <w:t>true</w:t>
            </w:r>
            <w:proofErr w:type="spellEnd"/>
            <w:r w:rsidRPr="00F20B8F">
              <w:rPr>
                <w:rFonts w:ascii="Courier New" w:eastAsia="Times New Roman" w:hAnsi="Courier New" w:cs="Courier New"/>
                <w:b/>
                <w:bCs/>
                <w:iCs w:val="0"/>
                <w:color w:val="8000FF"/>
                <w:sz w:val="20"/>
                <w:szCs w:val="20"/>
                <w:lang w:eastAsia="pl-PL"/>
              </w:rPr>
              <w: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F20B8F">
              <w:rPr>
                <w:rFonts w:ascii="Courier New" w:eastAsia="Times New Roman" w:hAnsi="Courier New" w:cs="Courier New"/>
                <w:iCs w:val="0"/>
                <w:color w:val="000000"/>
                <w:sz w:val="20"/>
                <w:szCs w:val="20"/>
                <w:lang w:eastAsia="pl-PL"/>
              </w:rPr>
              <w:t xml:space="preserve">            </w:t>
            </w:r>
            <w:proofErr w:type="spellStart"/>
            <w:r w:rsidRPr="003B2E4D">
              <w:rPr>
                <w:rFonts w:ascii="Courier New" w:eastAsia="Times New Roman" w:hAnsi="Courier New" w:cs="Courier New"/>
                <w:iCs w:val="0"/>
                <w:color w:val="FF0000"/>
                <w:sz w:val="20"/>
                <w:szCs w:val="20"/>
                <w:lang w:val="en-GB" w:eastAsia="pl-PL"/>
              </w:rPr>
              <w:t>android:key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w:t>
            </w:r>
            <w:proofErr w:type="spellStart"/>
            <w:r w:rsidRPr="003B2E4D">
              <w:rPr>
                <w:rFonts w:ascii="Courier New" w:eastAsia="Times New Roman" w:hAnsi="Courier New" w:cs="Courier New"/>
                <w:b/>
                <w:bCs/>
                <w:iCs w:val="0"/>
                <w:color w:val="8000FF"/>
                <w:sz w:val="20"/>
                <w:szCs w:val="20"/>
                <w:lang w:val="en-GB" w:eastAsia="pl-PL"/>
              </w:rPr>
              <w:t>pref_vicc_double_subcarrier</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android:title</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pref_vicc_double_subcarrier_title</w:t>
            </w:r>
            <w:proofErr w:type="spellEnd"/>
            <w:r w:rsidRPr="003B2E4D">
              <w:rPr>
                <w:rFonts w:ascii="Courier New" w:eastAsia="Times New Roman" w:hAnsi="Courier New" w:cs="Courier New"/>
                <w:b/>
                <w:bCs/>
                <w:iCs w:val="0"/>
                <w:color w:val="8000FF"/>
                <w:sz w:val="20"/>
                <w:szCs w:val="20"/>
                <w:lang w:val="en-GB" w:eastAsia="pl-PL"/>
              </w:rPr>
              <w:t>"</w:t>
            </w:r>
          </w:p>
          <w:p w:rsidR="00B41230" w:rsidRPr="003B2E4D" w:rsidRDefault="00B41230" w:rsidP="00B41230">
            <w:pPr>
              <w:shd w:val="clear" w:color="auto" w:fill="FFFFFF"/>
              <w:jc w:val="left"/>
              <w:rPr>
                <w:rFonts w:ascii="Courier New" w:eastAsia="Times New Roman" w:hAnsi="Courier New" w:cs="Courier New"/>
                <w:b/>
                <w:bCs/>
                <w:iCs w:val="0"/>
                <w:color w:val="000000"/>
                <w:sz w:val="20"/>
                <w:szCs w:val="20"/>
                <w:lang w:val="en-GB" w:eastAsia="pl-PL"/>
              </w:rPr>
            </w:pPr>
            <w:r w:rsidRPr="003B2E4D">
              <w:rPr>
                <w:rFonts w:ascii="Courier New" w:eastAsia="Times New Roman" w:hAnsi="Courier New" w:cs="Courier New"/>
                <w:iCs w:val="0"/>
                <w:color w:val="000000"/>
                <w:sz w:val="20"/>
                <w:szCs w:val="20"/>
                <w:lang w:val="en-GB" w:eastAsia="pl-PL"/>
              </w:rPr>
              <w:t xml:space="preserve">            </w:t>
            </w:r>
            <w:proofErr w:type="spellStart"/>
            <w:r w:rsidRPr="003B2E4D">
              <w:rPr>
                <w:rFonts w:ascii="Courier New" w:eastAsia="Times New Roman" w:hAnsi="Courier New" w:cs="Courier New"/>
                <w:iCs w:val="0"/>
                <w:color w:val="FF0000"/>
                <w:sz w:val="20"/>
                <w:szCs w:val="20"/>
                <w:lang w:val="en-GB" w:eastAsia="pl-PL"/>
              </w:rPr>
              <w:t>android:summary</w:t>
            </w:r>
            <w:proofErr w:type="spellEnd"/>
            <w:r w:rsidRPr="003B2E4D">
              <w:rPr>
                <w:rFonts w:ascii="Courier New" w:eastAsia="Times New Roman" w:hAnsi="Courier New" w:cs="Courier New"/>
                <w:iCs w:val="0"/>
                <w:color w:val="000000"/>
                <w:sz w:val="20"/>
                <w:szCs w:val="20"/>
                <w:lang w:val="en-GB" w:eastAsia="pl-PL"/>
              </w:rPr>
              <w:t>=</w:t>
            </w:r>
            <w:r w:rsidRPr="003B2E4D">
              <w:rPr>
                <w:rFonts w:ascii="Courier New" w:eastAsia="Times New Roman" w:hAnsi="Courier New" w:cs="Courier New"/>
                <w:b/>
                <w:bCs/>
                <w:iCs w:val="0"/>
                <w:color w:val="8000FF"/>
                <w:sz w:val="20"/>
                <w:szCs w:val="20"/>
                <w:lang w:val="en-GB" w:eastAsia="pl-PL"/>
              </w:rPr>
              <w:t>"@string/</w:t>
            </w:r>
            <w:proofErr w:type="spellStart"/>
            <w:r w:rsidRPr="003B2E4D">
              <w:rPr>
                <w:rFonts w:ascii="Courier New" w:eastAsia="Times New Roman" w:hAnsi="Courier New" w:cs="Courier New"/>
                <w:b/>
                <w:bCs/>
                <w:iCs w:val="0"/>
                <w:color w:val="8000FF"/>
                <w:sz w:val="20"/>
                <w:szCs w:val="20"/>
                <w:lang w:val="en-GB" w:eastAsia="pl-PL"/>
              </w:rPr>
              <w:t>pref_vicc_double_subcarrier_summary</w:t>
            </w:r>
            <w:proofErr w:type="spellEnd"/>
            <w:r w:rsidRPr="003B2E4D">
              <w:rPr>
                <w:rFonts w:ascii="Courier New" w:eastAsia="Times New Roman" w:hAnsi="Courier New" w:cs="Courier New"/>
                <w:b/>
                <w:bCs/>
                <w:iCs w:val="0"/>
                <w:color w:val="8000FF"/>
                <w:sz w:val="20"/>
                <w:szCs w:val="20"/>
                <w:lang w:val="en-GB" w:eastAsia="pl-PL"/>
              </w:rPr>
              <w:t>"</w:t>
            </w:r>
            <w:r w:rsidRPr="003B2E4D">
              <w:rPr>
                <w:rFonts w:ascii="Courier New" w:eastAsia="Times New Roman" w:hAnsi="Courier New" w:cs="Courier New"/>
                <w:iCs w:val="0"/>
                <w:color w:val="000000"/>
                <w:sz w:val="20"/>
                <w:szCs w:val="20"/>
                <w:lang w:val="en-GB" w:eastAsia="pl-PL"/>
              </w:rPr>
              <w:t xml:space="preserve"> </w:t>
            </w:r>
            <w:r w:rsidRPr="003B2E4D">
              <w:rPr>
                <w:rFonts w:ascii="Courier New" w:eastAsia="Times New Roman" w:hAnsi="Courier New" w:cs="Courier New"/>
                <w:iCs w:val="0"/>
                <w:color w:val="0000FF"/>
                <w:sz w:val="20"/>
                <w:szCs w:val="20"/>
                <w:lang w:val="en-GB" w:eastAsia="pl-PL"/>
              </w:rPr>
              <w:t>/&gt;</w:t>
            </w:r>
            <w:r w:rsidRPr="003B2E4D">
              <w:rPr>
                <w:rFonts w:ascii="Courier New" w:eastAsia="Times New Roman" w:hAnsi="Courier New" w:cs="Courier New"/>
                <w:b/>
                <w:bCs/>
                <w:iCs w:val="0"/>
                <w:color w:val="000000"/>
                <w:sz w:val="20"/>
                <w:szCs w:val="20"/>
                <w:lang w:val="en-GB" w:eastAsia="pl-PL"/>
              </w:rPr>
              <w:t xml:space="preserve"> </w:t>
            </w:r>
          </w:p>
          <w:p w:rsidR="00B41230" w:rsidRPr="00F20B8F" w:rsidRDefault="00B41230" w:rsidP="00B41230">
            <w:pPr>
              <w:shd w:val="clear" w:color="auto" w:fill="FFFFFF"/>
              <w:jc w:val="left"/>
              <w:rPr>
                <w:rFonts w:ascii="Courier New" w:eastAsia="Times New Roman" w:hAnsi="Courier New" w:cs="Courier New"/>
                <w:b/>
                <w:bCs/>
                <w:iCs w:val="0"/>
                <w:color w:val="000000"/>
                <w:sz w:val="20"/>
                <w:szCs w:val="20"/>
                <w:lang w:eastAsia="pl-PL"/>
              </w:rPr>
            </w:pPr>
            <w:r w:rsidRPr="003B2E4D">
              <w:rPr>
                <w:rFonts w:ascii="Courier New" w:eastAsia="Times New Roman" w:hAnsi="Courier New" w:cs="Courier New"/>
                <w:b/>
                <w:bCs/>
                <w:iCs w:val="0"/>
                <w:color w:val="000000"/>
                <w:sz w:val="20"/>
                <w:szCs w:val="20"/>
                <w:lang w:val="en-GB" w:eastAsia="pl-PL"/>
              </w:rPr>
              <w:t xml:space="preserve">    </w:t>
            </w: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PreferenceCategory</w:t>
            </w:r>
            <w:proofErr w:type="spellEnd"/>
            <w:r w:rsidRPr="00F20B8F">
              <w:rPr>
                <w:rFonts w:ascii="Courier New" w:eastAsia="Times New Roman" w:hAnsi="Courier New" w:cs="Courier New"/>
                <w:iCs w:val="0"/>
                <w:color w:val="0000FF"/>
                <w:sz w:val="20"/>
                <w:szCs w:val="20"/>
                <w:lang w:eastAsia="pl-PL"/>
              </w:rPr>
              <w:t>&gt;</w:t>
            </w:r>
            <w:r w:rsidRPr="00F20B8F">
              <w:rPr>
                <w:rFonts w:ascii="Courier New" w:eastAsia="Times New Roman" w:hAnsi="Courier New" w:cs="Courier New"/>
                <w:b/>
                <w:bCs/>
                <w:iCs w:val="0"/>
                <w:color w:val="000000"/>
                <w:sz w:val="20"/>
                <w:szCs w:val="20"/>
                <w:lang w:eastAsia="pl-PL"/>
              </w:rPr>
              <w:t xml:space="preserve">  </w:t>
            </w:r>
          </w:p>
          <w:p w:rsidR="0099091C" w:rsidRPr="00F20B8F" w:rsidRDefault="00B41230" w:rsidP="00B41230">
            <w:pPr>
              <w:shd w:val="clear" w:color="auto" w:fill="FFFFFF"/>
              <w:jc w:val="left"/>
              <w:rPr>
                <w:rFonts w:eastAsia="Times New Roman"/>
                <w:iCs w:val="0"/>
                <w:lang w:eastAsia="pl-PL"/>
              </w:rPr>
            </w:pPr>
            <w:r w:rsidRPr="00F20B8F">
              <w:rPr>
                <w:rFonts w:ascii="Courier New" w:eastAsia="Times New Roman" w:hAnsi="Courier New" w:cs="Courier New"/>
                <w:iCs w:val="0"/>
                <w:color w:val="0000FF"/>
                <w:sz w:val="20"/>
                <w:szCs w:val="20"/>
                <w:lang w:eastAsia="pl-PL"/>
              </w:rPr>
              <w:t>&lt;/</w:t>
            </w:r>
            <w:proofErr w:type="spellStart"/>
            <w:r w:rsidRPr="00F20B8F">
              <w:rPr>
                <w:rFonts w:ascii="Courier New" w:eastAsia="Times New Roman" w:hAnsi="Courier New" w:cs="Courier New"/>
                <w:iCs w:val="0"/>
                <w:color w:val="0000FF"/>
                <w:sz w:val="20"/>
                <w:szCs w:val="20"/>
                <w:lang w:eastAsia="pl-PL"/>
              </w:rPr>
              <w:t>PreferenceScreen</w:t>
            </w:r>
            <w:proofErr w:type="spellEnd"/>
            <w:r w:rsidRPr="00F20B8F">
              <w:rPr>
                <w:rFonts w:ascii="Courier New" w:eastAsia="Times New Roman" w:hAnsi="Courier New" w:cs="Courier New"/>
                <w:iCs w:val="0"/>
                <w:color w:val="0000FF"/>
                <w:sz w:val="20"/>
                <w:szCs w:val="20"/>
                <w:lang w:eastAsia="pl-PL"/>
              </w:rPr>
              <w:t>&gt;</w:t>
            </w:r>
          </w:p>
        </w:tc>
      </w:tr>
    </w:tbl>
    <w:p w:rsidR="00FA62CB" w:rsidRPr="00F20B8F" w:rsidRDefault="00BE085C" w:rsidP="000236A8">
      <w:pPr>
        <w:spacing w:before="200"/>
        <w:ind w:firstLine="708"/>
      </w:pPr>
      <w:r w:rsidRPr="00F20B8F">
        <w:t>Dodatkowo w programie umieszczono aktywności dziennika zdarzeń (</w:t>
      </w:r>
      <w:proofErr w:type="spellStart"/>
      <w:r w:rsidRPr="00F20B8F">
        <w:rPr>
          <w:i/>
        </w:rPr>
        <w:t>LogActivity</w:t>
      </w:r>
      <w:proofErr w:type="spellEnd"/>
      <w:r w:rsidRPr="00F20B8F">
        <w:t xml:space="preserve">) </w:t>
      </w:r>
      <w:r w:rsidR="00094802" w:rsidRPr="00F20B8F">
        <w:t>(</w:t>
      </w:r>
      <w:r w:rsidR="00094802" w:rsidRPr="00F20B8F">
        <w:fldChar w:fldCharType="begin"/>
      </w:r>
      <w:r w:rsidR="00094802" w:rsidRPr="00F20B8F">
        <w:instrText xml:space="preserve"> REF _Ref422078362 \h </w:instrText>
      </w:r>
      <w:r w:rsidR="004F00B6" w:rsidRPr="00F20B8F">
        <w:instrText xml:space="preserve"> \* MERGEFORMAT </w:instrText>
      </w:r>
      <w:r w:rsidR="00094802" w:rsidRPr="00F20B8F">
        <w:fldChar w:fldCharType="separate"/>
      </w:r>
      <w:r w:rsidR="004D3F52" w:rsidRPr="00F20B8F">
        <w:t>Rys. </w:t>
      </w:r>
      <w:r w:rsidR="004D3F52">
        <w:t>4</w:t>
      </w:r>
      <w:r w:rsidR="004D3F52" w:rsidRPr="00F20B8F">
        <w:t>.</w:t>
      </w:r>
      <w:r w:rsidR="004D3F52">
        <w:rPr>
          <w:noProof/>
        </w:rPr>
        <w:t>6</w:t>
      </w:r>
      <w:r w:rsidR="00094802" w:rsidRPr="00F20B8F">
        <w:fldChar w:fldCharType="end"/>
      </w:r>
      <w:r w:rsidR="00094802" w:rsidRPr="00F20B8F">
        <w:t xml:space="preserve">-a) </w:t>
      </w:r>
      <w:r w:rsidRPr="00F20B8F">
        <w:t>i </w:t>
      </w:r>
      <w:r w:rsidR="00027897" w:rsidRPr="00F20B8F">
        <w:t>„O </w:t>
      </w:r>
      <w:r w:rsidRPr="00F20B8F">
        <w:t>programie</w:t>
      </w:r>
      <w:r w:rsidR="00027897" w:rsidRPr="00F20B8F">
        <w:t>”</w:t>
      </w:r>
      <w:r w:rsidRPr="00F20B8F">
        <w:t xml:space="preserve"> (</w:t>
      </w:r>
      <w:proofErr w:type="spellStart"/>
      <w:r w:rsidRPr="00F20B8F">
        <w:rPr>
          <w:i/>
        </w:rPr>
        <w:t>AboutActivity</w:t>
      </w:r>
      <w:proofErr w:type="spellEnd"/>
      <w:r w:rsidRPr="00F20B8F">
        <w:t>)</w:t>
      </w:r>
      <w:r w:rsidR="00094802" w:rsidRPr="00F20B8F">
        <w:t xml:space="preserve"> (</w:t>
      </w:r>
      <w:r w:rsidR="00094802" w:rsidRPr="00F20B8F">
        <w:fldChar w:fldCharType="begin"/>
      </w:r>
      <w:r w:rsidR="00094802" w:rsidRPr="00F20B8F">
        <w:instrText xml:space="preserve"> REF _Ref422078362 \h </w:instrText>
      </w:r>
      <w:r w:rsidR="004F00B6" w:rsidRPr="00F20B8F">
        <w:instrText xml:space="preserve"> \* MERGEFORMAT </w:instrText>
      </w:r>
      <w:r w:rsidR="00094802" w:rsidRPr="00F20B8F">
        <w:fldChar w:fldCharType="separate"/>
      </w:r>
      <w:r w:rsidR="004D3F52" w:rsidRPr="00F20B8F">
        <w:t>Rys. </w:t>
      </w:r>
      <w:r w:rsidR="004D3F52">
        <w:t>4</w:t>
      </w:r>
      <w:r w:rsidR="004D3F52" w:rsidRPr="00F20B8F">
        <w:t>.</w:t>
      </w:r>
      <w:r w:rsidR="004D3F52">
        <w:rPr>
          <w:noProof/>
        </w:rPr>
        <w:t>6</w:t>
      </w:r>
      <w:r w:rsidR="00094802" w:rsidRPr="00F20B8F">
        <w:fldChar w:fldCharType="end"/>
      </w:r>
      <w:r w:rsidR="00094802" w:rsidRPr="00F20B8F">
        <w:t>-b)</w:t>
      </w:r>
      <w:r w:rsidR="00027897" w:rsidRPr="00F20B8F">
        <w:t xml:space="preserve">. Ich funkcje sprowadzają się jedynie do wyświetlania konkretnych informacji. </w:t>
      </w:r>
    </w:p>
    <w:p w:rsidR="00622E7E" w:rsidRPr="00F20B8F" w:rsidRDefault="00FA62CB" w:rsidP="000236A8">
      <w:pPr>
        <w:spacing w:before="200"/>
        <w:ind w:firstLine="708"/>
      </w:pPr>
      <w:r w:rsidRPr="00F20B8F">
        <w:t>Dziennik zdarzeń</w:t>
      </w:r>
      <w:r w:rsidR="00027897" w:rsidRPr="00F20B8F">
        <w:t xml:space="preserve"> to </w:t>
      </w:r>
      <w:r w:rsidR="00807102" w:rsidRPr="00F20B8F">
        <w:t>ekran</w:t>
      </w:r>
      <w:r w:rsidR="00027897" w:rsidRPr="00F20B8F">
        <w:t xml:space="preserve"> w</w:t>
      </w:r>
      <w:r w:rsidR="00807102" w:rsidRPr="00F20B8F">
        <w:t>yświetlający</w:t>
      </w:r>
      <w:r w:rsidR="00027897" w:rsidRPr="00F20B8F">
        <w:t xml:space="preserve"> łańcuch tekstowy z zapisaną sekwencją </w:t>
      </w:r>
      <w:r w:rsidRPr="00F20B8F">
        <w:t>komunikacji z</w:t>
      </w:r>
      <w:r w:rsidR="00027897" w:rsidRPr="00F20B8F">
        <w:t xml:space="preserve"> </w:t>
      </w:r>
      <w:r w:rsidRPr="00F20B8F">
        <w:t>identyfikatorem</w:t>
      </w:r>
      <w:r w:rsidR="0011460E" w:rsidRPr="00F20B8F">
        <w:t xml:space="preserve">. Łańcuch ten przechowuje nazwy </w:t>
      </w:r>
      <w:r w:rsidR="0066547C" w:rsidRPr="00F20B8F">
        <w:t>kolejnych</w:t>
      </w:r>
      <w:r w:rsidR="0011460E" w:rsidRPr="00F20B8F">
        <w:t xml:space="preserve"> komend, </w:t>
      </w:r>
      <w:r w:rsidR="0066547C" w:rsidRPr="00F20B8F">
        <w:t>wysyłane</w:t>
      </w:r>
      <w:r w:rsidR="0011460E" w:rsidRPr="00F20B8F">
        <w:t xml:space="preserve"> </w:t>
      </w:r>
      <w:r w:rsidR="0066547C" w:rsidRPr="00F20B8F">
        <w:t>i</w:t>
      </w:r>
      <w:r w:rsidR="005343F7" w:rsidRPr="00F20B8F">
        <w:t> </w:t>
      </w:r>
      <w:r w:rsidR="0066547C" w:rsidRPr="00F20B8F">
        <w:t>odbierane ramki</w:t>
      </w:r>
      <w:r w:rsidR="0011460E" w:rsidRPr="00F20B8F">
        <w:t xml:space="preserve"> w postaci </w:t>
      </w:r>
      <w:r w:rsidR="0066547C" w:rsidRPr="00F20B8F">
        <w:t xml:space="preserve">ciągów </w:t>
      </w:r>
      <w:r w:rsidR="0011460E" w:rsidRPr="00F20B8F">
        <w:t xml:space="preserve">liczb szesnastkowych oraz </w:t>
      </w:r>
      <w:r w:rsidR="0066547C" w:rsidRPr="00F20B8F">
        <w:t xml:space="preserve">dokładny czas </w:t>
      </w:r>
      <w:r w:rsidRPr="00F20B8F">
        <w:t>ich wystąpienia</w:t>
      </w:r>
      <w:r w:rsidR="0011460E" w:rsidRPr="00F20B8F">
        <w:t>.</w:t>
      </w:r>
      <w:r w:rsidR="0066547C" w:rsidRPr="00F20B8F">
        <w:t xml:space="preserve"> </w:t>
      </w:r>
      <w:r w:rsidRPr="00F20B8F">
        <w:t>Funkcja</w:t>
      </w:r>
      <w:r w:rsidR="0066547C" w:rsidRPr="00F20B8F">
        <w:t xml:space="preserve"> dziennika stanowi cenne narzędzie w przypadku</w:t>
      </w:r>
      <w:r w:rsidR="0011460E" w:rsidRPr="00F20B8F">
        <w:t xml:space="preserve"> </w:t>
      </w:r>
      <w:r w:rsidR="0066547C" w:rsidRPr="00F20B8F">
        <w:t>wystąpienia problemów</w:t>
      </w:r>
      <w:r w:rsidR="004B7C7A" w:rsidRPr="00F20B8F">
        <w:t xml:space="preserve"> z działaniem aplikacji</w:t>
      </w:r>
      <w:r w:rsidR="0066547C" w:rsidRPr="00F20B8F">
        <w:t>.</w:t>
      </w:r>
      <w:r w:rsidR="00694A1D" w:rsidRPr="00F20B8F">
        <w:t xml:space="preserve"> Dzięki niemu można szybko określić</w:t>
      </w:r>
      <w:r w:rsidR="003A731B" w:rsidRPr="00F20B8F">
        <w:t>,</w:t>
      </w:r>
      <w:r w:rsidR="00694A1D" w:rsidRPr="00F20B8F">
        <w:t xml:space="preserve"> na którym etapie</w:t>
      </w:r>
      <w:r w:rsidR="004B7C7A" w:rsidRPr="00F20B8F">
        <w:t xml:space="preserve"> komunikacji</w:t>
      </w:r>
      <w:r w:rsidR="00694A1D" w:rsidRPr="00F20B8F">
        <w:t xml:space="preserve"> wystąpił błąd </w:t>
      </w:r>
      <w:r w:rsidRPr="00F20B8F">
        <w:t>i</w:t>
      </w:r>
      <w:r w:rsidR="004B7C7A" w:rsidRPr="00F20B8F">
        <w:t> </w:t>
      </w:r>
      <w:r w:rsidRPr="00F20B8F">
        <w:t xml:space="preserve">właściwie dobrać ustawienia do danego urządzenia. </w:t>
      </w:r>
      <w:r w:rsidR="0066547C" w:rsidRPr="00F20B8F">
        <w:t>Niestety interpretacja surowych danych wymaga znajomości protokołu ISO/IEC 15693-</w:t>
      </w:r>
      <w:r w:rsidRPr="00F20B8F">
        <w:t>3</w:t>
      </w:r>
      <w:r w:rsidR="003A731B" w:rsidRPr="00F20B8F">
        <w:t>,</w:t>
      </w:r>
      <w:r w:rsidRPr="00F20B8F">
        <w:t xml:space="preserve"> co dla większości użytkowników stanowi barierę nie do pokonan</w:t>
      </w:r>
      <w:r w:rsidR="004B7C7A" w:rsidRPr="00F20B8F">
        <w:t>ia.</w:t>
      </w:r>
      <w:r w:rsidR="0023745E" w:rsidRPr="00F20B8F">
        <w:t xml:space="preserve"> Z tego też powodu, funkcjonalność ta </w:t>
      </w:r>
      <w:r w:rsidR="00807102" w:rsidRPr="00F20B8F">
        <w:t>może</w:t>
      </w:r>
      <w:r w:rsidR="0023745E" w:rsidRPr="00F20B8F">
        <w:t xml:space="preserve"> zostać ukryta w</w:t>
      </w:r>
      <w:r w:rsidR="00807102" w:rsidRPr="00F20B8F">
        <w:t> </w:t>
      </w:r>
      <w:r w:rsidR="0023745E" w:rsidRPr="00F20B8F">
        <w:t>ostatecznej wersji programu</w:t>
      </w:r>
      <w:r w:rsidR="00807102" w:rsidRPr="00F20B8F">
        <w:t>.</w:t>
      </w:r>
    </w:p>
    <w:p w:rsidR="00952585" w:rsidRPr="00F20B8F" w:rsidRDefault="00663992" w:rsidP="00952585">
      <w:pPr>
        <w:spacing w:before="200"/>
        <w:jc w:val="center"/>
      </w:pPr>
      <w:r w:rsidRPr="00F20B8F">
        <w:object w:dxaOrig="7298" w:dyaOrig="5101">
          <v:shape id="_x0000_i1060" type="#_x0000_t75" style="width:365.2pt;height:255.15pt" o:ole="">
            <v:imagedata r:id="rId88" o:title=""/>
          </v:shape>
          <o:OLEObject Type="Embed" ProgID="Visio.Drawing.11" ShapeID="_x0000_i1060" DrawAspect="Content" ObjectID="_1497340579" r:id="rId89"/>
        </w:object>
      </w:r>
    </w:p>
    <w:p w:rsidR="00952585" w:rsidRPr="00F20B8F" w:rsidRDefault="00094802" w:rsidP="00952585">
      <w:pPr>
        <w:pStyle w:val="Legenda"/>
      </w:pPr>
      <w:bookmarkStart w:id="78" w:name="_Ref422078362"/>
      <w:r w:rsidRPr="00F20B8F">
        <w:t>Rys. </w:t>
      </w:r>
      <w:fldSimple w:instr=" STYLEREF 1 \s ">
        <w:r w:rsidR="004D3F52">
          <w:rPr>
            <w:noProof/>
          </w:rPr>
          <w:t>4</w:t>
        </w:r>
      </w:fldSimple>
      <w:r w:rsidR="00A97824" w:rsidRPr="00F20B8F">
        <w:t>.</w:t>
      </w:r>
      <w:fldSimple w:instr=" SEQ Rys. \* ARABIC \s 1 ">
        <w:r w:rsidR="004D3F52">
          <w:rPr>
            <w:noProof/>
          </w:rPr>
          <w:t>6</w:t>
        </w:r>
      </w:fldSimple>
      <w:bookmarkEnd w:id="78"/>
      <w:r w:rsidR="00952585" w:rsidRPr="00F20B8F">
        <w:t xml:space="preserve">. Projekt </w:t>
      </w:r>
      <w:proofErr w:type="spellStart"/>
      <w:r w:rsidR="00952585" w:rsidRPr="00F20B8F">
        <w:t>layout’u</w:t>
      </w:r>
      <w:proofErr w:type="spellEnd"/>
      <w:r w:rsidR="00952585" w:rsidRPr="00F20B8F">
        <w:t xml:space="preserve"> a) dziennika zdarzeń i b) informacji o programie</w:t>
      </w:r>
    </w:p>
    <w:p w:rsidR="000B070F" w:rsidRPr="00F20B8F" w:rsidRDefault="000B070F" w:rsidP="000B070F">
      <w:pPr>
        <w:spacing w:before="200"/>
        <w:ind w:firstLine="708"/>
      </w:pPr>
      <w:r w:rsidRPr="00F20B8F">
        <w:t xml:space="preserve">Aktywność „O programie” wyświetla logotypy uczelni macierzystej i wydziału, na którym zrealizowano niniejszą pracę, imię i nazwisko autora, temat pracy, dane personalne promotora, a także miejsce i czas planowanej obrony. Dzięki temu, każdy użytkownik aplikacji będzie mógł uzyskać dodatkowe informacje o projekcie i jego dalszych losach kontaktując się z uczelnią macierzystą. </w:t>
      </w:r>
    </w:p>
    <w:p w:rsidR="004301E9" w:rsidRPr="00F20B8F" w:rsidRDefault="007C4036" w:rsidP="00B2598D">
      <w:pPr>
        <w:pStyle w:val="Nagwek2"/>
      </w:pPr>
      <w:bookmarkStart w:id="79" w:name="_Toc423357724"/>
      <w:r w:rsidRPr="00F20B8F">
        <w:t>Odczyt</w:t>
      </w:r>
      <w:r w:rsidR="00E57BDC" w:rsidRPr="00F20B8F">
        <w:t xml:space="preserve"> danyc</w:t>
      </w:r>
      <w:r w:rsidR="00FC4642" w:rsidRPr="00F20B8F">
        <w:t>h</w:t>
      </w:r>
      <w:bookmarkEnd w:id="79"/>
    </w:p>
    <w:p w:rsidR="00AA6C7C" w:rsidRPr="00F20B8F" w:rsidRDefault="00FB6415" w:rsidP="00E57BDC">
      <w:pPr>
        <w:ind w:firstLine="709"/>
      </w:pPr>
      <w:r w:rsidRPr="00F20B8F">
        <w:t>Uruchomienie programu inicj</w:t>
      </w:r>
      <w:r w:rsidR="00AA6C7C" w:rsidRPr="00F20B8F">
        <w:t xml:space="preserve">uje cykl życia aktywności </w:t>
      </w:r>
      <w:proofErr w:type="spellStart"/>
      <w:r w:rsidR="00AA6C7C" w:rsidRPr="00F20B8F">
        <w:rPr>
          <w:i/>
        </w:rPr>
        <w:t>ReadsActivity</w:t>
      </w:r>
      <w:proofErr w:type="spellEnd"/>
      <w:r w:rsidR="00AA6C7C" w:rsidRPr="00F20B8F">
        <w:t>. Jej działanie polega na przechwytywaniu zdarzenia wykrycia identyfikatora, realizacji procesu odczytu i</w:t>
      </w:r>
      <w:r w:rsidR="00F1790D" w:rsidRPr="00F20B8F">
        <w:t> </w:t>
      </w:r>
      <w:r w:rsidR="00AA6C7C" w:rsidRPr="00F20B8F">
        <w:t>dekodowania danych oraz prezentacji ich na ekranie urządzenia</w:t>
      </w:r>
      <w:r w:rsidR="00094802" w:rsidRPr="00F20B8F">
        <w:t xml:space="preserve"> (</w:t>
      </w:r>
      <w:r w:rsidR="00094802" w:rsidRPr="00F20B8F">
        <w:fldChar w:fldCharType="begin"/>
      </w:r>
      <w:r w:rsidR="00094802" w:rsidRPr="00F20B8F">
        <w:instrText xml:space="preserve"> REF _Ref422078315 \h  \* MERGEFORMAT </w:instrText>
      </w:r>
      <w:r w:rsidR="00094802" w:rsidRPr="00F20B8F">
        <w:fldChar w:fldCharType="separate"/>
      </w:r>
      <w:r w:rsidR="004D3F52" w:rsidRPr="00F20B8F">
        <w:t xml:space="preserve">Rys. </w:t>
      </w:r>
      <w:r w:rsidR="004D3F52">
        <w:rPr>
          <w:noProof/>
        </w:rPr>
        <w:t>4</w:t>
      </w:r>
      <w:r w:rsidR="004D3F52" w:rsidRPr="00F20B8F">
        <w:t>.</w:t>
      </w:r>
      <w:r w:rsidR="004D3F52">
        <w:rPr>
          <w:noProof/>
        </w:rPr>
        <w:t>7</w:t>
      </w:r>
      <w:r w:rsidR="00094802" w:rsidRPr="00F20B8F">
        <w:fldChar w:fldCharType="end"/>
      </w:r>
      <w:r w:rsidR="00094802" w:rsidRPr="00F20B8F">
        <w:t>)</w:t>
      </w:r>
      <w:r w:rsidR="00AA6C7C" w:rsidRPr="00F20B8F">
        <w:t>.</w:t>
      </w:r>
    </w:p>
    <w:p w:rsidR="00316126" w:rsidRPr="00F20B8F" w:rsidRDefault="005343F7" w:rsidP="00E57BDC">
      <w:pPr>
        <w:ind w:firstLine="709"/>
      </w:pPr>
      <w:r w:rsidRPr="00F20B8F">
        <w:t xml:space="preserve">Pierwszym etapem działania aktywności jest jej konfiguracja. Realizują ją dwie metody </w:t>
      </w:r>
      <w:proofErr w:type="spellStart"/>
      <w:r w:rsidRPr="00F20B8F">
        <w:rPr>
          <w:i/>
        </w:rPr>
        <w:t>onCreate</w:t>
      </w:r>
      <w:proofErr w:type="spellEnd"/>
      <w:r w:rsidRPr="00F20B8F">
        <w:rPr>
          <w:i/>
        </w:rPr>
        <w:t>()</w:t>
      </w:r>
      <w:r w:rsidRPr="00F20B8F">
        <w:t xml:space="preserve"> i </w:t>
      </w:r>
      <w:proofErr w:type="spellStart"/>
      <w:r w:rsidRPr="00F20B8F">
        <w:rPr>
          <w:i/>
        </w:rPr>
        <w:t>onResume</w:t>
      </w:r>
      <w:proofErr w:type="spellEnd"/>
      <w:r w:rsidRPr="00F20B8F">
        <w:rPr>
          <w:i/>
        </w:rPr>
        <w:t>()</w:t>
      </w:r>
      <w:r w:rsidRPr="00F20B8F">
        <w:t xml:space="preserve">. Metoda </w:t>
      </w:r>
      <w:proofErr w:type="spellStart"/>
      <w:r w:rsidRPr="00F20B8F">
        <w:rPr>
          <w:i/>
        </w:rPr>
        <w:t>onCreate</w:t>
      </w:r>
      <w:proofErr w:type="spellEnd"/>
      <w:r w:rsidRPr="00F20B8F">
        <w:rPr>
          <w:i/>
        </w:rPr>
        <w:t>()</w:t>
      </w:r>
      <w:r w:rsidRPr="00F20B8F">
        <w:t xml:space="preserve"> wywoływana jest </w:t>
      </w:r>
      <w:r w:rsidR="009C49B5" w:rsidRPr="00F20B8F">
        <w:t xml:space="preserve">automatycznie </w:t>
      </w:r>
      <w:r w:rsidRPr="00F20B8F">
        <w:t>w trakcie tworzenia aktywności</w:t>
      </w:r>
      <w:r w:rsidR="009C49B5" w:rsidRPr="00F20B8F">
        <w:t xml:space="preserve">. Rozpoczyna się ona od dwóch metod modyfikujących standardowe okno aplikacji. Pierwsza z nich to metoda </w:t>
      </w:r>
      <w:proofErr w:type="spellStart"/>
      <w:r w:rsidR="009C49B5" w:rsidRPr="00F20B8F">
        <w:rPr>
          <w:i/>
        </w:rPr>
        <w:t>requestWindowFeature</w:t>
      </w:r>
      <w:proofErr w:type="spellEnd"/>
      <w:r w:rsidR="009C49B5" w:rsidRPr="00F20B8F">
        <w:rPr>
          <w:i/>
        </w:rPr>
        <w:t>()</w:t>
      </w:r>
      <w:r w:rsidR="009C49B5" w:rsidRPr="00F20B8F">
        <w:t xml:space="preserve"> wywołana z parametrem  </w:t>
      </w:r>
      <w:proofErr w:type="spellStart"/>
      <w:r w:rsidR="009C49B5" w:rsidRPr="00F20B8F">
        <w:t>Window.FEATURE_INDETERMINATE_PROGRESS</w:t>
      </w:r>
      <w:proofErr w:type="spellEnd"/>
      <w:r w:rsidR="009C49B5" w:rsidRPr="00F20B8F">
        <w:t>, dzięki której do pask</w:t>
      </w:r>
      <w:r w:rsidR="00D935D4" w:rsidRPr="00F20B8F">
        <w:t xml:space="preserve">u tytułu dodawany jest </w:t>
      </w:r>
      <w:r w:rsidR="00FF49C9" w:rsidRPr="00F20B8F">
        <w:t>symbol</w:t>
      </w:r>
      <w:r w:rsidR="009C49B5" w:rsidRPr="00F20B8F">
        <w:t xml:space="preserve"> oczekiwania na ukończenie procesu odczytu identyfikatora. Natomiast druga metoda ukrywa systemowy pasek powiadomień</w:t>
      </w:r>
      <w:r w:rsidR="00B04B48" w:rsidRPr="00F20B8F">
        <w:t>,</w:t>
      </w:r>
      <w:r w:rsidR="009C49B5" w:rsidRPr="00F20B8F">
        <w:t xml:space="preserve"> dzięki cz</w:t>
      </w:r>
      <w:r w:rsidR="002E52A9" w:rsidRPr="00F20B8F">
        <w:t>emu aplikacja uruchamiana jest na</w:t>
      </w:r>
      <w:r w:rsidR="003D55D0" w:rsidRPr="00F20B8F">
        <w:t> </w:t>
      </w:r>
      <w:r w:rsidR="009C49B5" w:rsidRPr="00F20B8F">
        <w:t xml:space="preserve">pełnym </w:t>
      </w:r>
      <w:r w:rsidR="002E52A9" w:rsidRPr="00F20B8F">
        <w:t>ekranie</w:t>
      </w:r>
      <w:r w:rsidR="00B04B48" w:rsidRPr="00F20B8F">
        <w:t>. Z</w:t>
      </w:r>
      <w:r w:rsidR="009C49B5" w:rsidRPr="00F20B8F">
        <w:t xml:space="preserve">większa </w:t>
      </w:r>
      <w:r w:rsidR="00B04B48" w:rsidRPr="00F20B8F">
        <w:t xml:space="preserve">to </w:t>
      </w:r>
      <w:r w:rsidR="009C49B5" w:rsidRPr="00F20B8F">
        <w:t>przejrzysto</w:t>
      </w:r>
      <w:r w:rsidR="00B04B48" w:rsidRPr="00F20B8F">
        <w:t xml:space="preserve">ść informacji prezentowanych na </w:t>
      </w:r>
      <w:r w:rsidR="00516B2E" w:rsidRPr="00F20B8F">
        <w:t>wyświetlaczach</w:t>
      </w:r>
      <w:r w:rsidR="00B04B48" w:rsidRPr="00F20B8F">
        <w:t xml:space="preserve"> o małej rozdzielczości</w:t>
      </w:r>
      <w:r w:rsidR="00F16733" w:rsidRPr="00F20B8F">
        <w:t xml:space="preserve">. Następnie na podstawie pliku </w:t>
      </w:r>
      <w:r w:rsidR="00F16733" w:rsidRPr="00F20B8F">
        <w:rPr>
          <w:i/>
        </w:rPr>
        <w:t>reads_activity.xml</w:t>
      </w:r>
      <w:r w:rsidR="00F16733" w:rsidRPr="00F20B8F">
        <w:t xml:space="preserve"> tworzony jest </w:t>
      </w:r>
      <w:proofErr w:type="spellStart"/>
      <w:r w:rsidR="00F16733" w:rsidRPr="00F20B8F">
        <w:t>layout</w:t>
      </w:r>
      <w:proofErr w:type="spellEnd"/>
      <w:r w:rsidR="00F16733" w:rsidRPr="00F20B8F">
        <w:t xml:space="preserve"> aktywności</w:t>
      </w:r>
      <w:r w:rsidR="00762D0D" w:rsidRPr="00F20B8F">
        <w:t xml:space="preserve"> poprzez wywołanie metody </w:t>
      </w:r>
      <w:proofErr w:type="spellStart"/>
      <w:r w:rsidR="00762D0D" w:rsidRPr="00F20B8F">
        <w:rPr>
          <w:i/>
        </w:rPr>
        <w:t>setContentView</w:t>
      </w:r>
      <w:proofErr w:type="spellEnd"/>
      <w:r w:rsidR="00762D0D" w:rsidRPr="00F20B8F">
        <w:rPr>
          <w:i/>
        </w:rPr>
        <w:t xml:space="preserve">() </w:t>
      </w:r>
      <w:r w:rsidR="00D12541" w:rsidRPr="00F20B8F">
        <w:t>należącej do</w:t>
      </w:r>
      <w:r w:rsidR="00D12541" w:rsidRPr="00F20B8F">
        <w:rPr>
          <w:i/>
        </w:rPr>
        <w:t xml:space="preserve"> </w:t>
      </w:r>
      <w:r w:rsidR="00D12541" w:rsidRPr="00F20B8F">
        <w:t>nadrzędnej klasy</w:t>
      </w:r>
      <w:r w:rsidR="00762D0D" w:rsidRPr="00F20B8F">
        <w:rPr>
          <w:i/>
        </w:rPr>
        <w:t xml:space="preserve"> Activity</w:t>
      </w:r>
      <w:r w:rsidR="00F16733" w:rsidRPr="00F20B8F">
        <w:t xml:space="preserve">. Ponieważ główna aktywność jest tworzona jedynie po </w:t>
      </w:r>
      <w:r w:rsidR="00320F4B" w:rsidRPr="00F20B8F">
        <w:t>włączeniu</w:t>
      </w:r>
      <w:r w:rsidR="00F16733" w:rsidRPr="00F20B8F">
        <w:t xml:space="preserve"> aplikacji</w:t>
      </w:r>
      <w:r w:rsidR="002D5832" w:rsidRPr="00F20B8F">
        <w:t>,</w:t>
      </w:r>
      <w:r w:rsidR="00F16733" w:rsidRPr="00F20B8F">
        <w:t xml:space="preserve"> to umieszczono</w:t>
      </w:r>
      <w:r w:rsidR="00B32158" w:rsidRPr="00F20B8F">
        <w:t xml:space="preserve"> tutaj</w:t>
      </w:r>
      <w:r w:rsidR="00F16733" w:rsidRPr="00F20B8F">
        <w:t xml:space="preserve"> również metodę inkrementującą </w:t>
      </w:r>
      <w:r w:rsidR="002D5832" w:rsidRPr="00F20B8F">
        <w:t xml:space="preserve">jej </w:t>
      </w:r>
      <w:r w:rsidR="00F16733" w:rsidRPr="00F20B8F">
        <w:t xml:space="preserve">licznik uruchomień. Poniżej licznika </w:t>
      </w:r>
      <w:r w:rsidR="00B32158" w:rsidRPr="00F20B8F">
        <w:t xml:space="preserve">znajdują się </w:t>
      </w:r>
      <w:r w:rsidR="00F16733" w:rsidRPr="00F20B8F">
        <w:t>uchwyty do</w:t>
      </w:r>
      <w:r w:rsidR="0049568F" w:rsidRPr="00F20B8F">
        <w:t> </w:t>
      </w:r>
      <w:r w:rsidR="00F16733" w:rsidRPr="00F20B8F">
        <w:t xml:space="preserve">kluczowych elementów interfejsu. Dzięki nim </w:t>
      </w:r>
      <w:r w:rsidR="00B32158" w:rsidRPr="00F20B8F">
        <w:t>możliwe jest dynamiczne modyfikowanie pól tekstowych oraz uruchomienie nasłuchiwania naciśnięcia przycisków</w:t>
      </w:r>
      <w:r w:rsidR="00AA39D1" w:rsidRPr="00F20B8F">
        <w:t xml:space="preserve"> akcji</w:t>
      </w:r>
      <w:r w:rsidR="006D566D" w:rsidRPr="00F20B8F">
        <w:t>. Na końcu metody umieszczono instrukcje warunkowe sprawdzające</w:t>
      </w:r>
      <w:r w:rsidR="00384B90" w:rsidRPr="00F20B8F">
        <w:t>,</w:t>
      </w:r>
      <w:r w:rsidR="006D566D" w:rsidRPr="00F20B8F">
        <w:t xml:space="preserve"> czy urządzenie jest wyposażone w moduł </w:t>
      </w:r>
      <w:r w:rsidR="006D566D" w:rsidRPr="00F20B8F">
        <w:lastRenderedPageBreak/>
        <w:t>NFC oraz czy jest on włączony. W</w:t>
      </w:r>
      <w:r w:rsidR="00384B90" w:rsidRPr="00F20B8F">
        <w:t> </w:t>
      </w:r>
      <w:r w:rsidR="006D566D" w:rsidRPr="00F20B8F">
        <w:t>przypadku gdy modułu NFC nie został wykryty to aplikacja jest automatycznie zamykana i</w:t>
      </w:r>
      <w:r w:rsidR="00384B90" w:rsidRPr="00F20B8F">
        <w:t> </w:t>
      </w:r>
      <w:r w:rsidR="006D566D" w:rsidRPr="00F20B8F">
        <w:t xml:space="preserve">wyświetlany jest komunikat o treści „To urządzenie nie posiada modułu NFC!”. </w:t>
      </w:r>
      <w:r w:rsidR="00316126" w:rsidRPr="00F20B8F">
        <w:t xml:space="preserve">Jeżeli jednak moduł NFC jest wbudowany w urządzenie lecz jest on wyłączony to uruchamiana jest aktywność systemowego menu sterowania funkcją NFC. Dzięki niej użytkownik może uruchomić moduł i powrócić do aplikacji. </w:t>
      </w:r>
    </w:p>
    <w:p w:rsidR="005C697B" w:rsidRPr="00F20B8F" w:rsidRDefault="00B20727" w:rsidP="0003570A">
      <w:pPr>
        <w:pStyle w:val="Rysunki"/>
      </w:pPr>
      <w:r w:rsidRPr="00F20B8F">
        <w:object w:dxaOrig="6160" w:dyaOrig="9187">
          <v:shape id="_x0000_i1061" type="#_x0000_t75" style="width:303pt;height:453.3pt" o:ole="">
            <v:imagedata r:id="rId90" o:title=""/>
          </v:shape>
          <o:OLEObject Type="Embed" ProgID="Visio.Drawing.11" ShapeID="_x0000_i1061" DrawAspect="Content" ObjectID="_1497340580" r:id="rId91"/>
        </w:object>
      </w:r>
    </w:p>
    <w:p w:rsidR="00F94A4E" w:rsidRPr="00F20B8F" w:rsidRDefault="00F94A4E" w:rsidP="00F94A4E">
      <w:pPr>
        <w:pStyle w:val="Legenda"/>
      </w:pPr>
      <w:bookmarkStart w:id="80" w:name="_Ref422078315"/>
      <w:r w:rsidRPr="00F20B8F">
        <w:t xml:space="preserve">Rys. </w:t>
      </w:r>
      <w:fldSimple w:instr=" STYLEREF 1 \s ">
        <w:r w:rsidR="004D3F52">
          <w:rPr>
            <w:noProof/>
          </w:rPr>
          <w:t>4</w:t>
        </w:r>
      </w:fldSimple>
      <w:r w:rsidR="00A97824" w:rsidRPr="00F20B8F">
        <w:t>.</w:t>
      </w:r>
      <w:fldSimple w:instr=" SEQ Rys. \* ARABIC \s 1 ">
        <w:r w:rsidR="004D3F52">
          <w:rPr>
            <w:noProof/>
          </w:rPr>
          <w:t>7</w:t>
        </w:r>
      </w:fldSimple>
      <w:bookmarkEnd w:id="80"/>
      <w:r w:rsidRPr="00F20B8F">
        <w:t>. Uproszczony algorytm aktywności odczytu</w:t>
      </w:r>
    </w:p>
    <w:p w:rsidR="00F13750" w:rsidRPr="00F20B8F" w:rsidRDefault="00F13750" w:rsidP="00F13750">
      <w:pPr>
        <w:ind w:firstLine="709"/>
      </w:pPr>
      <w:r w:rsidRPr="00F20B8F">
        <w:t>W systemie Android zaimplementowany jest mechanizm umożliwiający automatyczne uruchamianie aplikacji w zależności od wystąpienia konkretnych zdarzeń. Jest to możliwe dzięki filtrom określającym, które aplikacje powinny reagować na dane zdarzenie. Dzięki temu użytkownik, który zbliży urządzenie do produktu od razu może odczytać pożądane informacje. W</w:t>
      </w:r>
      <w:r w:rsidR="00304507" w:rsidRPr="00F20B8F">
        <w:t>ewnątrz</w:t>
      </w:r>
      <w:r w:rsidRPr="00F20B8F">
        <w:t xml:space="preserve"> </w:t>
      </w:r>
      <w:r w:rsidR="00304507" w:rsidRPr="00F20B8F">
        <w:t>projektu</w:t>
      </w:r>
      <w:r w:rsidRPr="00F20B8F">
        <w:t xml:space="preserve"> opracowanej aplikacji umieszczono plik </w:t>
      </w:r>
      <w:r w:rsidRPr="00F20B8F">
        <w:rPr>
          <w:i/>
        </w:rPr>
        <w:t>nfc_tech_filter.xml</w:t>
      </w:r>
      <w:r w:rsidRPr="00F20B8F">
        <w:t xml:space="preserve"> zawierający filtr </w:t>
      </w:r>
      <w:proofErr w:type="spellStart"/>
      <w:r w:rsidRPr="00F20B8F">
        <w:t>android.nfc.tech.NfcV</w:t>
      </w:r>
      <w:proofErr w:type="spellEnd"/>
      <w:r w:rsidRPr="00F20B8F">
        <w:t xml:space="preserve">, dzięki któremu skojarzono ją ze zdarzeniem wykrycia identyfikatora </w:t>
      </w:r>
      <w:proofErr w:type="spellStart"/>
      <w:r w:rsidRPr="00F20B8F">
        <w:t>NfcV</w:t>
      </w:r>
      <w:proofErr w:type="spellEnd"/>
      <w:r w:rsidR="000E6AFC" w:rsidRPr="00F20B8F">
        <w:t>,</w:t>
      </w:r>
      <w:r w:rsidRPr="00F20B8F">
        <w:t xml:space="preserve"> czyli zgodnego z normą ISO</w:t>
      </w:r>
      <w:r w:rsidR="00D27CD8" w:rsidRPr="00F20B8F">
        <w:t xml:space="preserve">/IEC </w:t>
      </w:r>
      <w:r w:rsidRPr="00F20B8F">
        <w:t xml:space="preserve">15693. Po uruchomieniu aplikacji konieczne jest </w:t>
      </w:r>
      <w:r w:rsidRPr="00F20B8F">
        <w:lastRenderedPageBreak/>
        <w:t>przechwytywanie tych zdarzeń</w:t>
      </w:r>
      <w:r w:rsidR="000E6AFC" w:rsidRPr="00F20B8F">
        <w:t>,</w:t>
      </w:r>
      <w:r w:rsidRPr="00F20B8F">
        <w:t xml:space="preserve"> aby nie dopuścić do uruchomienia kolejnej instancji aktywności. Służy do tego mechanizm o nazwie </w:t>
      </w:r>
      <w:proofErr w:type="spellStart"/>
      <w:r w:rsidRPr="00F20B8F">
        <w:rPr>
          <w:i/>
        </w:rPr>
        <w:t>Foreground</w:t>
      </w:r>
      <w:proofErr w:type="spellEnd"/>
      <w:r w:rsidRPr="00F20B8F">
        <w:rPr>
          <w:i/>
        </w:rPr>
        <w:t xml:space="preserve"> </w:t>
      </w:r>
      <w:proofErr w:type="spellStart"/>
      <w:r w:rsidRPr="00F20B8F">
        <w:rPr>
          <w:i/>
        </w:rPr>
        <w:t>Dispatch</w:t>
      </w:r>
      <w:proofErr w:type="spellEnd"/>
      <w:r w:rsidR="003D55D0" w:rsidRPr="00F20B8F">
        <w:t>.</w:t>
      </w:r>
    </w:p>
    <w:p w:rsidR="009522C5" w:rsidRPr="00F20B8F" w:rsidRDefault="00F13750" w:rsidP="00F13750">
      <w:pPr>
        <w:ind w:firstLine="709"/>
      </w:pPr>
      <w:r w:rsidRPr="00F20B8F">
        <w:t xml:space="preserve">Wykrycie właściwego identyfikatora powoduje uruchomienie metody obsługi </w:t>
      </w:r>
      <w:r w:rsidR="00F57682" w:rsidRPr="00F20B8F">
        <w:t xml:space="preserve">intencji </w:t>
      </w:r>
      <w:proofErr w:type="spellStart"/>
      <w:r w:rsidRPr="00F20B8F">
        <w:rPr>
          <w:i/>
        </w:rPr>
        <w:t>handleIntent</w:t>
      </w:r>
      <w:proofErr w:type="spellEnd"/>
      <w:r w:rsidRPr="00F20B8F">
        <w:rPr>
          <w:i/>
        </w:rPr>
        <w:t>()</w:t>
      </w:r>
      <w:r w:rsidR="00464916" w:rsidRPr="00F20B8F">
        <w:rPr>
          <w:i/>
        </w:rPr>
        <w:t xml:space="preserve"> </w:t>
      </w:r>
      <w:r w:rsidR="00464916" w:rsidRPr="00F20B8F">
        <w:t>(</w:t>
      </w:r>
      <w:r w:rsidR="00464916" w:rsidRPr="00F20B8F">
        <w:fldChar w:fldCharType="begin"/>
      </w:r>
      <w:r w:rsidR="00464916" w:rsidRPr="00F20B8F">
        <w:instrText xml:space="preserve"> REF _Ref422086251 \h  \* MERGEFORMAT </w:instrText>
      </w:r>
      <w:r w:rsidR="00464916" w:rsidRPr="00F20B8F">
        <w:fldChar w:fldCharType="separate"/>
      </w:r>
      <w:r w:rsidR="004D3F52" w:rsidRPr="00F20B8F">
        <w:t xml:space="preserve">Rys. </w:t>
      </w:r>
      <w:r w:rsidR="004D3F52">
        <w:rPr>
          <w:noProof/>
        </w:rPr>
        <w:t>4</w:t>
      </w:r>
      <w:r w:rsidR="004D3F52" w:rsidRPr="00F20B8F">
        <w:t>.</w:t>
      </w:r>
      <w:r w:rsidR="004D3F52">
        <w:rPr>
          <w:noProof/>
        </w:rPr>
        <w:t>8</w:t>
      </w:r>
      <w:r w:rsidR="00464916" w:rsidRPr="00F20B8F">
        <w:fldChar w:fldCharType="end"/>
      </w:r>
      <w:r w:rsidR="00464916" w:rsidRPr="00F20B8F">
        <w:t>)</w:t>
      </w:r>
      <w:r w:rsidR="00F57682" w:rsidRPr="00F20B8F">
        <w:t xml:space="preserve">. </w:t>
      </w:r>
      <w:r w:rsidR="0084397C" w:rsidRPr="00F20B8F">
        <w:t>Ze względu na różne źródła intencji</w:t>
      </w:r>
      <w:r w:rsidR="00287EF1" w:rsidRPr="00F20B8F">
        <w:t>,</w:t>
      </w:r>
      <w:r w:rsidR="0084397C" w:rsidRPr="00F20B8F">
        <w:t xml:space="preserve"> w metodzie tej</w:t>
      </w:r>
      <w:r w:rsidR="00F57682" w:rsidRPr="00F20B8F">
        <w:t xml:space="preserve"> </w:t>
      </w:r>
      <w:r w:rsidR="0084397C" w:rsidRPr="00F20B8F">
        <w:t>konieczne jest sprawdzenie</w:t>
      </w:r>
      <w:r w:rsidR="00AA6299" w:rsidRPr="00F20B8F">
        <w:t>,</w:t>
      </w:r>
      <w:r w:rsidR="00F57682" w:rsidRPr="00F20B8F">
        <w:t xml:space="preserve"> </w:t>
      </w:r>
      <w:r w:rsidR="0084397C" w:rsidRPr="00F20B8F">
        <w:t>czy intencja pochodzi od modułu NFC. J</w:t>
      </w:r>
      <w:r w:rsidR="00F57682" w:rsidRPr="00F20B8F">
        <w:t xml:space="preserve">eżeli wszystko się zgadza rozpoczyna się proces komunikacji z chipem RFID. </w:t>
      </w:r>
      <w:r w:rsidR="00141F42" w:rsidRPr="00F20B8F">
        <w:t xml:space="preserve">W procesie tym główną rolę pełnią klasy </w:t>
      </w:r>
      <w:r w:rsidR="00141F42" w:rsidRPr="00F20B8F">
        <w:rPr>
          <w:i/>
        </w:rPr>
        <w:t>ISO15693</w:t>
      </w:r>
      <w:r w:rsidR="00141F42" w:rsidRPr="00F20B8F">
        <w:t xml:space="preserve"> i </w:t>
      </w:r>
      <w:proofErr w:type="spellStart"/>
      <w:r w:rsidR="00141F42" w:rsidRPr="00F20B8F">
        <w:rPr>
          <w:i/>
        </w:rPr>
        <w:t>MyTag</w:t>
      </w:r>
      <w:proofErr w:type="spellEnd"/>
      <w:r w:rsidR="00141F42" w:rsidRPr="00F20B8F">
        <w:t>. Pierwsza z nich zawiera statyczne metody realizujące niskopoziomową komunikację z identyfikatorem</w:t>
      </w:r>
      <w:r w:rsidR="0030433B" w:rsidRPr="00F20B8F">
        <w:t>,</w:t>
      </w:r>
      <w:r w:rsidR="00141F42" w:rsidRPr="00F20B8F">
        <w:t xml:space="preserve"> natomiast druga umożliwia utworzenie obiektu przechowującego informację o chipie RFID.</w:t>
      </w:r>
    </w:p>
    <w:p w:rsidR="00463F1D" w:rsidRPr="00F20B8F" w:rsidRDefault="00BE69D9" w:rsidP="00F13750">
      <w:pPr>
        <w:ind w:firstLine="709"/>
      </w:pPr>
      <w:r w:rsidRPr="00F20B8F">
        <w:t>W przypadku urządzeń pracujących pod kontrolą systemu Androi</w:t>
      </w:r>
      <w:r w:rsidR="006E1730" w:rsidRPr="00F20B8F">
        <w:t xml:space="preserve">d niejednokrotnie zdarza się, że moduł NFC nie jest wstanie prawidłowo nawiązać komunikacji we wszystkich </w:t>
      </w:r>
      <w:r w:rsidR="0030433B" w:rsidRPr="00F20B8F">
        <w:t xml:space="preserve">zdefiniowanych w normie </w:t>
      </w:r>
      <w:r w:rsidR="006E1730" w:rsidRPr="00F20B8F">
        <w:t xml:space="preserve">trybach. </w:t>
      </w:r>
      <w:r w:rsidR="009522C5" w:rsidRPr="00F20B8F">
        <w:t xml:space="preserve">Z tego względu </w:t>
      </w:r>
      <w:r w:rsidR="004C49C2" w:rsidRPr="00F20B8F">
        <w:t>w</w:t>
      </w:r>
      <w:r w:rsidR="00A16243" w:rsidRPr="00F20B8F">
        <w:t>ewnątrz</w:t>
      </w:r>
      <w:r w:rsidR="004C49C2" w:rsidRPr="00F20B8F">
        <w:t xml:space="preserve"> aplikacji umieszczono mechanizm </w:t>
      </w:r>
      <w:r w:rsidR="00C96186" w:rsidRPr="00F20B8F">
        <w:t xml:space="preserve">ustawień </w:t>
      </w:r>
      <w:r w:rsidR="004C49C2" w:rsidRPr="00F20B8F">
        <w:t xml:space="preserve">umożliwiający </w:t>
      </w:r>
      <w:r w:rsidR="00C96186" w:rsidRPr="00F20B8F">
        <w:t>kontrolę nad trybami</w:t>
      </w:r>
      <w:r w:rsidR="004C49C2" w:rsidRPr="00F20B8F">
        <w:t xml:space="preserve"> zwiększonej przepływności danych odpowiedzi </w:t>
      </w:r>
      <w:r w:rsidR="00C96186" w:rsidRPr="00F20B8F">
        <w:t>i </w:t>
      </w:r>
      <w:r w:rsidR="004C49C2" w:rsidRPr="00F20B8F">
        <w:t>alternatywnej metody modulacji sygnału zwrotnego.</w:t>
      </w:r>
      <w:r w:rsidR="00154561" w:rsidRPr="00F20B8F">
        <w:t xml:space="preserve"> Dodatkowo </w:t>
      </w:r>
      <w:r w:rsidR="0030433B" w:rsidRPr="00F20B8F">
        <w:t xml:space="preserve">ustawienia </w:t>
      </w:r>
      <w:r w:rsidR="00154561" w:rsidRPr="00F20B8F">
        <w:t>umożliwia</w:t>
      </w:r>
      <w:r w:rsidR="00C96186" w:rsidRPr="00F20B8F">
        <w:t>ją</w:t>
      </w:r>
      <w:r w:rsidR="00AD1536" w:rsidRPr="00F20B8F">
        <w:t xml:space="preserve"> </w:t>
      </w:r>
      <w:r w:rsidR="009C2AF0" w:rsidRPr="00F20B8F">
        <w:t>opcjonalne</w:t>
      </w:r>
      <w:r w:rsidR="00C96186" w:rsidRPr="00F20B8F">
        <w:t xml:space="preserve"> uruchomienie</w:t>
      </w:r>
      <w:r w:rsidR="009C2AF0" w:rsidRPr="00F20B8F">
        <w:t xml:space="preserve"> </w:t>
      </w:r>
      <w:r w:rsidR="00154561" w:rsidRPr="00F20B8F">
        <w:t>komunikacji w trybie adresowym</w:t>
      </w:r>
      <w:r w:rsidR="00C96186" w:rsidRPr="00F20B8F">
        <w:t>,</w:t>
      </w:r>
      <w:r w:rsidR="00154561" w:rsidRPr="00F20B8F">
        <w:t xml:space="preserve"> co ułatwia </w:t>
      </w:r>
      <w:r w:rsidR="00696167" w:rsidRPr="00F20B8F">
        <w:t xml:space="preserve">identyfikację </w:t>
      </w:r>
      <w:r w:rsidR="00A67115" w:rsidRPr="00F20B8F">
        <w:t xml:space="preserve">w sytuacji gdy </w:t>
      </w:r>
      <w:r w:rsidR="00C96186" w:rsidRPr="00F20B8F">
        <w:t>kilka</w:t>
      </w:r>
      <w:r w:rsidR="00920D98" w:rsidRPr="00F20B8F">
        <w:t xml:space="preserve"> </w:t>
      </w:r>
      <w:r w:rsidR="00C96186" w:rsidRPr="00F20B8F">
        <w:t>produktów znajduje się blisko siebie</w:t>
      </w:r>
      <w:r w:rsidR="00AA6299" w:rsidRPr="00F20B8F">
        <w:t>,</w:t>
      </w:r>
      <w:r w:rsidR="0030433B" w:rsidRPr="00F20B8F">
        <w:t xml:space="preserve"> lecz wydłuża proces komunikacji</w:t>
      </w:r>
      <w:r w:rsidR="00154561" w:rsidRPr="00F20B8F">
        <w:t>.</w:t>
      </w:r>
      <w:r w:rsidR="009C2AF0" w:rsidRPr="00F20B8F">
        <w:t xml:space="preserve"> </w:t>
      </w:r>
      <w:r w:rsidR="0030433B" w:rsidRPr="00F20B8F">
        <w:t>Ustawienia</w:t>
      </w:r>
      <w:r w:rsidR="00315E2A" w:rsidRPr="00F20B8F">
        <w:t> </w:t>
      </w:r>
      <w:r w:rsidR="0030433B" w:rsidRPr="00F20B8F">
        <w:t xml:space="preserve">odczytywane są przed rozpoczęciem </w:t>
      </w:r>
      <w:r w:rsidR="00AA6299" w:rsidRPr="00F20B8F">
        <w:t xml:space="preserve">procesu identyfikacji </w:t>
      </w:r>
      <w:r w:rsidR="0030433B" w:rsidRPr="00F20B8F">
        <w:t>produktu</w:t>
      </w:r>
      <w:r w:rsidR="00315E2A" w:rsidRPr="00F20B8F">
        <w:t xml:space="preserve"> za pomocą statycznej metody </w:t>
      </w:r>
      <w:proofErr w:type="spellStart"/>
      <w:r w:rsidR="00315E2A" w:rsidRPr="00F20B8F">
        <w:rPr>
          <w:i/>
        </w:rPr>
        <w:t>getDefaultSharedPreferences</w:t>
      </w:r>
      <w:proofErr w:type="spellEnd"/>
      <w:r w:rsidR="00315E2A" w:rsidRPr="00F20B8F">
        <w:t xml:space="preserve"> klasy </w:t>
      </w:r>
      <w:proofErr w:type="spellStart"/>
      <w:r w:rsidR="00315E2A" w:rsidRPr="00F20B8F">
        <w:rPr>
          <w:i/>
        </w:rPr>
        <w:t>PreferenceManager</w:t>
      </w:r>
      <w:proofErr w:type="spellEnd"/>
      <w:r w:rsidR="00315E2A" w:rsidRPr="00F20B8F">
        <w:t>.</w:t>
      </w:r>
      <w:r w:rsidR="00AA6299" w:rsidRPr="00F20B8F">
        <w:t xml:space="preserve"> </w:t>
      </w:r>
      <w:r w:rsidR="00315E2A" w:rsidRPr="00F20B8F">
        <w:t>N</w:t>
      </w:r>
      <w:r w:rsidR="00AA6299" w:rsidRPr="00F20B8F">
        <w:t>a ich podstawie mody</w:t>
      </w:r>
      <w:r w:rsidR="00160FA9" w:rsidRPr="00F20B8F">
        <w:t>fikowane są pola</w:t>
      </w:r>
      <w:r w:rsidR="0030433B" w:rsidRPr="00F20B8F">
        <w:t xml:space="preserve"> </w:t>
      </w:r>
      <w:proofErr w:type="spellStart"/>
      <w:r w:rsidR="00463F1D" w:rsidRPr="00F20B8F">
        <w:rPr>
          <w:i/>
        </w:rPr>
        <w:t>doubleSubcarrierFlag</w:t>
      </w:r>
      <w:proofErr w:type="spellEnd"/>
      <w:r w:rsidR="00463F1D" w:rsidRPr="00F20B8F">
        <w:t xml:space="preserve">, </w:t>
      </w:r>
      <w:proofErr w:type="spellStart"/>
      <w:r w:rsidR="00463F1D" w:rsidRPr="00F20B8F">
        <w:rPr>
          <w:i/>
        </w:rPr>
        <w:t>highDataRateFlag</w:t>
      </w:r>
      <w:proofErr w:type="spellEnd"/>
      <w:r w:rsidR="00463F1D" w:rsidRPr="00F20B8F">
        <w:t xml:space="preserve"> i</w:t>
      </w:r>
      <w:r w:rsidR="00566B22" w:rsidRPr="00F20B8F">
        <w:t> </w:t>
      </w:r>
      <w:proofErr w:type="spellStart"/>
      <w:r w:rsidR="00463F1D" w:rsidRPr="00F20B8F">
        <w:rPr>
          <w:i/>
        </w:rPr>
        <w:t>addressedModeFlag</w:t>
      </w:r>
      <w:proofErr w:type="spellEnd"/>
      <w:r w:rsidR="00463F1D" w:rsidRPr="00F20B8F">
        <w:t xml:space="preserve"> </w:t>
      </w:r>
      <w:r w:rsidR="00315E2A" w:rsidRPr="00F20B8F">
        <w:t>obiektu klasy</w:t>
      </w:r>
      <w:r w:rsidR="00463F1D" w:rsidRPr="00F20B8F">
        <w:t xml:space="preserve"> </w:t>
      </w:r>
      <w:proofErr w:type="spellStart"/>
      <w:r w:rsidR="00463F1D" w:rsidRPr="00F20B8F">
        <w:rPr>
          <w:i/>
        </w:rPr>
        <w:t>MyTag</w:t>
      </w:r>
      <w:proofErr w:type="spellEnd"/>
      <w:r w:rsidR="00463F1D" w:rsidRPr="00F20B8F">
        <w:t>.</w:t>
      </w:r>
    </w:p>
    <w:p w:rsidR="005E6042" w:rsidRPr="00F20B8F" w:rsidRDefault="00463F1D" w:rsidP="00F13750">
      <w:pPr>
        <w:ind w:firstLine="709"/>
      </w:pPr>
      <w:r w:rsidRPr="00F20B8F">
        <w:t>Komunikacja z identyfikatorem rozpoczyna się od przeprowadzenia rundy inwentaryzacyjnej.</w:t>
      </w:r>
      <w:r w:rsidR="0030433B" w:rsidRPr="00F20B8F">
        <w:t xml:space="preserve"> W tym celu wywoływana jest metoda </w:t>
      </w:r>
      <w:r w:rsidR="0030433B" w:rsidRPr="00F20B8F">
        <w:rPr>
          <w:i/>
        </w:rPr>
        <w:t>ISO15693.SendInventoryCommand()</w:t>
      </w:r>
      <w:r w:rsidR="0030433B" w:rsidRPr="00F20B8F">
        <w:t xml:space="preserve">, która przyjmuje jako argument obiekt klasy </w:t>
      </w:r>
      <w:proofErr w:type="spellStart"/>
      <w:r w:rsidR="0030433B" w:rsidRPr="00F20B8F">
        <w:rPr>
          <w:i/>
        </w:rPr>
        <w:t>MyTag</w:t>
      </w:r>
      <w:proofErr w:type="spellEnd"/>
      <w:r w:rsidR="0030433B" w:rsidRPr="00F20B8F">
        <w:t xml:space="preserve">. Dzięki temu możliwe jest </w:t>
      </w:r>
      <w:r w:rsidR="00160FA9" w:rsidRPr="00F20B8F">
        <w:t xml:space="preserve">przekazanie uchwytu do identyfikatora z przechwyconej intencji oraz ustawień protokołu komunikacyjnego na podstawie, których generowany jest bajt flag ramki polecenia. W odpowiedzi </w:t>
      </w:r>
      <w:r w:rsidR="00D105DC" w:rsidRPr="00F20B8F">
        <w:t>identyfikator przesyła ramkę</w:t>
      </w:r>
      <w:r w:rsidR="00160FA9" w:rsidRPr="00F20B8F">
        <w:t xml:space="preserve"> </w:t>
      </w:r>
      <w:r w:rsidR="00377369" w:rsidRPr="00F20B8F">
        <w:t>zapisywa</w:t>
      </w:r>
      <w:r w:rsidR="00D105DC" w:rsidRPr="00F20B8F">
        <w:t>ną</w:t>
      </w:r>
      <w:r w:rsidR="00160FA9" w:rsidRPr="00F20B8F">
        <w:t xml:space="preserve"> w polu </w:t>
      </w:r>
      <w:proofErr w:type="spellStart"/>
      <w:r w:rsidR="00377369" w:rsidRPr="00F20B8F">
        <w:rPr>
          <w:i/>
        </w:rPr>
        <w:t>lastResponse</w:t>
      </w:r>
      <w:proofErr w:type="spellEnd"/>
      <w:r w:rsidR="00377369" w:rsidRPr="00F20B8F">
        <w:t xml:space="preserve"> tego samego obiektu.</w:t>
      </w:r>
      <w:r w:rsidR="00D105DC" w:rsidRPr="00F20B8F">
        <w:t xml:space="preserve"> Jeżeli odpowiedź zakończyła się pomyślnie to bajt flag ramki odpowiedzi powinien być równy 0x00. W</w:t>
      </w:r>
      <w:r w:rsidR="00C57C6A" w:rsidRPr="00F20B8F">
        <w:t> </w:t>
      </w:r>
      <w:r w:rsidR="00D105DC" w:rsidRPr="00F20B8F">
        <w:t>przeciwnym razie komunikacja nie powiodła się i program wyświetla komunikat o treści „BŁĄD ODCZYTU!”</w:t>
      </w:r>
      <w:r w:rsidR="00555863" w:rsidRPr="00F20B8F">
        <w:t xml:space="preserve">. W </w:t>
      </w:r>
      <w:r w:rsidR="007B37A4" w:rsidRPr="00F20B8F">
        <w:t xml:space="preserve">ramce </w:t>
      </w:r>
      <w:r w:rsidR="00555863" w:rsidRPr="00F20B8F">
        <w:t xml:space="preserve">prawidłowej odpowiedzi na komendę inwentaryzacji zwracany </w:t>
      </w:r>
      <w:r w:rsidR="00AA6299" w:rsidRPr="00F20B8F">
        <w:t xml:space="preserve">jest </w:t>
      </w:r>
      <w:r w:rsidR="00160FA9" w:rsidRPr="00F20B8F">
        <w:t>numer UID wykrytego identyfikatora</w:t>
      </w:r>
      <w:r w:rsidR="006449B2" w:rsidRPr="00F20B8F">
        <w:t>,</w:t>
      </w:r>
      <w:r w:rsidR="00160FA9" w:rsidRPr="00F20B8F">
        <w:t xml:space="preserve"> </w:t>
      </w:r>
      <w:r w:rsidR="006449B2" w:rsidRPr="00F20B8F">
        <w:t>n</w:t>
      </w:r>
      <w:r w:rsidR="00160FA9" w:rsidRPr="00F20B8F">
        <w:t xml:space="preserve">a podstawie </w:t>
      </w:r>
      <w:r w:rsidR="006449B2" w:rsidRPr="00F20B8F">
        <w:t xml:space="preserve">którego </w:t>
      </w:r>
      <w:r w:rsidR="00160FA9" w:rsidRPr="00F20B8F">
        <w:t>rozpoznawany jest producent i</w:t>
      </w:r>
      <w:r w:rsidR="000C5830" w:rsidRPr="00F20B8F">
        <w:t> </w:t>
      </w:r>
      <w:r w:rsidR="00160FA9" w:rsidRPr="00F20B8F">
        <w:t>model chipu.</w:t>
      </w:r>
      <w:r w:rsidR="005E6042" w:rsidRPr="00F20B8F">
        <w:t xml:space="preserve"> </w:t>
      </w:r>
    </w:p>
    <w:p w:rsidR="0092501B" w:rsidRPr="00F20B8F" w:rsidRDefault="0092501B" w:rsidP="0092501B">
      <w:pPr>
        <w:ind w:firstLine="709"/>
      </w:pPr>
      <w:r w:rsidRPr="00F20B8F">
        <w:t xml:space="preserve">Pomyślne zakończenie rundy inwentaryzacji umożliwia wysłanie komendy </w:t>
      </w:r>
      <w:r w:rsidRPr="00F20B8F">
        <w:rPr>
          <w:i/>
        </w:rPr>
        <w:t>Get System Information</w:t>
      </w:r>
      <w:r w:rsidRPr="00F20B8F">
        <w:t xml:space="preserve"> za pomocą metody </w:t>
      </w:r>
      <w:r w:rsidRPr="00F20B8F">
        <w:rPr>
          <w:i/>
        </w:rPr>
        <w:t>ISO15693.SendGetSystemInformationCommand().</w:t>
      </w:r>
      <w:r w:rsidRPr="00F20B8F">
        <w:t xml:space="preserve"> Jako</w:t>
      </w:r>
      <w:r w:rsidR="00534752" w:rsidRPr="00F20B8F">
        <w:t> </w:t>
      </w:r>
      <w:r w:rsidRPr="00F20B8F">
        <w:t xml:space="preserve">argument podawany jest ten sam obiekt klasy </w:t>
      </w:r>
      <w:proofErr w:type="spellStart"/>
      <w:r w:rsidRPr="00F20B8F">
        <w:rPr>
          <w:i/>
        </w:rPr>
        <w:t>MyTag</w:t>
      </w:r>
      <w:proofErr w:type="spellEnd"/>
      <w:r w:rsidRPr="00F20B8F">
        <w:t xml:space="preserve"> co poprzednio. Mechanizm działania tej metody jest podobny do </w:t>
      </w:r>
      <w:r w:rsidRPr="00F20B8F">
        <w:rPr>
          <w:i/>
        </w:rPr>
        <w:t xml:space="preserve">ISO15693.SendInventoryCommand() </w:t>
      </w:r>
      <w:r w:rsidRPr="00F20B8F">
        <w:t xml:space="preserve">z tą różnicą, że w ramce komendy może być umieszczony, odebrany wcześniej, numer UID. Dzięki temu możliwe jest jednoznaczne określenie adresata. W odpowiedzi odbierane są informacje m.in. o organizacji pamięci chipu, w tym o wielkości i ilości bloków. Zapisywane są one odpowiednio w polach </w:t>
      </w:r>
      <w:proofErr w:type="spellStart"/>
      <w:r w:rsidRPr="00F20B8F">
        <w:rPr>
          <w:i/>
        </w:rPr>
        <w:t>blockSize</w:t>
      </w:r>
      <w:proofErr w:type="spellEnd"/>
      <w:r w:rsidRPr="00F20B8F">
        <w:t xml:space="preserve"> i </w:t>
      </w:r>
      <w:proofErr w:type="spellStart"/>
      <w:r w:rsidRPr="00F20B8F">
        <w:rPr>
          <w:i/>
        </w:rPr>
        <w:t>blockNumber</w:t>
      </w:r>
      <w:proofErr w:type="spellEnd"/>
      <w:r w:rsidRPr="00F20B8F">
        <w:t xml:space="preserve"> obiektu klasy </w:t>
      </w:r>
      <w:proofErr w:type="spellStart"/>
      <w:r w:rsidRPr="00F20B8F">
        <w:rPr>
          <w:i/>
        </w:rPr>
        <w:t>MyTag</w:t>
      </w:r>
      <w:proofErr w:type="spellEnd"/>
      <w:r w:rsidRPr="00F20B8F">
        <w:t>. Dzięki nim możliwy jest automatyczny odczyt całej pamięci chipu.</w:t>
      </w:r>
    </w:p>
    <w:p w:rsidR="001226A0" w:rsidRPr="00F20B8F" w:rsidRDefault="002816A5" w:rsidP="0003570A">
      <w:pPr>
        <w:pStyle w:val="Rysunki"/>
      </w:pPr>
      <w:r w:rsidRPr="00F20B8F">
        <w:object w:dxaOrig="8453" w:dyaOrig="11341">
          <v:shape id="_x0000_i1062" type="#_x0000_t75" style="width:422.8pt;height:566.8pt" o:ole="">
            <v:imagedata r:id="rId92" o:title=""/>
          </v:shape>
          <o:OLEObject Type="Embed" ProgID="Visio.Drawing.11" ShapeID="_x0000_i1062" DrawAspect="Content" ObjectID="_1497340581" r:id="rId93"/>
        </w:object>
      </w:r>
    </w:p>
    <w:p w:rsidR="001226A0" w:rsidRPr="00F20B8F" w:rsidRDefault="001226A0" w:rsidP="001226A0">
      <w:pPr>
        <w:pStyle w:val="Legenda"/>
      </w:pPr>
      <w:bookmarkStart w:id="81" w:name="_Ref422086251"/>
      <w:r w:rsidRPr="00F20B8F">
        <w:t xml:space="preserve">Rys. </w:t>
      </w:r>
      <w:fldSimple w:instr=" STYLEREF 1 \s ">
        <w:r w:rsidR="004D3F52">
          <w:rPr>
            <w:noProof/>
          </w:rPr>
          <w:t>4</w:t>
        </w:r>
      </w:fldSimple>
      <w:r w:rsidR="00A97824" w:rsidRPr="00F20B8F">
        <w:t>.</w:t>
      </w:r>
      <w:fldSimple w:instr=" SEQ Rys. \* ARABIC \s 1 ">
        <w:r w:rsidR="004D3F52">
          <w:rPr>
            <w:noProof/>
          </w:rPr>
          <w:t>8</w:t>
        </w:r>
      </w:fldSimple>
      <w:bookmarkEnd w:id="81"/>
      <w:r w:rsidRPr="00F20B8F">
        <w:t>. Algorytm odczytu danych z pamięci chipu RFID</w:t>
      </w:r>
    </w:p>
    <w:p w:rsidR="007A6995" w:rsidRPr="00F20B8F" w:rsidRDefault="00B50F6B" w:rsidP="00BD0088">
      <w:pPr>
        <w:ind w:firstLine="709"/>
      </w:pPr>
      <w:r w:rsidRPr="00F20B8F">
        <w:t>Obecnie coraz częściej można spotkać c</w:t>
      </w:r>
      <w:r w:rsidR="00F162D2" w:rsidRPr="00F20B8F">
        <w:t>hipy RFID o pojemności powyżej 256 bloków</w:t>
      </w:r>
      <w:r w:rsidRPr="00F20B8F">
        <w:t>.</w:t>
      </w:r>
      <w:r w:rsidR="00F162D2" w:rsidRPr="00F20B8F">
        <w:t xml:space="preserve"> </w:t>
      </w:r>
      <w:r w:rsidRPr="00F20B8F">
        <w:t>Ze względu na swoją duża pojemność ich pamięć adresowana jest przez dwa bajty</w:t>
      </w:r>
      <w:r w:rsidR="00F162D2" w:rsidRPr="00F20B8F">
        <w:t>.</w:t>
      </w:r>
      <w:r w:rsidR="008461A6" w:rsidRPr="00F20B8F">
        <w:t xml:space="preserve"> Przykładem takiego chipu jest układ M24LR64 firmy ST Microelectronics.</w:t>
      </w:r>
      <w:r w:rsidR="00F162D2" w:rsidRPr="00F20B8F">
        <w:t xml:space="preserve"> W</w:t>
      </w:r>
      <w:r w:rsidR="008461A6" w:rsidRPr="00F20B8F">
        <w:t> </w:t>
      </w:r>
      <w:r w:rsidR="00F162D2" w:rsidRPr="00F20B8F">
        <w:t>celu</w:t>
      </w:r>
      <w:r w:rsidR="008461A6" w:rsidRPr="00F20B8F">
        <w:t> </w:t>
      </w:r>
      <w:r w:rsidR="00F162D2" w:rsidRPr="00F20B8F">
        <w:t xml:space="preserve">uwzględnienia tego </w:t>
      </w:r>
      <w:r w:rsidR="00BD0088" w:rsidRPr="00F20B8F">
        <w:t xml:space="preserve">faktu, metoda </w:t>
      </w:r>
      <w:r w:rsidR="00BD0088" w:rsidRPr="00F20B8F">
        <w:rPr>
          <w:i/>
        </w:rPr>
        <w:t>ISO15693.SendGetSystemInformationCommand()</w:t>
      </w:r>
      <w:r w:rsidR="007A6995" w:rsidRPr="00F20B8F">
        <w:t xml:space="preserve"> wykonywana jest dwuetapowo</w:t>
      </w:r>
      <w:r w:rsidR="00374666" w:rsidRPr="00F20B8F">
        <w:t xml:space="preserve"> (</w:t>
      </w:r>
      <w:r w:rsidR="00374666" w:rsidRPr="00F20B8F">
        <w:fldChar w:fldCharType="begin"/>
      </w:r>
      <w:r w:rsidR="00374666" w:rsidRPr="00F20B8F">
        <w:instrText xml:space="preserve"> REF _Ref422600774 \h </w:instrText>
      </w:r>
      <w:r w:rsidR="0003570A" w:rsidRPr="00F20B8F">
        <w:instrText xml:space="preserve"> \* MERGEFORMAT </w:instrText>
      </w:r>
      <w:r w:rsidR="00374666" w:rsidRPr="00F20B8F">
        <w:fldChar w:fldCharType="separate"/>
      </w:r>
      <w:r w:rsidR="004D3F52" w:rsidRPr="004D3F52">
        <w:t>Rys. 4.</w:t>
      </w:r>
      <w:r w:rsidR="004D3F52" w:rsidRPr="004D3F52">
        <w:rPr>
          <w:noProof/>
        </w:rPr>
        <w:t>9</w:t>
      </w:r>
      <w:r w:rsidR="00374666" w:rsidRPr="00F20B8F">
        <w:fldChar w:fldCharType="end"/>
      </w:r>
      <w:r w:rsidR="00374666" w:rsidRPr="00F20B8F">
        <w:t>)</w:t>
      </w:r>
      <w:r w:rsidR="007A6995" w:rsidRPr="00F20B8F">
        <w:t>.</w:t>
      </w:r>
    </w:p>
    <w:p w:rsidR="007A6995" w:rsidRPr="00F20B8F" w:rsidRDefault="0003570A" w:rsidP="0003570A">
      <w:pPr>
        <w:pStyle w:val="Rysunki"/>
      </w:pPr>
      <w:r w:rsidRPr="00F20B8F">
        <w:object w:dxaOrig="8427" w:dyaOrig="11341">
          <v:shape id="_x0000_i1063" type="#_x0000_t75" style="width:421.65pt;height:566.8pt" o:ole="">
            <v:imagedata r:id="rId94" o:title=""/>
          </v:shape>
          <o:OLEObject Type="Embed" ProgID="Visio.Drawing.11" ShapeID="_x0000_i1063" DrawAspect="Content" ObjectID="_1497340582" r:id="rId95"/>
        </w:object>
      </w:r>
    </w:p>
    <w:p w:rsidR="007A6995" w:rsidRPr="003B2E4D" w:rsidRDefault="007A6995" w:rsidP="007A6995">
      <w:pPr>
        <w:pStyle w:val="Legenda"/>
        <w:rPr>
          <w:lang w:val="en-GB"/>
        </w:rPr>
      </w:pPr>
      <w:bookmarkStart w:id="82" w:name="_Ref422600774"/>
      <w:proofErr w:type="spellStart"/>
      <w:r w:rsidRPr="003B2E4D">
        <w:rPr>
          <w:lang w:val="en-GB"/>
        </w:rPr>
        <w:t>Rys</w:t>
      </w:r>
      <w:proofErr w:type="spellEnd"/>
      <w:r w:rsidRPr="003B2E4D">
        <w:rPr>
          <w:lang w:val="en-GB"/>
        </w:rPr>
        <w:t>.</w:t>
      </w:r>
      <w:r w:rsidR="0092501B" w:rsidRPr="003B2E4D">
        <w:rPr>
          <w:lang w:val="en-GB"/>
        </w:rPr>
        <w:t> </w:t>
      </w:r>
      <w:r w:rsidR="009E7571" w:rsidRPr="00F20B8F">
        <w:fldChar w:fldCharType="begin"/>
      </w:r>
      <w:r w:rsidR="009E7571" w:rsidRPr="003B2E4D">
        <w:rPr>
          <w:lang w:val="en-GB"/>
        </w:rPr>
        <w:instrText xml:space="preserve"> STYLEREF 1 \s </w:instrText>
      </w:r>
      <w:r w:rsidR="009E7571" w:rsidRPr="00F20B8F">
        <w:fldChar w:fldCharType="separate"/>
      </w:r>
      <w:r w:rsidR="004D3F52">
        <w:rPr>
          <w:noProof/>
          <w:lang w:val="en-GB"/>
        </w:rPr>
        <w:t>4</w:t>
      </w:r>
      <w:r w:rsidR="009E7571" w:rsidRPr="00F20B8F">
        <w:rPr>
          <w:noProof/>
        </w:rPr>
        <w:fldChar w:fldCharType="end"/>
      </w:r>
      <w:r w:rsidR="00A97824" w:rsidRPr="003B2E4D">
        <w:rPr>
          <w:lang w:val="en-GB"/>
        </w:rPr>
        <w:t>.</w:t>
      </w:r>
      <w:r w:rsidR="009E7571" w:rsidRPr="00F20B8F">
        <w:fldChar w:fldCharType="begin"/>
      </w:r>
      <w:r w:rsidR="009E7571" w:rsidRPr="003B2E4D">
        <w:rPr>
          <w:lang w:val="en-GB"/>
        </w:rPr>
        <w:instrText xml:space="preserve"> SEQ Rys. \* ARABIC \s 1 </w:instrText>
      </w:r>
      <w:r w:rsidR="009E7571" w:rsidRPr="00F20B8F">
        <w:fldChar w:fldCharType="separate"/>
      </w:r>
      <w:r w:rsidR="004D3F52">
        <w:rPr>
          <w:noProof/>
          <w:lang w:val="en-GB"/>
        </w:rPr>
        <w:t>9</w:t>
      </w:r>
      <w:r w:rsidR="009E7571" w:rsidRPr="00F20B8F">
        <w:rPr>
          <w:noProof/>
        </w:rPr>
        <w:fldChar w:fldCharType="end"/>
      </w:r>
      <w:bookmarkEnd w:id="82"/>
      <w:r w:rsidRPr="003B2E4D">
        <w:rPr>
          <w:lang w:val="en-GB"/>
        </w:rPr>
        <w:t xml:space="preserve">. </w:t>
      </w:r>
      <w:proofErr w:type="spellStart"/>
      <w:r w:rsidRPr="003B2E4D">
        <w:rPr>
          <w:lang w:val="en-GB"/>
        </w:rPr>
        <w:t>Algorytm</w:t>
      </w:r>
      <w:proofErr w:type="spellEnd"/>
      <w:r w:rsidRPr="003B2E4D">
        <w:rPr>
          <w:lang w:val="en-GB"/>
        </w:rPr>
        <w:t xml:space="preserve"> </w:t>
      </w:r>
      <w:proofErr w:type="spellStart"/>
      <w:r w:rsidRPr="003B2E4D">
        <w:rPr>
          <w:lang w:val="en-GB"/>
        </w:rPr>
        <w:t>metody</w:t>
      </w:r>
      <w:proofErr w:type="spellEnd"/>
      <w:r w:rsidRPr="003B2E4D">
        <w:rPr>
          <w:lang w:val="en-GB"/>
        </w:rPr>
        <w:t xml:space="preserve"> ISO15693.SendGetSystemInformationCommand()</w:t>
      </w:r>
    </w:p>
    <w:p w:rsidR="00EE2900" w:rsidRPr="00F20B8F" w:rsidRDefault="00BD0088" w:rsidP="007A6995">
      <w:r w:rsidRPr="00F20B8F">
        <w:t>W</w:t>
      </w:r>
      <w:r w:rsidR="00B50F6B" w:rsidRPr="00F20B8F">
        <w:t> </w:t>
      </w:r>
      <w:r w:rsidRPr="00F20B8F">
        <w:t xml:space="preserve">pierwszym etapie </w:t>
      </w:r>
      <w:r w:rsidR="00B50F6B" w:rsidRPr="00F20B8F">
        <w:t xml:space="preserve">ustawiana jest flaga </w:t>
      </w:r>
      <w:proofErr w:type="spellStart"/>
      <w:r w:rsidRPr="00F20B8F">
        <w:rPr>
          <w:i/>
        </w:rPr>
        <w:t>Protocol_Extension_flag</w:t>
      </w:r>
      <w:proofErr w:type="spellEnd"/>
      <w:r w:rsidR="00D102A7" w:rsidRPr="00F20B8F">
        <w:t xml:space="preserve"> </w:t>
      </w:r>
      <w:r w:rsidR="00B50F6B" w:rsidRPr="00F20B8F">
        <w:t>dzięki, której</w:t>
      </w:r>
      <w:r w:rsidR="00D102A7" w:rsidRPr="00F20B8F">
        <w:t xml:space="preserve"> identyfikator odczytywany</w:t>
      </w:r>
      <w:r w:rsidR="001177EF" w:rsidRPr="00F20B8F">
        <w:t xml:space="preserve"> jest</w:t>
      </w:r>
      <w:r w:rsidR="00D102A7" w:rsidRPr="00F20B8F">
        <w:t xml:space="preserve"> jako układ </w:t>
      </w:r>
      <w:r w:rsidR="001177EF" w:rsidRPr="00F20B8F">
        <w:t>rozszerzonej pamięci</w:t>
      </w:r>
      <w:r w:rsidR="00D102A7" w:rsidRPr="00F20B8F">
        <w:t xml:space="preserve">. Jeżeli akurat </w:t>
      </w:r>
      <w:r w:rsidR="001177EF" w:rsidRPr="00F20B8F">
        <w:t xml:space="preserve">chip </w:t>
      </w:r>
      <w:r w:rsidR="00B50F6B" w:rsidRPr="00F20B8F">
        <w:t>wyposażony jest w pamięć adresowaną dwubajtowo</w:t>
      </w:r>
      <w:r w:rsidR="00A13B52" w:rsidRPr="00F20B8F">
        <w:t>,</w:t>
      </w:r>
      <w:r w:rsidR="00B50F6B" w:rsidRPr="00F20B8F">
        <w:t xml:space="preserve"> to pierwszy bajt odpowiedzi powinien wynosić 0x00. W takim wypadku cała ramka jest dłuższa o jeden bajt</w:t>
      </w:r>
      <w:r w:rsidR="00A13B52" w:rsidRPr="00F20B8F">
        <w:t>,</w:t>
      </w:r>
      <w:r w:rsidR="00B50F6B" w:rsidRPr="00F20B8F">
        <w:t xml:space="preserve"> co należy uwzględnić w</w:t>
      </w:r>
      <w:r w:rsidR="000A0140" w:rsidRPr="00F20B8F">
        <w:t> </w:t>
      </w:r>
      <w:r w:rsidR="00B50F6B" w:rsidRPr="00F20B8F">
        <w:t xml:space="preserve">trakcie jej dekodowania. Jeżeli jednak pierwszy bajt odpowiedzi ma wartość 0x01, to wykonywany jest drugi etap polegający na wyzerowaniu flagi </w:t>
      </w:r>
      <w:proofErr w:type="spellStart"/>
      <w:r w:rsidR="00B50F6B" w:rsidRPr="00F20B8F">
        <w:rPr>
          <w:i/>
        </w:rPr>
        <w:t>Protocol_Extension_flag</w:t>
      </w:r>
      <w:proofErr w:type="spellEnd"/>
      <w:r w:rsidR="00B50F6B" w:rsidRPr="00F20B8F">
        <w:t xml:space="preserve"> i</w:t>
      </w:r>
      <w:r w:rsidR="000A0140" w:rsidRPr="00F20B8F">
        <w:t> </w:t>
      </w:r>
      <w:r w:rsidR="00B50F6B" w:rsidRPr="00F20B8F">
        <w:t>ponowny</w:t>
      </w:r>
      <w:r w:rsidR="00AE6F27" w:rsidRPr="00F20B8F">
        <w:t>m</w:t>
      </w:r>
      <w:r w:rsidR="00B50F6B" w:rsidRPr="00F20B8F">
        <w:t xml:space="preserve"> wysłaniu komendy.</w:t>
      </w:r>
      <w:r w:rsidR="0003570A" w:rsidRPr="00F20B8F">
        <w:t xml:space="preserve"> </w:t>
      </w:r>
      <w:r w:rsidR="0003570A" w:rsidRPr="00F20B8F">
        <w:lastRenderedPageBreak/>
        <w:t xml:space="preserve">Jednocześnie informacja o dwubajtowym odczycie danych zapisywana jest w polu </w:t>
      </w:r>
      <w:proofErr w:type="spellStart"/>
      <w:r w:rsidR="0003570A" w:rsidRPr="00F20B8F">
        <w:rPr>
          <w:i/>
        </w:rPr>
        <w:t>basedOnTwoBytesAddress</w:t>
      </w:r>
      <w:proofErr w:type="spellEnd"/>
      <w:r w:rsidR="0003570A" w:rsidRPr="00F20B8F">
        <w:t xml:space="preserve"> obiektu klasy </w:t>
      </w:r>
      <w:proofErr w:type="spellStart"/>
      <w:r w:rsidR="0003570A" w:rsidRPr="00F20B8F">
        <w:rPr>
          <w:i/>
        </w:rPr>
        <w:t>MyTag</w:t>
      </w:r>
      <w:proofErr w:type="spellEnd"/>
      <w:r w:rsidR="007713AF" w:rsidRPr="00F20B8F">
        <w:t xml:space="preserve"> i jest wykorzystywana </w:t>
      </w:r>
      <w:r w:rsidR="00A267BA" w:rsidRPr="00F20B8F">
        <w:t xml:space="preserve">w procesie odczytu danych </w:t>
      </w:r>
      <w:r w:rsidR="00CA203D" w:rsidRPr="00F20B8F">
        <w:t>do prawidłowego</w:t>
      </w:r>
      <w:r w:rsidR="00A267BA" w:rsidRPr="00F20B8F">
        <w:t xml:space="preserve"> adresowaniu komórek pamięci</w:t>
      </w:r>
      <w:r w:rsidR="0003570A" w:rsidRPr="00F20B8F">
        <w:t>.</w:t>
      </w:r>
    </w:p>
    <w:p w:rsidR="00C66624" w:rsidRPr="00F20B8F" w:rsidRDefault="007B452C" w:rsidP="00F13750">
      <w:pPr>
        <w:ind w:firstLine="709"/>
      </w:pPr>
      <w:r w:rsidRPr="00F20B8F">
        <w:t>Ostatnim krokiem jest proces odczytu danych o prod</w:t>
      </w:r>
      <w:r w:rsidR="00125C4B" w:rsidRPr="00F20B8F">
        <w:t>ukcie z pamięci identyfikatora. W tym celu</w:t>
      </w:r>
      <w:r w:rsidRPr="00F20B8F">
        <w:t xml:space="preserve"> wykorzystywana jest komenda </w:t>
      </w:r>
      <w:proofErr w:type="spellStart"/>
      <w:r w:rsidRPr="00F20B8F">
        <w:rPr>
          <w:i/>
        </w:rPr>
        <w:t>ReadMultipleBlocks</w:t>
      </w:r>
      <w:proofErr w:type="spellEnd"/>
      <w:r w:rsidRPr="00F20B8F">
        <w:t xml:space="preserve">, która umożliwia </w:t>
      </w:r>
      <w:r w:rsidR="001226A0" w:rsidRPr="00F20B8F">
        <w:t xml:space="preserve">jednorazowe odebranie </w:t>
      </w:r>
      <w:r w:rsidRPr="00F20B8F">
        <w:t xml:space="preserve">do 32 bloków </w:t>
      </w:r>
      <w:r w:rsidRPr="00F20B8F">
        <w:fldChar w:fldCharType="begin"/>
      </w:r>
      <w:r w:rsidRPr="00F20B8F">
        <w:instrText xml:space="preserve"> REF _Ref407727841 \h  \* MERGEFORMAT </w:instrText>
      </w:r>
      <w:r w:rsidRPr="00F20B8F">
        <w:fldChar w:fldCharType="separate"/>
      </w:r>
      <w:r w:rsidR="004D3F52" w:rsidRPr="004D3F52">
        <w:t>[</w:t>
      </w:r>
      <w:r w:rsidR="004D3F52" w:rsidRPr="004D3F52">
        <w:rPr>
          <w:noProof/>
        </w:rPr>
        <w:t>23</w:t>
      </w:r>
      <w:r w:rsidRPr="00F20B8F">
        <w:fldChar w:fldCharType="end"/>
      </w:r>
      <w:r w:rsidRPr="00F20B8F">
        <w:t xml:space="preserve">]. </w:t>
      </w:r>
      <w:r w:rsidR="00BB4C49" w:rsidRPr="00F20B8F">
        <w:t>J</w:t>
      </w:r>
      <w:r w:rsidRPr="00F20B8F">
        <w:t>eżeli pojemność chipu jest większa</w:t>
      </w:r>
      <w:r w:rsidR="00AE6F27" w:rsidRPr="00F20B8F">
        <w:t>,</w:t>
      </w:r>
      <w:r w:rsidRPr="00F20B8F">
        <w:t xml:space="preserve"> to komenda wysyłana jest wielokrotnie w celu odczytania wszystkich komórek pamięci. </w:t>
      </w:r>
      <w:r w:rsidR="001226A0" w:rsidRPr="00F20B8F">
        <w:t xml:space="preserve">Ostatecznie </w:t>
      </w:r>
      <w:r w:rsidRPr="00F20B8F">
        <w:t>otrzymywana jest tablica</w:t>
      </w:r>
      <w:r w:rsidR="00F153D7" w:rsidRPr="00F20B8F">
        <w:t xml:space="preserve"> </w:t>
      </w:r>
      <w:r w:rsidR="000329A7" w:rsidRPr="00F20B8F">
        <w:t xml:space="preserve">zapisana w polu </w:t>
      </w:r>
      <w:proofErr w:type="spellStart"/>
      <w:r w:rsidR="00F153D7" w:rsidRPr="00F20B8F">
        <w:rPr>
          <w:i/>
        </w:rPr>
        <w:t>tagMemory</w:t>
      </w:r>
      <w:proofErr w:type="spellEnd"/>
      <w:r w:rsidR="00F153D7" w:rsidRPr="00F20B8F">
        <w:rPr>
          <w:i/>
        </w:rPr>
        <w:t>[]</w:t>
      </w:r>
      <w:r w:rsidR="001F5716" w:rsidRPr="00F20B8F">
        <w:t xml:space="preserve"> </w:t>
      </w:r>
      <w:r w:rsidR="000329A7" w:rsidRPr="00F20B8F">
        <w:t xml:space="preserve">obiektu klasy </w:t>
      </w:r>
      <w:proofErr w:type="spellStart"/>
      <w:r w:rsidR="000329A7" w:rsidRPr="00F20B8F">
        <w:rPr>
          <w:i/>
        </w:rPr>
        <w:t>MyTag</w:t>
      </w:r>
      <w:proofErr w:type="spellEnd"/>
      <w:r w:rsidR="000329A7" w:rsidRPr="00F20B8F">
        <w:t xml:space="preserve"> </w:t>
      </w:r>
      <w:r w:rsidR="001F5716" w:rsidRPr="00F20B8F">
        <w:t>o</w:t>
      </w:r>
      <w:r w:rsidR="000329A7" w:rsidRPr="00F20B8F">
        <w:t> </w:t>
      </w:r>
      <w:r w:rsidR="001F5716" w:rsidRPr="00F20B8F">
        <w:t>długości odpowiadającej pojemności pamięci chipu</w:t>
      </w:r>
      <w:r w:rsidR="000329A7" w:rsidRPr="00F20B8F">
        <w:t>.</w:t>
      </w:r>
      <w:r w:rsidR="001F5716" w:rsidRPr="00F20B8F">
        <w:t xml:space="preserve"> </w:t>
      </w:r>
      <w:r w:rsidR="000329A7" w:rsidRPr="00F20B8F">
        <w:t xml:space="preserve">Przechowuje ona </w:t>
      </w:r>
      <w:r w:rsidRPr="00F20B8F">
        <w:t>ciąg bajtów kodujący</w:t>
      </w:r>
      <w:r w:rsidR="000329A7" w:rsidRPr="00F20B8F">
        <w:t>ch</w:t>
      </w:r>
      <w:r w:rsidRPr="00F20B8F">
        <w:t xml:space="preserve"> </w:t>
      </w:r>
      <w:r w:rsidR="000329A7" w:rsidRPr="00F20B8F">
        <w:t>znaki ASCII w formie pliku CSV</w:t>
      </w:r>
      <w:r w:rsidR="00153FF1" w:rsidRPr="00F20B8F">
        <w:t>, które</w:t>
      </w:r>
      <w:r w:rsidR="000329A7" w:rsidRPr="00F20B8F">
        <w:t xml:space="preserve"> </w:t>
      </w:r>
      <w:r w:rsidR="00153FF1" w:rsidRPr="00F20B8F">
        <w:t>zawierają</w:t>
      </w:r>
      <w:r w:rsidR="000329A7" w:rsidRPr="00F20B8F">
        <w:t xml:space="preserve"> </w:t>
      </w:r>
      <w:r w:rsidRPr="00F20B8F">
        <w:t>informacje o</w:t>
      </w:r>
      <w:r w:rsidR="001226A0" w:rsidRPr="00F20B8F">
        <w:t> </w:t>
      </w:r>
      <w:r w:rsidR="000329A7" w:rsidRPr="00F20B8F">
        <w:t>oznakowanym produkcie</w:t>
      </w:r>
      <w:r w:rsidR="00EA6673" w:rsidRPr="00F20B8F">
        <w:t xml:space="preserve"> </w:t>
      </w:r>
      <w:r w:rsidR="007509A5" w:rsidRPr="00F20B8F">
        <w:t>(</w:t>
      </w:r>
      <w:r w:rsidR="007509A5" w:rsidRPr="00F20B8F">
        <w:fldChar w:fldCharType="begin"/>
      </w:r>
      <w:r w:rsidR="007509A5" w:rsidRPr="00F20B8F">
        <w:instrText xml:space="preserve"> REF _Ref422606236 \h  \* MERGEFORMAT </w:instrText>
      </w:r>
      <w:r w:rsidR="007509A5" w:rsidRPr="00F20B8F">
        <w:fldChar w:fldCharType="separate"/>
      </w:r>
      <w:r w:rsidR="004D3F52" w:rsidRPr="00F20B8F">
        <w:t xml:space="preserve">Rys. </w:t>
      </w:r>
      <w:r w:rsidR="004D3F52">
        <w:rPr>
          <w:noProof/>
        </w:rPr>
        <w:t>4</w:t>
      </w:r>
      <w:r w:rsidR="004D3F52" w:rsidRPr="00F20B8F">
        <w:t>.</w:t>
      </w:r>
      <w:r w:rsidR="004D3F52">
        <w:rPr>
          <w:noProof/>
        </w:rPr>
        <w:t>10</w:t>
      </w:r>
      <w:r w:rsidR="007509A5" w:rsidRPr="00F20B8F">
        <w:fldChar w:fldCharType="end"/>
      </w:r>
      <w:r w:rsidR="007509A5" w:rsidRPr="00F20B8F">
        <w:t>)</w:t>
      </w:r>
      <w:r w:rsidRPr="00F20B8F">
        <w:t>.</w:t>
      </w:r>
    </w:p>
    <w:p w:rsidR="00125C4B" w:rsidRPr="00F20B8F" w:rsidRDefault="00DB71BC" w:rsidP="00DB71BC">
      <w:pPr>
        <w:jc w:val="center"/>
      </w:pPr>
      <w:r w:rsidRPr="00F20B8F">
        <w:object w:dxaOrig="8872" w:dyaOrig="8021">
          <v:shape id="_x0000_i1064" type="#_x0000_t75" style="width:443.5pt;height:400.9pt" o:ole="">
            <v:imagedata r:id="rId96" o:title=""/>
          </v:shape>
          <o:OLEObject Type="Embed" ProgID="Visio.Drawing.11" ShapeID="_x0000_i1064" DrawAspect="Content" ObjectID="_1497340583" r:id="rId97"/>
        </w:object>
      </w:r>
    </w:p>
    <w:p w:rsidR="00125C4B" w:rsidRPr="00F20B8F" w:rsidRDefault="00125C4B" w:rsidP="00125C4B">
      <w:pPr>
        <w:pStyle w:val="Legenda"/>
      </w:pPr>
      <w:bookmarkStart w:id="83" w:name="_Ref422606236"/>
      <w:r w:rsidRPr="00F20B8F">
        <w:t xml:space="preserve">Rys. </w:t>
      </w:r>
      <w:fldSimple w:instr=" STYLEREF 1 \s ">
        <w:r w:rsidR="004D3F52">
          <w:rPr>
            <w:noProof/>
          </w:rPr>
          <w:t>4</w:t>
        </w:r>
      </w:fldSimple>
      <w:r w:rsidR="00A97824" w:rsidRPr="00F20B8F">
        <w:t>.</w:t>
      </w:r>
      <w:fldSimple w:instr=" SEQ Rys. \* ARABIC \s 1 ">
        <w:r w:rsidR="004D3F52">
          <w:rPr>
            <w:noProof/>
          </w:rPr>
          <w:t>10</w:t>
        </w:r>
      </w:fldSimple>
      <w:bookmarkEnd w:id="83"/>
      <w:r w:rsidRPr="00F20B8F">
        <w:t xml:space="preserve">. Przykładowa informacja o oznakowanym produkcie w postaci: a) </w:t>
      </w:r>
      <w:r w:rsidR="00EA6673" w:rsidRPr="00F20B8F">
        <w:t>źródłowego p</w:t>
      </w:r>
      <w:r w:rsidRPr="00F20B8F">
        <w:t>liku CSV, b) zawartości pamięci chipu RFID i c) tablicy bajtów odczytanych przez aplikację mobilną</w:t>
      </w:r>
    </w:p>
    <w:p w:rsidR="00125C4B" w:rsidRPr="00F20B8F" w:rsidRDefault="00125C4B" w:rsidP="00125C4B">
      <w:pPr>
        <w:ind w:firstLine="709"/>
      </w:pPr>
      <w:r w:rsidRPr="00F20B8F">
        <w:t>W zależności od pojemności chipu, proces odczytu danych może trwać od kilku milisekund do kilku sekund. Wykonywanie czasochłonnych operacji w wątku głównym może powodować wrażenie zawieszenia się aplikacji</w:t>
      </w:r>
      <w:r w:rsidR="00AE6F27" w:rsidRPr="00F20B8F">
        <w:t>,</w:t>
      </w:r>
      <w:r w:rsidRPr="00F20B8F">
        <w:t xml:space="preserve"> a tym samym zmniejszać komfort jej użytkowania. Z tego powodu cały proces odczytu postanowiono przeprowadzić w odrębnym, </w:t>
      </w:r>
      <w:r w:rsidRPr="00F20B8F">
        <w:lastRenderedPageBreak/>
        <w:t xml:space="preserve">asynchronicznym wątku </w:t>
      </w:r>
      <w:proofErr w:type="spellStart"/>
      <w:r w:rsidRPr="00F20B8F">
        <w:rPr>
          <w:i/>
        </w:rPr>
        <w:t>ReadDataAsyncTask</w:t>
      </w:r>
      <w:proofErr w:type="spellEnd"/>
      <w:r w:rsidRPr="00F20B8F">
        <w:t xml:space="preserve"> zrealizowanym jako podklasa aktywności </w:t>
      </w:r>
      <w:proofErr w:type="spellStart"/>
      <w:r w:rsidRPr="00F20B8F">
        <w:rPr>
          <w:i/>
        </w:rPr>
        <w:t>ReadsActivity</w:t>
      </w:r>
      <w:proofErr w:type="spellEnd"/>
      <w:r w:rsidRPr="00F20B8F">
        <w:t xml:space="preserve">. Wątek </w:t>
      </w:r>
      <w:r w:rsidR="00445EA1" w:rsidRPr="00F20B8F">
        <w:t>ten</w:t>
      </w:r>
      <w:r w:rsidRPr="00F20B8F">
        <w:t xml:space="preserve"> dziedziczy po klasie </w:t>
      </w:r>
      <w:proofErr w:type="spellStart"/>
      <w:r w:rsidRPr="00F20B8F">
        <w:rPr>
          <w:i/>
        </w:rPr>
        <w:t>AsyncTask</w:t>
      </w:r>
      <w:proofErr w:type="spellEnd"/>
      <w:r w:rsidRPr="00F20B8F">
        <w:t xml:space="preserve"> metody </w:t>
      </w:r>
      <w:proofErr w:type="spellStart"/>
      <w:r w:rsidRPr="00F20B8F">
        <w:rPr>
          <w:i/>
        </w:rPr>
        <w:t>onPreExecute</w:t>
      </w:r>
      <w:proofErr w:type="spellEnd"/>
      <w:r w:rsidRPr="00F20B8F">
        <w:rPr>
          <w:i/>
        </w:rPr>
        <w:t>()</w:t>
      </w:r>
      <w:r w:rsidRPr="00F20B8F">
        <w:t xml:space="preserve">, </w:t>
      </w:r>
      <w:proofErr w:type="spellStart"/>
      <w:r w:rsidRPr="00F20B8F">
        <w:rPr>
          <w:i/>
        </w:rPr>
        <w:t>doInBackground</w:t>
      </w:r>
      <w:proofErr w:type="spellEnd"/>
      <w:r w:rsidRPr="00F20B8F">
        <w:rPr>
          <w:i/>
        </w:rPr>
        <w:t>()</w:t>
      </w:r>
      <w:r w:rsidRPr="00F20B8F">
        <w:t xml:space="preserve"> i </w:t>
      </w:r>
      <w:proofErr w:type="spellStart"/>
      <w:r w:rsidRPr="00F20B8F">
        <w:rPr>
          <w:i/>
        </w:rPr>
        <w:t>onPostExecute</w:t>
      </w:r>
      <w:proofErr w:type="spellEnd"/>
      <w:r w:rsidRPr="00F20B8F">
        <w:rPr>
          <w:i/>
        </w:rPr>
        <w:t>()</w:t>
      </w:r>
      <w:r w:rsidRPr="00F20B8F">
        <w:t xml:space="preserve">. Pierwsza z nich umożliwia realizację wstępnych czynności przed przystąpieniem do procesu odczytu jak np. uruchomienie wskaźnika oczekiwania w pasku tytułu. Najważniejszą metodą jest </w:t>
      </w:r>
      <w:proofErr w:type="spellStart"/>
      <w:r w:rsidRPr="00F20B8F">
        <w:rPr>
          <w:i/>
        </w:rPr>
        <w:t>doInBackground</w:t>
      </w:r>
      <w:proofErr w:type="spellEnd"/>
      <w:r w:rsidRPr="00F20B8F">
        <w:rPr>
          <w:i/>
        </w:rPr>
        <w:t>()</w:t>
      </w:r>
      <w:r w:rsidRPr="00F20B8F">
        <w:t xml:space="preserve">, która wykonywana jest w tle i realizuje proces odczytu danych. Ostatnią z wykorzystywanych metod jest </w:t>
      </w:r>
      <w:proofErr w:type="spellStart"/>
      <w:r w:rsidRPr="00F20B8F">
        <w:rPr>
          <w:i/>
        </w:rPr>
        <w:t>onPostExecute</w:t>
      </w:r>
      <w:proofErr w:type="spellEnd"/>
      <w:r w:rsidRPr="00F20B8F">
        <w:rPr>
          <w:i/>
        </w:rPr>
        <w:t>()</w:t>
      </w:r>
      <w:r w:rsidRPr="00F20B8F">
        <w:t xml:space="preserve"> w obrębie, której przeprowadzane jest dekodowanie odebranych danych. </w:t>
      </w:r>
    </w:p>
    <w:p w:rsidR="00EF3C61" w:rsidRPr="00F20B8F" w:rsidRDefault="007E5F01" w:rsidP="007E5F01">
      <w:pPr>
        <w:pStyle w:val="Nagwek2"/>
      </w:pPr>
      <w:bookmarkStart w:id="84" w:name="_Toc423357725"/>
      <w:r w:rsidRPr="00F20B8F">
        <w:t>Dekodowanie danych</w:t>
      </w:r>
      <w:bookmarkEnd w:id="84"/>
    </w:p>
    <w:p w:rsidR="000875E3" w:rsidRPr="00F20B8F" w:rsidRDefault="000875E3" w:rsidP="000875E3">
      <w:pPr>
        <w:ind w:firstLine="708"/>
      </w:pPr>
      <w:r w:rsidRPr="00F20B8F">
        <w:t xml:space="preserve">W celu przechowywania informacji o oznakowanym produkcie utworzono klasę </w:t>
      </w:r>
      <w:proofErr w:type="spellStart"/>
      <w:r w:rsidRPr="00F20B8F">
        <w:rPr>
          <w:i/>
        </w:rPr>
        <w:t>ProductInfo</w:t>
      </w:r>
      <w:proofErr w:type="spellEnd"/>
      <w:r w:rsidRPr="00F20B8F">
        <w:t xml:space="preserve">. Zawiera ona pola, w których zapisywane są </w:t>
      </w:r>
      <w:r w:rsidR="00B82800" w:rsidRPr="00F20B8F">
        <w:t xml:space="preserve">dane </w:t>
      </w:r>
      <w:r w:rsidRPr="00F20B8F">
        <w:t xml:space="preserve">o numerze UID chipu, dokładnym czasie odczytu,  walucie, nazwie produktu i producenta, adresie www i składnikach odżywczych, a także inne odpowiadające kodom AI opisanym w specyfikacji GS1. </w:t>
      </w:r>
      <w:r w:rsidR="0006315D" w:rsidRPr="00F20B8F">
        <w:t>K</w:t>
      </w:r>
      <w:r w:rsidRPr="00F20B8F">
        <w:t xml:space="preserve">luczowym polem </w:t>
      </w:r>
      <w:r w:rsidR="0006315D" w:rsidRPr="00F20B8F">
        <w:t xml:space="preserve">klasy </w:t>
      </w:r>
      <w:r w:rsidRPr="00F20B8F">
        <w:t xml:space="preserve">jest obiekt </w:t>
      </w:r>
      <w:proofErr w:type="spellStart"/>
      <w:r w:rsidRPr="00F20B8F">
        <w:rPr>
          <w:i/>
        </w:rPr>
        <w:t>mapOfData</w:t>
      </w:r>
      <w:proofErr w:type="spellEnd"/>
      <w:r w:rsidR="00C64B56" w:rsidRPr="00F20B8F">
        <w:t xml:space="preserve"> </w:t>
      </w:r>
      <w:r w:rsidRPr="00F20B8F">
        <w:t xml:space="preserve">typu </w:t>
      </w:r>
      <w:proofErr w:type="spellStart"/>
      <w:r w:rsidRPr="00F20B8F">
        <w:rPr>
          <w:i/>
        </w:rPr>
        <w:t>HashMap</w:t>
      </w:r>
      <w:proofErr w:type="spellEnd"/>
      <w:r w:rsidRPr="00F20B8F">
        <w:t xml:space="preserve"> przechowujący zbiór par klucz – wartość. Zapisywane są</w:t>
      </w:r>
      <w:r w:rsidR="00204154" w:rsidRPr="00F20B8F">
        <w:t> </w:t>
      </w:r>
      <w:r w:rsidRPr="00F20B8F">
        <w:t>w nim informacje źródłowe dla wszystkich pozostałych pól. Dodatkowo w</w:t>
      </w:r>
      <w:r w:rsidR="00360309" w:rsidRPr="00F20B8F">
        <w:t>ewnątrz klasy</w:t>
      </w:r>
      <w:r w:rsidRPr="00F20B8F">
        <w:t xml:space="preserve"> </w:t>
      </w:r>
      <w:r w:rsidR="0006315D" w:rsidRPr="00F20B8F">
        <w:t xml:space="preserve">umieszczono </w:t>
      </w:r>
      <w:r w:rsidRPr="00F20B8F">
        <w:t xml:space="preserve">listę </w:t>
      </w:r>
      <w:proofErr w:type="spellStart"/>
      <w:r w:rsidRPr="00F20B8F">
        <w:rPr>
          <w:i/>
        </w:rPr>
        <w:t>listOfKeys</w:t>
      </w:r>
      <w:proofErr w:type="spellEnd"/>
      <w:r w:rsidRPr="00F20B8F">
        <w:t>, w której przechowywane są wszystkie rozpoznane klucze</w:t>
      </w:r>
      <w:r w:rsidR="0006315D" w:rsidRPr="00F20B8F">
        <w:t>,</w:t>
      </w:r>
      <w:r w:rsidRPr="00F20B8F">
        <w:t xml:space="preserve"> co</w:t>
      </w:r>
      <w:r w:rsidR="00E5162D" w:rsidRPr="00F20B8F">
        <w:t> </w:t>
      </w:r>
      <w:r w:rsidRPr="00F20B8F">
        <w:t>ułatwia przeglądanie mapy.</w:t>
      </w:r>
    </w:p>
    <w:p w:rsidR="00E636F7" w:rsidRPr="00F20B8F" w:rsidRDefault="001F5716" w:rsidP="009807CC">
      <w:pPr>
        <w:ind w:firstLine="708"/>
      </w:pPr>
      <w:r w:rsidRPr="00F20B8F">
        <w:t>Dysponując tablicą</w:t>
      </w:r>
      <w:r w:rsidR="0070218A" w:rsidRPr="00F20B8F">
        <w:t xml:space="preserve"> </w:t>
      </w:r>
      <w:r w:rsidRPr="00F20B8F">
        <w:t>odczytanych z identyfikatora</w:t>
      </w:r>
      <w:r w:rsidR="0070218A" w:rsidRPr="00F20B8F">
        <w:t xml:space="preserve"> bajtów danych,</w:t>
      </w:r>
      <w:r w:rsidRPr="00F20B8F">
        <w:t xml:space="preserve"> </w:t>
      </w:r>
      <w:r w:rsidR="00A93F40" w:rsidRPr="00F20B8F">
        <w:t xml:space="preserve">można przystąpić do </w:t>
      </w:r>
      <w:r w:rsidR="004E3879" w:rsidRPr="00F20B8F">
        <w:t xml:space="preserve">ich </w:t>
      </w:r>
      <w:r w:rsidR="001F4BEE" w:rsidRPr="00F20B8F">
        <w:t>dekodowania</w:t>
      </w:r>
      <w:r w:rsidR="00A93F40" w:rsidRPr="00F20B8F">
        <w:t xml:space="preserve">. </w:t>
      </w:r>
      <w:r w:rsidR="00C0573A" w:rsidRPr="00F20B8F">
        <w:t>W</w:t>
      </w:r>
      <w:r w:rsidR="0070218A" w:rsidRPr="00F20B8F">
        <w:t xml:space="preserve"> ramach pierwszego etapu</w:t>
      </w:r>
      <w:r w:rsidR="001F4BEE" w:rsidRPr="00F20B8F">
        <w:t xml:space="preserve"> wykonywana jest segmentacja </w:t>
      </w:r>
      <w:r w:rsidR="00E31661" w:rsidRPr="00F20B8F">
        <w:t>(</w:t>
      </w:r>
      <w:r w:rsidR="00E31661" w:rsidRPr="00F20B8F">
        <w:fldChar w:fldCharType="begin"/>
      </w:r>
      <w:r w:rsidR="00E31661" w:rsidRPr="00F20B8F">
        <w:instrText xml:space="preserve"> REF _Ref422693962 \h  \* MERGEFORMAT </w:instrText>
      </w:r>
      <w:r w:rsidR="00E31661" w:rsidRPr="00F20B8F">
        <w:fldChar w:fldCharType="separate"/>
      </w:r>
      <w:r w:rsidR="004D3F52" w:rsidRPr="00F20B8F">
        <w:t xml:space="preserve">Rys. </w:t>
      </w:r>
      <w:r w:rsidR="004D3F52">
        <w:rPr>
          <w:noProof/>
        </w:rPr>
        <w:t>4</w:t>
      </w:r>
      <w:r w:rsidR="004D3F52" w:rsidRPr="00F20B8F">
        <w:t>.</w:t>
      </w:r>
      <w:r w:rsidR="004D3F52">
        <w:rPr>
          <w:noProof/>
        </w:rPr>
        <w:t>11</w:t>
      </w:r>
      <w:r w:rsidR="00E31661" w:rsidRPr="00F20B8F">
        <w:fldChar w:fldCharType="end"/>
      </w:r>
      <w:r w:rsidR="00E31661" w:rsidRPr="00F20B8F">
        <w:t xml:space="preserve">), realizowana wewnątrz metody </w:t>
      </w:r>
      <w:proofErr w:type="spellStart"/>
      <w:r w:rsidR="00E31661" w:rsidRPr="00F20B8F">
        <w:rPr>
          <w:i/>
        </w:rPr>
        <w:t>setMapOfDataFromRawData</w:t>
      </w:r>
      <w:proofErr w:type="spellEnd"/>
      <w:r w:rsidR="00E31661" w:rsidRPr="00F20B8F">
        <w:rPr>
          <w:i/>
        </w:rPr>
        <w:t>()</w:t>
      </w:r>
      <w:r w:rsidR="001F4BEE" w:rsidRPr="00F20B8F">
        <w:t xml:space="preserve">. </w:t>
      </w:r>
      <w:r w:rsidR="00C64B56" w:rsidRPr="00F20B8F">
        <w:t>Proces ten</w:t>
      </w:r>
      <w:r w:rsidR="00E31661" w:rsidRPr="00F20B8F">
        <w:t xml:space="preserve"> j</w:t>
      </w:r>
      <w:r w:rsidR="001F4BEE" w:rsidRPr="00F20B8F">
        <w:t xml:space="preserve">est </w:t>
      </w:r>
      <w:r w:rsidR="00E31661" w:rsidRPr="00F20B8F">
        <w:t>poprzedzony</w:t>
      </w:r>
      <w:r w:rsidR="001F4BEE" w:rsidRPr="00F20B8F">
        <w:t xml:space="preserve"> zamianą każdego elementu tablicy danych na odpowiedni </w:t>
      </w:r>
      <w:r w:rsidR="00C0573A" w:rsidRPr="00F20B8F">
        <w:t>znak ASCII</w:t>
      </w:r>
      <w:r w:rsidR="007331A8" w:rsidRPr="00F20B8F">
        <w:t xml:space="preserve">. Utworzony w ten sposób </w:t>
      </w:r>
      <w:r w:rsidR="00C0573A" w:rsidRPr="00F20B8F">
        <w:t>łańcuch znaków dzielony jest na podłańcuchy</w:t>
      </w:r>
      <w:r w:rsidR="009474DF" w:rsidRPr="00F20B8F">
        <w:t xml:space="preserve"> </w:t>
      </w:r>
      <w:r w:rsidR="001F4BEE" w:rsidRPr="00F20B8F">
        <w:t xml:space="preserve">rozgraniczone </w:t>
      </w:r>
      <w:r w:rsidR="009474DF" w:rsidRPr="00F20B8F">
        <w:t>znakami przecinka</w:t>
      </w:r>
      <w:r w:rsidR="001F4BEE" w:rsidRPr="00F20B8F">
        <w:t xml:space="preserve"> (o kodzie 0x2C)</w:t>
      </w:r>
      <w:r w:rsidR="009474DF" w:rsidRPr="00F20B8F">
        <w:t xml:space="preserve"> lub </w:t>
      </w:r>
      <w:r w:rsidR="008409FA" w:rsidRPr="00F20B8F">
        <w:t>powrotu karety i </w:t>
      </w:r>
      <w:r w:rsidR="009474DF" w:rsidRPr="00F20B8F">
        <w:t>przejścia do nowej linii</w:t>
      </w:r>
      <w:r w:rsidR="008409FA" w:rsidRPr="00F20B8F">
        <w:t xml:space="preserve"> </w:t>
      </w:r>
      <w:r w:rsidR="001F4BEE" w:rsidRPr="00F20B8F">
        <w:t xml:space="preserve">(o </w:t>
      </w:r>
      <w:r w:rsidR="008409FA" w:rsidRPr="00F20B8F">
        <w:t xml:space="preserve">dwuczłonowym </w:t>
      </w:r>
      <w:r w:rsidR="001F4BEE" w:rsidRPr="00F20B8F">
        <w:t xml:space="preserve">kodzie </w:t>
      </w:r>
      <w:r w:rsidR="008409FA" w:rsidRPr="00F20B8F">
        <w:t>0x0D 0x0A)</w:t>
      </w:r>
      <w:r w:rsidR="009474DF" w:rsidRPr="00F20B8F">
        <w:t xml:space="preserve">. W tym celu wykorzystano klasę </w:t>
      </w:r>
      <w:proofErr w:type="spellStart"/>
      <w:r w:rsidR="009474DF" w:rsidRPr="00F20B8F">
        <w:rPr>
          <w:i/>
        </w:rPr>
        <w:t>stringTokenizer</w:t>
      </w:r>
      <w:proofErr w:type="spellEnd"/>
      <w:r w:rsidR="009474DF" w:rsidRPr="00F20B8F">
        <w:t>, która automatyczni</w:t>
      </w:r>
      <w:r w:rsidR="00182F30" w:rsidRPr="00F20B8F">
        <w:t>e tworzy kolejne podłańcuchy dopó</w:t>
      </w:r>
      <w:r w:rsidR="009474DF" w:rsidRPr="00F20B8F">
        <w:t>ki takowe znajdują się w łańcuchu źródłowym.</w:t>
      </w:r>
      <w:r w:rsidR="00E64942" w:rsidRPr="00F20B8F">
        <w:t xml:space="preserve"> </w:t>
      </w:r>
      <w:r w:rsidR="00E636F7" w:rsidRPr="00F20B8F">
        <w:t xml:space="preserve">W każdej iteracji pętli tworzone są dwa </w:t>
      </w:r>
      <w:r w:rsidR="003C66D5" w:rsidRPr="00F20B8F">
        <w:t>pod</w:t>
      </w:r>
      <w:r w:rsidR="00E636F7" w:rsidRPr="00F20B8F">
        <w:t>łańcuchy. Pierwszy zawiera potencjalny klucz</w:t>
      </w:r>
      <w:r w:rsidR="004478FC" w:rsidRPr="00F20B8F">
        <w:t>,</w:t>
      </w:r>
      <w:r w:rsidR="00E636F7" w:rsidRPr="00F20B8F">
        <w:t xml:space="preserve"> a drugi jego wartość. Następnie potencjalny klucz porównywany jest ze wszystkimi obsługiwanymi wzorcami kluczy. </w:t>
      </w:r>
      <w:r w:rsidR="00260BE6" w:rsidRPr="00F20B8F">
        <w:t>Jeżeli któryś jest zgodny to</w:t>
      </w:r>
      <w:r w:rsidR="00E636F7" w:rsidRPr="00F20B8F">
        <w:t xml:space="preserve"> sprawdzana jest poprawność łańcucha wartości. Zgodność w obu przypadkach powoduje dodanie zarówno klucza jak i wartości do </w:t>
      </w:r>
      <w:r w:rsidR="00260BE6" w:rsidRPr="00F20B8F">
        <w:t>zbioru</w:t>
      </w:r>
      <w:r w:rsidR="00E636F7" w:rsidRPr="00F20B8F">
        <w:t xml:space="preserve"> </w:t>
      </w:r>
      <w:proofErr w:type="spellStart"/>
      <w:r w:rsidR="00E636F7" w:rsidRPr="00F20B8F">
        <w:rPr>
          <w:i/>
        </w:rPr>
        <w:t>mapOfData</w:t>
      </w:r>
      <w:proofErr w:type="spellEnd"/>
      <w:r w:rsidR="00F8605C" w:rsidRPr="00F20B8F">
        <w:t>,</w:t>
      </w:r>
      <w:r w:rsidR="00E636F7" w:rsidRPr="00F20B8F">
        <w:t xml:space="preserve"> po czym następuje </w:t>
      </w:r>
      <w:r w:rsidR="00DF76DC" w:rsidRPr="00F20B8F">
        <w:t xml:space="preserve">nowa </w:t>
      </w:r>
      <w:r w:rsidR="00E636F7" w:rsidRPr="00F20B8F">
        <w:t>iteracja pętli.</w:t>
      </w:r>
      <w:r w:rsidR="003D18C6" w:rsidRPr="00F20B8F">
        <w:t xml:space="preserve"> Proces ten kończy się w chwili</w:t>
      </w:r>
      <w:r w:rsidR="001113E2" w:rsidRPr="00F20B8F">
        <w:t>,</w:t>
      </w:r>
      <w:r w:rsidR="003D18C6" w:rsidRPr="00F20B8F">
        <w:t xml:space="preserve"> gdy w łańcuchu źródłowym nie ma podłańcuchów.</w:t>
      </w:r>
    </w:p>
    <w:p w:rsidR="0093620D" w:rsidRPr="00F20B8F" w:rsidRDefault="000619DC" w:rsidP="0093620D">
      <w:pPr>
        <w:ind w:firstLine="708"/>
      </w:pPr>
      <w:r w:rsidRPr="00F20B8F">
        <w:t>Drugim</w:t>
      </w:r>
      <w:r w:rsidR="00980732" w:rsidRPr="00F20B8F">
        <w:t xml:space="preserve"> etapem</w:t>
      </w:r>
      <w:r w:rsidR="00BD744B" w:rsidRPr="00F20B8F">
        <w:t xml:space="preserve"> dekodowania odczytanych danych</w:t>
      </w:r>
      <w:r w:rsidR="00980732" w:rsidRPr="00F20B8F">
        <w:t xml:space="preserve"> jest analiza </w:t>
      </w:r>
      <w:r w:rsidR="000B2C9F" w:rsidRPr="00F20B8F">
        <w:t>wartości przypisanych do</w:t>
      </w:r>
      <w:r w:rsidR="00BD744B" w:rsidRPr="00F20B8F">
        <w:t> </w:t>
      </w:r>
      <w:r w:rsidR="000B2C9F" w:rsidRPr="00F20B8F">
        <w:t>kluczy</w:t>
      </w:r>
      <w:r w:rsidR="00CE3ED6" w:rsidRPr="00F20B8F">
        <w:t xml:space="preserve"> i wypełnienie pól przechowujących konkretne informacje o produkcie</w:t>
      </w:r>
      <w:r w:rsidR="00BD744B" w:rsidRPr="00F20B8F">
        <w:t xml:space="preserve">. </w:t>
      </w:r>
      <w:r w:rsidR="00FD501F" w:rsidRPr="00F20B8F">
        <w:t xml:space="preserve">Proces ten realizuje metoda </w:t>
      </w:r>
      <w:proofErr w:type="spellStart"/>
      <w:r w:rsidR="00FD501F" w:rsidRPr="00F20B8F">
        <w:rPr>
          <w:i/>
        </w:rPr>
        <w:t>fillProductInfo</w:t>
      </w:r>
      <w:proofErr w:type="spellEnd"/>
      <w:r w:rsidR="00FD501F" w:rsidRPr="00F20B8F">
        <w:rPr>
          <w:i/>
        </w:rPr>
        <w:t>()</w:t>
      </w:r>
      <w:r w:rsidR="00FD501F" w:rsidRPr="00F20B8F">
        <w:t>, która jako argument przyjmuje zbiór par klucz – wartość. Wypełnianie kolejnych pól polega na wyszukiwaniu w zbiorze zdefiniowanych uprzednio kluczy. Jeżeli któryś z nich zostanie znaleziony</w:t>
      </w:r>
      <w:r w:rsidR="00C51FF9" w:rsidRPr="00F20B8F">
        <w:t>,</w:t>
      </w:r>
      <w:r w:rsidR="00FD501F" w:rsidRPr="00F20B8F">
        <w:t xml:space="preserve"> to przypisana do niego wartość zostaje zdekodowana i wpisana do odpowiedniego pola obiektu.</w:t>
      </w:r>
      <w:r w:rsidR="0093620D" w:rsidRPr="00F20B8F">
        <w:t xml:space="preserve"> Równocześnie tworzona jest lista rozpoznanych kluczy</w:t>
      </w:r>
      <w:r w:rsidR="00CD0578" w:rsidRPr="00F20B8F">
        <w:t xml:space="preserve"> i wartości</w:t>
      </w:r>
      <w:r w:rsidR="001113E2" w:rsidRPr="00F20B8F">
        <w:t>,</w:t>
      </w:r>
      <w:r w:rsidR="0093620D" w:rsidRPr="00F20B8F">
        <w:t xml:space="preserve"> dzięki czemu możliwe jest późniejsze przeglądanie </w:t>
      </w:r>
      <w:r w:rsidR="00481133" w:rsidRPr="00F20B8F">
        <w:t>zbioru</w:t>
      </w:r>
      <w:r w:rsidR="0093620D" w:rsidRPr="00F20B8F">
        <w:t>.</w:t>
      </w:r>
    </w:p>
    <w:p w:rsidR="006B10F8" w:rsidRPr="00F20B8F" w:rsidRDefault="006B10F8" w:rsidP="0093620D">
      <w:pPr>
        <w:ind w:firstLine="708"/>
      </w:pPr>
      <w:r w:rsidRPr="00F20B8F">
        <w:t xml:space="preserve">Rozdzielenie funkcji tworzenia mapy od jej dekodowania umożliwia wypełnianie obiektu klasy </w:t>
      </w:r>
      <w:proofErr w:type="spellStart"/>
      <w:r w:rsidRPr="00F20B8F">
        <w:rPr>
          <w:i/>
        </w:rPr>
        <w:t>ProductInfo</w:t>
      </w:r>
      <w:proofErr w:type="spellEnd"/>
      <w:r w:rsidRPr="00F20B8F">
        <w:rPr>
          <w:i/>
        </w:rPr>
        <w:t>,</w:t>
      </w:r>
      <w:r w:rsidRPr="00F20B8F">
        <w:t xml:space="preserve"> zarówno danymi pochodzącymi bezpośrednio z identyfikatora, jak również z innych źródeł. Dzięki temu zrealizowano prosty mechanizm umożliwiający rozbudowę opracowanej aplikacji o funkcje gromadzenia danych w zewnętrznych bazach danych lub w chmurze. Po wykonaniu segmentacji za pomocą metody </w:t>
      </w:r>
      <w:proofErr w:type="spellStart"/>
      <w:r w:rsidRPr="00F20B8F">
        <w:rPr>
          <w:i/>
        </w:rPr>
        <w:t>setMapOfDataFromRawData</w:t>
      </w:r>
      <w:proofErr w:type="spellEnd"/>
      <w:r w:rsidRPr="00F20B8F">
        <w:rPr>
          <w:i/>
        </w:rPr>
        <w:t>()</w:t>
      </w:r>
      <w:r w:rsidRPr="00F20B8F">
        <w:t>,</w:t>
      </w:r>
    </w:p>
    <w:p w:rsidR="00E636F7" w:rsidRPr="00F20B8F" w:rsidRDefault="001F4BEE" w:rsidP="001F4BEE">
      <w:r w:rsidRPr="00F20B8F">
        <w:object w:dxaOrig="9876" w:dyaOrig="12679">
          <v:shape id="_x0000_i1065" type="#_x0000_t75" style="width:467.15pt;height:600.2pt" o:ole="">
            <v:imagedata r:id="rId98" o:title=""/>
          </v:shape>
          <o:OLEObject Type="Embed" ProgID="Visio.Drawing.11" ShapeID="_x0000_i1065" DrawAspect="Content" ObjectID="_1497340584" r:id="rId99"/>
        </w:object>
      </w:r>
    </w:p>
    <w:p w:rsidR="001F4BEE" w:rsidRPr="00F20B8F" w:rsidRDefault="001F4BEE" w:rsidP="001F4BEE">
      <w:pPr>
        <w:pStyle w:val="Legenda"/>
      </w:pPr>
      <w:bookmarkStart w:id="85" w:name="_Ref422693962"/>
      <w:r w:rsidRPr="00F20B8F">
        <w:t xml:space="preserve">Rys. </w:t>
      </w:r>
      <w:fldSimple w:instr=" STYLEREF 1 \s ">
        <w:r w:rsidR="004D3F52">
          <w:rPr>
            <w:noProof/>
          </w:rPr>
          <w:t>4</w:t>
        </w:r>
      </w:fldSimple>
      <w:r w:rsidR="00A97824" w:rsidRPr="00F20B8F">
        <w:t>.</w:t>
      </w:r>
      <w:fldSimple w:instr=" SEQ Rys. \* ARABIC \s 1 ">
        <w:r w:rsidR="004D3F52">
          <w:rPr>
            <w:noProof/>
          </w:rPr>
          <w:t>11</w:t>
        </w:r>
      </w:fldSimple>
      <w:bookmarkEnd w:id="85"/>
      <w:r w:rsidRPr="00F20B8F">
        <w:t xml:space="preserve">. Algorytm segmentacji </w:t>
      </w:r>
      <w:r w:rsidR="008409FA" w:rsidRPr="00F20B8F">
        <w:t>odczytanych</w:t>
      </w:r>
      <w:r w:rsidRPr="00F20B8F">
        <w:t xml:space="preserve"> danych</w:t>
      </w:r>
    </w:p>
    <w:p w:rsidR="00F23016" w:rsidRPr="00F20B8F" w:rsidRDefault="00577351" w:rsidP="00F23016">
      <w:pPr>
        <w:jc w:val="center"/>
      </w:pPr>
      <w:r w:rsidRPr="00F20B8F">
        <w:object w:dxaOrig="7408" w:dyaOrig="13439">
          <v:shape id="_x0000_i1066" type="#_x0000_t75" style="width:369.8pt;height:672.2pt" o:ole="">
            <v:imagedata r:id="rId100" o:title=""/>
          </v:shape>
          <o:OLEObject Type="Embed" ProgID="Visio.Drawing.11" ShapeID="_x0000_i1066" DrawAspect="Content" ObjectID="_1497340585" r:id="rId101"/>
        </w:object>
      </w:r>
    </w:p>
    <w:p w:rsidR="00F23016" w:rsidRPr="00F20B8F" w:rsidRDefault="00F23016" w:rsidP="00F23016">
      <w:pPr>
        <w:pStyle w:val="Legenda"/>
      </w:pPr>
      <w:r w:rsidRPr="00F20B8F">
        <w:t xml:space="preserve">Rys. </w:t>
      </w:r>
      <w:fldSimple w:instr=" STYLEREF 1 \s ">
        <w:r w:rsidR="004D3F52">
          <w:rPr>
            <w:noProof/>
          </w:rPr>
          <w:t>4</w:t>
        </w:r>
      </w:fldSimple>
      <w:r w:rsidR="00A97824" w:rsidRPr="00F20B8F">
        <w:t>.</w:t>
      </w:r>
      <w:fldSimple w:instr=" SEQ Rys. \* ARABIC \s 1 ">
        <w:r w:rsidR="004D3F52">
          <w:rPr>
            <w:noProof/>
          </w:rPr>
          <w:t>12</w:t>
        </w:r>
      </w:fldSimple>
      <w:r w:rsidRPr="00F20B8F">
        <w:t xml:space="preserve">. Algorytm </w:t>
      </w:r>
      <w:r w:rsidR="00B41490" w:rsidRPr="00F20B8F">
        <w:t xml:space="preserve">wypełniania pól obiektu klasy </w:t>
      </w:r>
      <w:proofErr w:type="spellStart"/>
      <w:r w:rsidR="00B41490" w:rsidRPr="00F20B8F">
        <w:t>ProductInfo</w:t>
      </w:r>
      <w:proofErr w:type="spellEnd"/>
    </w:p>
    <w:p w:rsidR="00F23016" w:rsidRPr="00F20B8F" w:rsidRDefault="00B64BB1" w:rsidP="006B10F8">
      <w:r w:rsidRPr="00F20B8F">
        <w:lastRenderedPageBreak/>
        <w:t xml:space="preserve">należy wypełnić obiekt metodą </w:t>
      </w:r>
      <w:proofErr w:type="spellStart"/>
      <w:r w:rsidRPr="00F20B8F">
        <w:rPr>
          <w:i/>
        </w:rPr>
        <w:t>fillProductInfo</w:t>
      </w:r>
      <w:proofErr w:type="spellEnd"/>
      <w:r w:rsidRPr="00F20B8F">
        <w:rPr>
          <w:i/>
        </w:rPr>
        <w:t>()</w:t>
      </w:r>
      <w:r w:rsidRPr="00F20B8F">
        <w:t>. Dzięki temu obiekt zostanie prawidłowo wypełniony, a programista</w:t>
      </w:r>
      <w:r w:rsidR="00072233" w:rsidRPr="00F20B8F">
        <w:t xml:space="preserve"> ma dostęp od utworzonej mapy i listy kluczy</w:t>
      </w:r>
      <w:r w:rsidRPr="00F20B8F">
        <w:t xml:space="preserve">, za pomocą metod </w:t>
      </w:r>
      <w:proofErr w:type="spellStart"/>
      <w:r w:rsidRPr="00F20B8F">
        <w:rPr>
          <w:i/>
        </w:rPr>
        <w:t>getMapOfData</w:t>
      </w:r>
      <w:proofErr w:type="spellEnd"/>
      <w:r w:rsidRPr="00F20B8F">
        <w:rPr>
          <w:i/>
        </w:rPr>
        <w:t>()</w:t>
      </w:r>
      <w:r w:rsidRPr="00F20B8F">
        <w:t xml:space="preserve"> i </w:t>
      </w:r>
      <w:proofErr w:type="spellStart"/>
      <w:r w:rsidRPr="00F20B8F">
        <w:rPr>
          <w:i/>
        </w:rPr>
        <w:t>getListOfKeys</w:t>
      </w:r>
      <w:proofErr w:type="spellEnd"/>
      <w:r w:rsidRPr="00F20B8F">
        <w:rPr>
          <w:i/>
        </w:rPr>
        <w:t>()</w:t>
      </w:r>
      <w:r w:rsidRPr="00F20B8F">
        <w:t>. Oba te zbiory przechowują wartości tekstowe</w:t>
      </w:r>
      <w:r w:rsidR="009262B1" w:rsidRPr="00F20B8F">
        <w:t>,</w:t>
      </w:r>
      <w:r w:rsidRPr="00F20B8F">
        <w:t xml:space="preserve"> więc mogą być w prosty sposób zapisane w bazie danych.</w:t>
      </w:r>
      <w:r w:rsidR="007B3AF1" w:rsidRPr="00F20B8F">
        <w:t xml:space="preserve"> Podobnie, na podstawie danych pochodzących z zewnętrznych źródeł należy utworzyć mapę i </w:t>
      </w:r>
      <w:r w:rsidRPr="00F20B8F">
        <w:t xml:space="preserve">wysłać ją do metody </w:t>
      </w:r>
      <w:proofErr w:type="spellStart"/>
      <w:r w:rsidRPr="00F20B8F">
        <w:rPr>
          <w:i/>
        </w:rPr>
        <w:t>fillProductInfo</w:t>
      </w:r>
      <w:proofErr w:type="spellEnd"/>
      <w:r w:rsidRPr="00F20B8F">
        <w:rPr>
          <w:i/>
        </w:rPr>
        <w:t>()</w:t>
      </w:r>
      <w:r w:rsidRPr="00F20B8F">
        <w:t>. Dzięki</w:t>
      </w:r>
      <w:r w:rsidR="002D5834" w:rsidRPr="00F20B8F">
        <w:t> </w:t>
      </w:r>
      <w:r w:rsidRPr="00F20B8F">
        <w:t>temu nast</w:t>
      </w:r>
      <w:r w:rsidR="007B3AF1" w:rsidRPr="00F20B8F">
        <w:t xml:space="preserve">ąpi ponowna weryfikacja kluczy </w:t>
      </w:r>
      <w:r w:rsidR="0031623F" w:rsidRPr="00F20B8F">
        <w:t>i wypełnienie pól obiektu</w:t>
      </w:r>
      <w:r w:rsidRPr="00F20B8F">
        <w:t>.</w:t>
      </w:r>
    </w:p>
    <w:p w:rsidR="00647A1D" w:rsidRPr="00F20B8F" w:rsidRDefault="00860DE4" w:rsidP="00860DE4">
      <w:pPr>
        <w:ind w:firstLine="708"/>
      </w:pPr>
      <w:r w:rsidRPr="00F20B8F">
        <w:t xml:space="preserve">Dysponując obiektem przechowującym informacje o oznakowanym produkcie można przystąpić do prezentacji tych danych. W pierwszej kolejności wypełniane są pola </w:t>
      </w:r>
      <w:r w:rsidR="000A71CD" w:rsidRPr="00F20B8F">
        <w:t>tekstowe prezentujące numer</w:t>
      </w:r>
      <w:r w:rsidRPr="00F20B8F">
        <w:t xml:space="preserve"> UID </w:t>
      </w:r>
      <w:r w:rsidR="000A71CD" w:rsidRPr="00F20B8F">
        <w:t>chipu RFID, nazwę produktu i producenta oraz cenę</w:t>
      </w:r>
      <w:r w:rsidRPr="00F20B8F">
        <w:t xml:space="preserve">. </w:t>
      </w:r>
      <w:r w:rsidR="000A71CD" w:rsidRPr="00F20B8F">
        <w:t>Następnie,</w:t>
      </w:r>
      <w:r w:rsidR="009923A5">
        <w:t> </w:t>
      </w:r>
      <w:r w:rsidR="000A71CD" w:rsidRPr="00F20B8F">
        <w:t>na</w:t>
      </w:r>
      <w:r w:rsidR="002D5834" w:rsidRPr="00F20B8F">
        <w:t> </w:t>
      </w:r>
      <w:r w:rsidR="000A71CD" w:rsidRPr="00F20B8F">
        <w:t>podstawie zawartości obiektu, tworzona jest przewijana lista zawierająca pozostałe odczytane</w:t>
      </w:r>
      <w:r w:rsidRPr="00F20B8F">
        <w:t xml:space="preserve"> </w:t>
      </w:r>
      <w:r w:rsidR="000A71CD" w:rsidRPr="00F20B8F">
        <w:t xml:space="preserve">informacje. Służy do tego metoda </w:t>
      </w:r>
      <w:proofErr w:type="spellStart"/>
      <w:r w:rsidR="000A71CD" w:rsidRPr="00F20B8F">
        <w:rPr>
          <w:i/>
        </w:rPr>
        <w:t>genListViewProductInfo</w:t>
      </w:r>
      <w:proofErr w:type="spellEnd"/>
      <w:r w:rsidR="000A71CD" w:rsidRPr="00F20B8F">
        <w:rPr>
          <w:i/>
        </w:rPr>
        <w:t>()</w:t>
      </w:r>
      <w:r w:rsidR="000A71CD" w:rsidRPr="00F20B8F">
        <w:t>.</w:t>
      </w:r>
      <w:r w:rsidR="005B63B5" w:rsidRPr="00F20B8F">
        <w:t xml:space="preserve"> Jeżeli na liście tej znajdzie się adres www lub data ważności</w:t>
      </w:r>
      <w:r w:rsidR="006C2848" w:rsidRPr="00F20B8F">
        <w:t>,</w:t>
      </w:r>
      <w:r w:rsidR="005B63B5" w:rsidRPr="00F20B8F">
        <w:t xml:space="preserve"> to uruchamiany jest </w:t>
      </w:r>
      <w:proofErr w:type="spellStart"/>
      <w:r w:rsidR="005B63B5" w:rsidRPr="00F20B8F">
        <w:t>nasłuchiwacz</w:t>
      </w:r>
      <w:proofErr w:type="spellEnd"/>
      <w:r w:rsidR="005B63B5" w:rsidRPr="00F20B8F">
        <w:t>, który przechwytuje zdarzenia ich dotknięcia. Dzięki temu dotknięcie wiersza adresu www powoduje uruchomienie przeglądarki i automatyczne przekierowanie pod wskazany adres. Podobnie w</w:t>
      </w:r>
      <w:r w:rsidR="009923A5">
        <w:t> </w:t>
      </w:r>
      <w:r w:rsidR="005B63B5" w:rsidRPr="00F20B8F">
        <w:t>skutek dotknięcia wiersza daty ważności, wyświetlan</w:t>
      </w:r>
      <w:r w:rsidR="004934F7" w:rsidRPr="00F20B8F">
        <w:t xml:space="preserve">y jest komunikat </w:t>
      </w:r>
      <w:r w:rsidR="00550325" w:rsidRPr="00F20B8F">
        <w:t>informujący o</w:t>
      </w:r>
      <w:r w:rsidR="004934F7" w:rsidRPr="00F20B8F">
        <w:t xml:space="preserve"> ilość dni pozostałych do przekroczenia terminu przydatności produktu.</w:t>
      </w:r>
      <w:r w:rsidR="00647A1D" w:rsidRPr="00F20B8F">
        <w:t xml:space="preserve"> Na końcu inkrementowany jest licznik odczytanych identyfikatorów, który później można odczytać w statystykach aktywności odczytu.</w:t>
      </w:r>
    </w:p>
    <w:p w:rsidR="00464916" w:rsidRPr="00F20B8F" w:rsidRDefault="00647A1D" w:rsidP="009204C5">
      <w:pPr>
        <w:ind w:firstLine="708"/>
      </w:pPr>
      <w:r w:rsidRPr="00F20B8F">
        <w:t>Od tej chwili użytkownik może zdecydować, czy dany produkt chce kupić</w:t>
      </w:r>
      <w:r w:rsidR="006C2848" w:rsidRPr="00F20B8F">
        <w:t>,</w:t>
      </w:r>
      <w:r w:rsidRPr="00F20B8F">
        <w:t xml:space="preserve"> czy też woli odłożyć go na półkę. Jeżeli zdecyduje się na zakup</w:t>
      </w:r>
      <w:r w:rsidR="006C2848" w:rsidRPr="00F20B8F">
        <w:t>,</w:t>
      </w:r>
      <w:r w:rsidRPr="00F20B8F">
        <w:t xml:space="preserve"> to powinien nacisnąć przycisk </w:t>
      </w:r>
      <w:r w:rsidRPr="00F20B8F">
        <w:rPr>
          <w:i/>
        </w:rPr>
        <w:t>Dodaj do</w:t>
      </w:r>
      <w:r w:rsidR="009923A5">
        <w:rPr>
          <w:i/>
        </w:rPr>
        <w:t> </w:t>
      </w:r>
      <w:r w:rsidRPr="00F20B8F">
        <w:rPr>
          <w:i/>
        </w:rPr>
        <w:t>koszyka</w:t>
      </w:r>
      <w:r w:rsidR="001E371E" w:rsidRPr="00F20B8F">
        <w:t xml:space="preserve">. Sprawi to, że obiekt przechowujący informacje o odczytanym produkcie zostanie dodany do bieżącej listy koszyka </w:t>
      </w:r>
      <w:proofErr w:type="spellStart"/>
      <w:r w:rsidR="001E371E" w:rsidRPr="00F20B8F">
        <w:rPr>
          <w:i/>
        </w:rPr>
        <w:t>currentShoppingCart</w:t>
      </w:r>
      <w:proofErr w:type="spellEnd"/>
      <w:r w:rsidR="001E371E" w:rsidRPr="00F20B8F">
        <w:t xml:space="preserve">, która przechowywana jest w warstwie aplikacji. W przeciwnym razie użytkownik może nacisnąć przycisk </w:t>
      </w:r>
      <w:r w:rsidR="001E371E" w:rsidRPr="00F20B8F">
        <w:rPr>
          <w:i/>
        </w:rPr>
        <w:t>Wyczyść</w:t>
      </w:r>
      <w:r w:rsidR="009204C5" w:rsidRPr="00F20B8F">
        <w:t xml:space="preserve"> lu</w:t>
      </w:r>
      <w:r w:rsidR="006C2848" w:rsidRPr="00F20B8F">
        <w:t>b</w:t>
      </w:r>
      <w:r w:rsidR="009204C5" w:rsidRPr="00F20B8F">
        <w:t xml:space="preserve"> odczytać identyfikator kolejnego produktu</w:t>
      </w:r>
      <w:r w:rsidR="00813FCA" w:rsidRPr="00F20B8F">
        <w:t>. Spowoduje to utratę dotychczas przechowywanych informacji i ewentualne zastąpienie ich nowymi.</w:t>
      </w:r>
    </w:p>
    <w:p w:rsidR="00C7287B" w:rsidRPr="00F20B8F" w:rsidRDefault="00413FC2" w:rsidP="009204C5">
      <w:pPr>
        <w:ind w:firstLine="708"/>
      </w:pPr>
      <w:r w:rsidRPr="00F20B8F">
        <w:t>Dodanie danego egzemplarza produktu do koszyka jest możliwe tylko raz. Może się jednak zdarzyć, że użytkownik będzie chciał kupić więcej niż jedną szt. danego towaru. Dlatego też zdecydowano się na rozróżnianie obiektów na podstawie numerów</w:t>
      </w:r>
      <w:r w:rsidR="00AC4603" w:rsidRPr="00F20B8F">
        <w:t xml:space="preserve"> </w:t>
      </w:r>
      <w:r w:rsidR="00AD3DF4" w:rsidRPr="00F20B8F">
        <w:t>UID umieszczonych na nich</w:t>
      </w:r>
      <w:r w:rsidR="00AC4603" w:rsidRPr="00F20B8F">
        <w:t xml:space="preserve"> chipów RFID</w:t>
      </w:r>
      <w:r w:rsidR="00403EF7" w:rsidRPr="00F20B8F">
        <w:t>,</w:t>
      </w:r>
      <w:r w:rsidR="00AC4603" w:rsidRPr="00F20B8F">
        <w:t xml:space="preserve"> zamiast </w:t>
      </w:r>
      <w:r w:rsidR="00AD3DF4" w:rsidRPr="00F20B8F">
        <w:t xml:space="preserve">klasycznych </w:t>
      </w:r>
      <w:r w:rsidR="00AC4603" w:rsidRPr="00F20B8F">
        <w:t>numerów GTIN-13</w:t>
      </w:r>
      <w:r w:rsidRPr="00F20B8F">
        <w:t xml:space="preserve">. Po naciśnięciu przycisku </w:t>
      </w:r>
      <w:r w:rsidRPr="00F20B8F">
        <w:rPr>
          <w:i/>
        </w:rPr>
        <w:t>Dodaj</w:t>
      </w:r>
      <w:r w:rsidR="00F74EB8" w:rsidRPr="00F20B8F">
        <w:rPr>
          <w:i/>
        </w:rPr>
        <w:t xml:space="preserve"> do koszyka</w:t>
      </w:r>
      <w:r w:rsidRPr="00F20B8F">
        <w:t xml:space="preserve"> następuje przeglądnięcie listy </w:t>
      </w:r>
      <w:proofErr w:type="spellStart"/>
      <w:r w:rsidRPr="00F20B8F">
        <w:rPr>
          <w:i/>
        </w:rPr>
        <w:t>currentShoppingCart</w:t>
      </w:r>
      <w:proofErr w:type="spellEnd"/>
      <w:r w:rsidRPr="00F20B8F">
        <w:t xml:space="preserve"> i porównanie bieżącego numeru UID z kolejnymi </w:t>
      </w:r>
      <w:r w:rsidR="00B97AE7" w:rsidRPr="00F20B8F">
        <w:t xml:space="preserve">jej </w:t>
      </w:r>
      <w:r w:rsidRPr="00F20B8F">
        <w:t>pozycjami. Jeżeli bieżący numer nie występuje na liście koszyka to produkt może zostać do niego dodany</w:t>
      </w:r>
      <w:r w:rsidR="00403EF7" w:rsidRPr="00F20B8F">
        <w:t>,</w:t>
      </w:r>
      <w:r w:rsidR="00E35B81" w:rsidRPr="00F20B8F">
        <w:t xml:space="preserve"> co jednocześnie powoduje inkrementację </w:t>
      </w:r>
      <w:r w:rsidR="0032314F" w:rsidRPr="00F20B8F">
        <w:t xml:space="preserve">odpowiedniego </w:t>
      </w:r>
      <w:r w:rsidR="00E35B81" w:rsidRPr="00F20B8F">
        <w:t>licznika</w:t>
      </w:r>
      <w:r w:rsidRPr="00F20B8F">
        <w:t>. W przeciwnym razie wyświetlony zostanie komunikat informujący, że </w:t>
      </w:r>
      <w:r w:rsidR="00206781" w:rsidRPr="00F20B8F">
        <w:t>taki produkt znajduje się już na liście</w:t>
      </w:r>
      <w:r w:rsidRPr="00F20B8F">
        <w:t>.</w:t>
      </w:r>
    </w:p>
    <w:p w:rsidR="00E57BDC" w:rsidRPr="00F20B8F" w:rsidRDefault="007E5F01" w:rsidP="00B2598D">
      <w:pPr>
        <w:pStyle w:val="Nagwek2"/>
      </w:pPr>
      <w:bookmarkStart w:id="86" w:name="_Toc423357726"/>
      <w:r w:rsidRPr="00F20B8F">
        <w:t>Koszyk</w:t>
      </w:r>
      <w:bookmarkEnd w:id="86"/>
    </w:p>
    <w:p w:rsidR="00A505D4" w:rsidRPr="00F20B8F" w:rsidRDefault="00952B5A" w:rsidP="00E57BDC">
      <w:pPr>
        <w:ind w:firstLine="709"/>
      </w:pPr>
      <w:r w:rsidRPr="00F20B8F">
        <w:t xml:space="preserve">W </w:t>
      </w:r>
      <w:r w:rsidR="0075622C" w:rsidRPr="00F20B8F">
        <w:t xml:space="preserve">aktywności koszyka </w:t>
      </w:r>
      <w:r w:rsidRPr="00F20B8F">
        <w:t xml:space="preserve">wyświetlana jest lista produktów, które użytkownik aplikacji zamierza nabyć. </w:t>
      </w:r>
      <w:r w:rsidR="0075622C" w:rsidRPr="00F20B8F">
        <w:t xml:space="preserve">Cały proces rozpoczyna się od wygenerowania </w:t>
      </w:r>
      <w:proofErr w:type="spellStart"/>
      <w:r w:rsidR="0075622C" w:rsidRPr="00F20B8F">
        <w:t>layout</w:t>
      </w:r>
      <w:r w:rsidR="00BE3158" w:rsidRPr="00F20B8F">
        <w:t>’</w:t>
      </w:r>
      <w:r w:rsidR="0075622C" w:rsidRPr="00F20B8F">
        <w:t>u</w:t>
      </w:r>
      <w:proofErr w:type="spellEnd"/>
      <w:r w:rsidR="0075622C" w:rsidRPr="00F20B8F">
        <w:t xml:space="preserve"> aktywności oraz utworzenia uchwytów do jego elementów. Następnie, za pomocą metody </w:t>
      </w:r>
      <w:proofErr w:type="spellStart"/>
      <w:r w:rsidR="0075622C" w:rsidRPr="00F20B8F">
        <w:rPr>
          <w:i/>
        </w:rPr>
        <w:t>createData</w:t>
      </w:r>
      <w:proofErr w:type="spellEnd"/>
      <w:r w:rsidR="0075622C" w:rsidRPr="00F20B8F">
        <w:rPr>
          <w:i/>
        </w:rPr>
        <w:t>()</w:t>
      </w:r>
      <w:r w:rsidR="0075622C" w:rsidRPr="00F20B8F">
        <w:t xml:space="preserve">, generowana jest zawartość widoku dwupoziomowej przewijanej listy </w:t>
      </w:r>
      <w:proofErr w:type="spellStart"/>
      <w:r w:rsidR="0075622C" w:rsidRPr="00F20B8F">
        <w:rPr>
          <w:i/>
        </w:rPr>
        <w:t>expandableListView</w:t>
      </w:r>
      <w:proofErr w:type="spellEnd"/>
      <w:r w:rsidR="0075622C" w:rsidRPr="00F20B8F">
        <w:t>, na</w:t>
      </w:r>
      <w:r w:rsidR="00C66A27" w:rsidRPr="00F20B8F">
        <w:t> </w:t>
      </w:r>
      <w:r w:rsidR="0075622C" w:rsidRPr="00F20B8F">
        <w:t xml:space="preserve">której wyświetlane są dane </w:t>
      </w:r>
      <w:r w:rsidR="001536C1" w:rsidRPr="00F20B8F">
        <w:t xml:space="preserve">z </w:t>
      </w:r>
      <w:r w:rsidR="00437EF1" w:rsidRPr="00F20B8F">
        <w:t xml:space="preserve">obiektu </w:t>
      </w:r>
      <w:proofErr w:type="spellStart"/>
      <w:r w:rsidR="0075622C" w:rsidRPr="00F20B8F">
        <w:rPr>
          <w:i/>
        </w:rPr>
        <w:t>currentShoppingCart</w:t>
      </w:r>
      <w:proofErr w:type="spellEnd"/>
      <w:r w:rsidR="0075622C" w:rsidRPr="00F20B8F">
        <w:t>.</w:t>
      </w:r>
      <w:r w:rsidR="00A505D4" w:rsidRPr="00F20B8F">
        <w:t xml:space="preserve"> </w:t>
      </w:r>
    </w:p>
    <w:p w:rsidR="00C7287B" w:rsidRPr="00F20B8F" w:rsidRDefault="00A505D4" w:rsidP="00CB049C">
      <w:pPr>
        <w:ind w:firstLine="708"/>
      </w:pPr>
      <w:r w:rsidRPr="00F20B8F">
        <w:lastRenderedPageBreak/>
        <w:t>Lista dwupoziomowa jest tworzona jako lista obi</w:t>
      </w:r>
      <w:r w:rsidR="00BE3158" w:rsidRPr="00F20B8F">
        <w:t>ektów, które same są listami. W tym </w:t>
      </w:r>
      <w:r w:rsidRPr="00F20B8F">
        <w:t xml:space="preserve">celu utworzono klasę </w:t>
      </w:r>
      <w:proofErr w:type="spellStart"/>
      <w:r w:rsidRPr="00F20B8F">
        <w:rPr>
          <w:i/>
        </w:rPr>
        <w:t>ShoppingCartGroup</w:t>
      </w:r>
      <w:proofErr w:type="spellEnd"/>
      <w:r w:rsidRPr="00F20B8F">
        <w:t>, która przechowuje</w:t>
      </w:r>
      <w:r w:rsidR="00C916D0" w:rsidRPr="00F20B8F">
        <w:t xml:space="preserve"> nagłówek i podlistę pojedynczego wiersza reprezentującego</w:t>
      </w:r>
      <w:r w:rsidRPr="00F20B8F">
        <w:t xml:space="preserve"> produkt znajdujący się w koszyku. Po jego naciśnięciu rozwijana jest </w:t>
      </w:r>
      <w:r w:rsidR="008B0135" w:rsidRPr="00F20B8F">
        <w:t xml:space="preserve">podlista </w:t>
      </w:r>
      <w:r w:rsidR="00D956A0" w:rsidRPr="00F20B8F">
        <w:t>przedstawiająca</w:t>
      </w:r>
      <w:r w:rsidRPr="00F20B8F">
        <w:t xml:space="preserve"> szczegółowe informacje o</w:t>
      </w:r>
      <w:r w:rsidR="00CB6083" w:rsidRPr="00F20B8F">
        <w:t> </w:t>
      </w:r>
      <w:r w:rsidRPr="00F20B8F">
        <w:t>produkcie</w:t>
      </w:r>
      <w:r w:rsidR="00C7287B" w:rsidRPr="00F20B8F">
        <w:t xml:space="preserve"> (</w:t>
      </w:r>
      <w:r w:rsidR="00CB049C" w:rsidRPr="00F20B8F">
        <w:fldChar w:fldCharType="begin"/>
      </w:r>
      <w:r w:rsidR="00CB049C" w:rsidRPr="00F20B8F">
        <w:instrText xml:space="preserve"> REF _Ref423266309 \h </w:instrText>
      </w:r>
      <w:r w:rsidR="00B1323B" w:rsidRPr="00F20B8F">
        <w:instrText xml:space="preserve"> \* MERGEFORMAT </w:instrText>
      </w:r>
      <w:r w:rsidR="00CB049C" w:rsidRPr="00F20B8F">
        <w:fldChar w:fldCharType="separate"/>
      </w:r>
      <w:r w:rsidR="004D3F52" w:rsidRPr="00F20B8F">
        <w:t>Rys. </w:t>
      </w:r>
      <w:r w:rsidR="004D3F52">
        <w:t>4</w:t>
      </w:r>
      <w:r w:rsidR="004D3F52" w:rsidRPr="00F20B8F">
        <w:rPr>
          <w:noProof/>
        </w:rPr>
        <w:t>.</w:t>
      </w:r>
      <w:r w:rsidR="004D3F52">
        <w:t>13</w:t>
      </w:r>
      <w:r w:rsidR="00CB049C" w:rsidRPr="00F20B8F">
        <w:fldChar w:fldCharType="end"/>
      </w:r>
      <w:r w:rsidR="00C7287B" w:rsidRPr="00F20B8F">
        <w:t>)</w:t>
      </w:r>
      <w:r w:rsidRPr="00F20B8F">
        <w:t>.</w:t>
      </w:r>
      <w:r w:rsidR="00B1323B" w:rsidRPr="00F20B8F">
        <w:t xml:space="preserve"> </w:t>
      </w:r>
      <w:r w:rsidR="003C75E5" w:rsidRPr="00F20B8F">
        <w:t>Są </w:t>
      </w:r>
      <w:r w:rsidR="00CB049C" w:rsidRPr="00F20B8F">
        <w:t>to</w:t>
      </w:r>
      <w:r w:rsidR="003C75E5" w:rsidRPr="00F20B8F">
        <w:t> </w:t>
      </w:r>
      <w:r w:rsidR="00CB049C" w:rsidRPr="00F20B8F">
        <w:t>te</w:t>
      </w:r>
      <w:r w:rsidR="003C75E5" w:rsidRPr="00F20B8F">
        <w:t> </w:t>
      </w:r>
      <w:r w:rsidR="00CB049C" w:rsidRPr="00F20B8F">
        <w:t>same</w:t>
      </w:r>
      <w:r w:rsidR="003C75E5" w:rsidRPr="00F20B8F">
        <w:t xml:space="preserve"> dane, które prezentowane były w oknie</w:t>
      </w:r>
      <w:r w:rsidR="00CB049C" w:rsidRPr="00F20B8F">
        <w:t xml:space="preserve"> aktywności odczytu. Dodatkowo każdy wiersz listy i podlisty opatrzony jest ikoną zwiększającą czytelność prezentowanych informacji.</w:t>
      </w:r>
      <w:r w:rsidRPr="00F20B8F">
        <w:t xml:space="preserve"> </w:t>
      </w:r>
    </w:p>
    <w:p w:rsidR="00C7287B" w:rsidRPr="00F20B8F" w:rsidRDefault="00BE3158" w:rsidP="00BE3158">
      <w:pPr>
        <w:pStyle w:val="Rysunki"/>
      </w:pPr>
      <w:r w:rsidRPr="00F20B8F">
        <w:object w:dxaOrig="8402" w:dyaOrig="6671">
          <v:shape id="_x0000_i1067" type="#_x0000_t75" style="width:396.3pt;height:315.05pt" o:ole="">
            <v:imagedata r:id="rId102" o:title=""/>
          </v:shape>
          <o:OLEObject Type="Embed" ProgID="Visio.Drawing.11" ShapeID="_x0000_i1067" DrawAspect="Content" ObjectID="_1497340586" r:id="rId103"/>
        </w:object>
      </w:r>
    </w:p>
    <w:p w:rsidR="00C7287B" w:rsidRPr="00F20B8F" w:rsidRDefault="00CB049C" w:rsidP="00CB049C">
      <w:pPr>
        <w:pStyle w:val="Rysunki"/>
      </w:pPr>
      <w:bookmarkStart w:id="87" w:name="_Ref423266309"/>
      <w:r w:rsidRPr="00F20B8F">
        <w:t>Rys.</w:t>
      </w:r>
      <w:r w:rsidR="00BE3158" w:rsidRPr="00F20B8F">
        <w:t> </w:t>
      </w:r>
      <w:fldSimple w:instr=" STYLEREF 1 \s ">
        <w:r w:rsidR="004D3F52">
          <w:rPr>
            <w:noProof/>
          </w:rPr>
          <w:t>4</w:t>
        </w:r>
      </w:fldSimple>
      <w:r w:rsidR="00A97824" w:rsidRPr="00F20B8F">
        <w:t>.</w:t>
      </w:r>
      <w:fldSimple w:instr=" SEQ Rys. \* ARABIC \s 1 ">
        <w:r w:rsidR="004D3F52">
          <w:rPr>
            <w:noProof/>
          </w:rPr>
          <w:t>13</w:t>
        </w:r>
      </w:fldSimple>
      <w:bookmarkEnd w:id="87"/>
      <w:r w:rsidRPr="00F20B8F">
        <w:t>. Prezentacja danych na ekranie aktywności a) odczytu i b) koszyka</w:t>
      </w:r>
    </w:p>
    <w:p w:rsidR="006D34BF" w:rsidRPr="00F20B8F" w:rsidRDefault="00684BC3" w:rsidP="00CB049C">
      <w:pPr>
        <w:ind w:firstLine="709"/>
      </w:pPr>
      <w:r w:rsidRPr="00F20B8F">
        <w:t>Dodanie przynajmniej jednego obiektu do listy koszyka powoduje wyświetlenie, u dołu aktywności, paska z sumaryczną wartością zakupów. Dzięki temu</w:t>
      </w:r>
      <w:r w:rsidR="0063598F" w:rsidRPr="00F20B8F">
        <w:t>,</w:t>
      </w:r>
      <w:r w:rsidRPr="00F20B8F">
        <w:t xml:space="preserve"> użytkownik jest w stanie na</w:t>
      </w:r>
      <w:r w:rsidR="00813FCA" w:rsidRPr="00F20B8F">
        <w:t> </w:t>
      </w:r>
      <w:r w:rsidRPr="00F20B8F">
        <w:t xml:space="preserve">bieżąco kontrolować ich koszt. </w:t>
      </w:r>
      <w:r w:rsidR="00F02C6A" w:rsidRPr="00F20B8F">
        <w:t xml:space="preserve">Ponadto przytrzymanie którejkolwiek z pozycji skutkuje wyświetleniem się komunikatu z pytaniem o </w:t>
      </w:r>
      <w:r w:rsidR="00347149" w:rsidRPr="00F20B8F">
        <w:t xml:space="preserve">jej </w:t>
      </w:r>
      <w:r w:rsidR="00F02C6A" w:rsidRPr="00F20B8F">
        <w:t xml:space="preserve">usunięcie. W ten sposób możliwe jest </w:t>
      </w:r>
      <w:r w:rsidR="006F7C7F" w:rsidRPr="00F20B8F">
        <w:t>wyrzucenie</w:t>
      </w:r>
      <w:r w:rsidR="00F02C6A" w:rsidRPr="00F20B8F">
        <w:t xml:space="preserve"> przypadkowo dodanego produktu lub jego wymiana na inny egzemplarz.</w:t>
      </w:r>
      <w:r w:rsidR="006E2B16" w:rsidRPr="00F20B8F">
        <w:t xml:space="preserve"> Poniżej</w:t>
      </w:r>
      <w:r w:rsidR="00813FCA" w:rsidRPr="00F20B8F">
        <w:t> </w:t>
      </w:r>
      <w:r w:rsidR="006E2B16" w:rsidRPr="00F20B8F">
        <w:t>paska wartości umieszczono dwa przyciski</w:t>
      </w:r>
      <w:r w:rsidR="00FF56BD" w:rsidRPr="00F20B8F">
        <w:t>:</w:t>
      </w:r>
      <w:r w:rsidR="00B65EA8" w:rsidRPr="00F20B8F">
        <w:t xml:space="preserve"> </w:t>
      </w:r>
      <w:r w:rsidR="00B65EA8" w:rsidRPr="00F20B8F">
        <w:rPr>
          <w:i/>
        </w:rPr>
        <w:t>Zwiń</w:t>
      </w:r>
      <w:r w:rsidR="00B65EA8" w:rsidRPr="00F20B8F">
        <w:t xml:space="preserve"> i </w:t>
      </w:r>
      <w:r w:rsidR="00B65EA8" w:rsidRPr="00F20B8F">
        <w:rPr>
          <w:i/>
        </w:rPr>
        <w:t>Wyczyść</w:t>
      </w:r>
      <w:r w:rsidR="006E2B16" w:rsidRPr="00F20B8F">
        <w:t xml:space="preserve">. Pierwszy umożliwia natychmiastowe zwinięcie wszystkich rozwiniętych wierszy. Odbywa się to poprzez wywołanie metody </w:t>
      </w:r>
      <w:proofErr w:type="spellStart"/>
      <w:r w:rsidR="006E2B16" w:rsidRPr="00F20B8F">
        <w:rPr>
          <w:i/>
        </w:rPr>
        <w:t>collapseGroup</w:t>
      </w:r>
      <w:proofErr w:type="spellEnd"/>
      <w:r w:rsidR="006E2B16" w:rsidRPr="00F20B8F">
        <w:rPr>
          <w:i/>
        </w:rPr>
        <w:t>()</w:t>
      </w:r>
      <w:r w:rsidR="006E2B16" w:rsidRPr="00F20B8F">
        <w:t xml:space="preserve"> dla każde</w:t>
      </w:r>
      <w:r w:rsidR="00C40BD6" w:rsidRPr="00F20B8F">
        <w:t>j pozycji</w:t>
      </w:r>
      <w:r w:rsidR="006E2B16" w:rsidRPr="00F20B8F">
        <w:t xml:space="preserve"> listy </w:t>
      </w:r>
      <w:proofErr w:type="spellStart"/>
      <w:r w:rsidR="006E2B16" w:rsidRPr="00F20B8F">
        <w:rPr>
          <w:i/>
        </w:rPr>
        <w:t>expandableListView</w:t>
      </w:r>
      <w:proofErr w:type="spellEnd"/>
      <w:r w:rsidR="00C40BD6" w:rsidRPr="00F20B8F">
        <w:t>.</w:t>
      </w:r>
      <w:r w:rsidR="006F7C7F" w:rsidRPr="00F20B8F">
        <w:t xml:space="preserve"> Drugi przycisk</w:t>
      </w:r>
      <w:r w:rsidR="00B65EA8" w:rsidRPr="00F20B8F">
        <w:t xml:space="preserve"> </w:t>
      </w:r>
      <w:r w:rsidR="006F7C7F" w:rsidRPr="00F20B8F">
        <w:t>służy do</w:t>
      </w:r>
      <w:r w:rsidR="00A648C4" w:rsidRPr="00F20B8F">
        <w:t> </w:t>
      </w:r>
      <w:r w:rsidR="006F7C7F" w:rsidRPr="00F20B8F">
        <w:t xml:space="preserve">usuwania wszystkich elementów z listy. Po jego naciśnięciu wyświetlany jest komunikat, </w:t>
      </w:r>
      <w:r w:rsidR="00B65EA8" w:rsidRPr="00F20B8F">
        <w:t>z</w:t>
      </w:r>
      <w:r w:rsidR="00A648C4" w:rsidRPr="00F20B8F">
        <w:t> </w:t>
      </w:r>
      <w:r w:rsidR="00B65EA8" w:rsidRPr="00F20B8F">
        <w:t xml:space="preserve">prośbą o </w:t>
      </w:r>
      <w:r w:rsidR="006F7C7F" w:rsidRPr="00F20B8F">
        <w:t xml:space="preserve">potwierdzenie swojej decyzji. W przypadku pozytywnej odpowiedzi wywoływana jest metoda </w:t>
      </w:r>
      <w:proofErr w:type="spellStart"/>
      <w:r w:rsidR="006F7C7F" w:rsidRPr="00F20B8F">
        <w:rPr>
          <w:i/>
        </w:rPr>
        <w:t>clear</w:t>
      </w:r>
      <w:proofErr w:type="spellEnd"/>
      <w:r w:rsidR="006F7C7F" w:rsidRPr="00F20B8F">
        <w:rPr>
          <w:i/>
        </w:rPr>
        <w:t>()</w:t>
      </w:r>
      <w:r w:rsidR="006F7C7F" w:rsidRPr="00F20B8F">
        <w:t xml:space="preserve"> na</w:t>
      </w:r>
      <w:r w:rsidR="00813FCA" w:rsidRPr="00F20B8F">
        <w:t> </w:t>
      </w:r>
      <w:r w:rsidR="006F7C7F" w:rsidRPr="00F20B8F">
        <w:t xml:space="preserve">obiekcie </w:t>
      </w:r>
      <w:proofErr w:type="spellStart"/>
      <w:r w:rsidR="006F7C7F" w:rsidRPr="00F20B8F">
        <w:rPr>
          <w:i/>
        </w:rPr>
        <w:t>currentShoppingCart</w:t>
      </w:r>
      <w:proofErr w:type="spellEnd"/>
      <w:r w:rsidR="006F7C7F" w:rsidRPr="00F20B8F">
        <w:t>.</w:t>
      </w:r>
    </w:p>
    <w:p w:rsidR="00750893" w:rsidRPr="00F20B8F" w:rsidRDefault="00750893" w:rsidP="006D34BF"/>
    <w:p w:rsidR="006B78D3" w:rsidRPr="00F20B8F" w:rsidRDefault="006B78D3" w:rsidP="006D34BF"/>
    <w:p w:rsidR="006B78D3" w:rsidRPr="00F20B8F" w:rsidRDefault="006B78D3" w:rsidP="006D34BF">
      <w:pPr>
        <w:sectPr w:rsidR="006B78D3" w:rsidRPr="00F20B8F" w:rsidSect="000C62F5">
          <w:type w:val="continuous"/>
          <w:pgSz w:w="11906" w:h="16838"/>
          <w:pgMar w:top="1418" w:right="851" w:bottom="1418" w:left="1701" w:header="709" w:footer="709" w:gutter="0"/>
          <w:cols w:space="708"/>
          <w:docGrid w:linePitch="360"/>
        </w:sectPr>
      </w:pPr>
    </w:p>
    <w:p w:rsidR="003C3A3C" w:rsidRPr="00F20B8F" w:rsidRDefault="004773FD" w:rsidP="003C3A3C">
      <w:pPr>
        <w:pStyle w:val="Nagwek1"/>
        <w:jc w:val="left"/>
        <w:sectPr w:rsidR="003C3A3C" w:rsidRPr="00F20B8F" w:rsidSect="003C3A3C">
          <w:type w:val="continuous"/>
          <w:pgSz w:w="11906" w:h="16838"/>
          <w:pgMar w:top="3969" w:right="851" w:bottom="1418" w:left="1701" w:header="709" w:footer="709" w:gutter="0"/>
          <w:cols w:space="708"/>
          <w:docGrid w:linePitch="360"/>
        </w:sectPr>
      </w:pPr>
      <w:bookmarkStart w:id="88" w:name="_Toc423357727"/>
      <w:r w:rsidRPr="00F20B8F">
        <w:lastRenderedPageBreak/>
        <w:t>TESTY APLIKACJ</w:t>
      </w:r>
      <w:bookmarkEnd w:id="88"/>
    </w:p>
    <w:p w:rsidR="003C3A3C" w:rsidRPr="00F20B8F" w:rsidRDefault="003C3A3C" w:rsidP="003C3A3C">
      <w:pPr>
        <w:ind w:firstLine="708"/>
      </w:pPr>
      <w:r w:rsidRPr="00F20B8F">
        <w:lastRenderedPageBreak/>
        <w:t>Testy aplikacji rozpoczęto od przygotowania obiektów testowych. W tym celu wytypowano 10 produktów (</w:t>
      </w:r>
      <w:r w:rsidRPr="00F20B8F">
        <w:fldChar w:fldCharType="begin"/>
      </w:r>
      <w:r w:rsidRPr="00F20B8F">
        <w:instrText xml:space="preserve"> REF _Ref423290765 \h  \* MERGEFORMAT </w:instrText>
      </w:r>
      <w:r w:rsidRPr="00F20B8F">
        <w:fldChar w:fldCharType="separate"/>
      </w:r>
      <w:r w:rsidR="004D3F52" w:rsidRPr="00F20B8F">
        <w:t xml:space="preserve">Rys. </w:t>
      </w:r>
      <w:r w:rsidR="004D3F52">
        <w:rPr>
          <w:noProof/>
        </w:rPr>
        <w:t>5</w:t>
      </w:r>
      <w:r w:rsidR="004D3F52" w:rsidRPr="00F20B8F">
        <w:t>.</w:t>
      </w:r>
      <w:r w:rsidR="004D3F52">
        <w:rPr>
          <w:noProof/>
        </w:rPr>
        <w:t>1</w:t>
      </w:r>
      <w:r w:rsidRPr="00F20B8F">
        <w:fldChar w:fldCharType="end"/>
      </w:r>
      <w:r w:rsidRPr="00F20B8F">
        <w:t>), które zostały oznakowane identyfikatorami</w:t>
      </w:r>
      <w:r w:rsidR="00314C6F" w:rsidRPr="00F20B8F">
        <w:t xml:space="preserve"> HF</w:t>
      </w:r>
      <w:r w:rsidRPr="00F20B8F">
        <w:t xml:space="preserve"> RFID a następnie odczytane za pomocą urządzenia mobiln</w:t>
      </w:r>
      <w:r w:rsidR="00A9755F" w:rsidRPr="00F20B8F">
        <w:t>ego. Wśród nich znalazło się po </w:t>
      </w:r>
      <w:r w:rsidRPr="00F20B8F">
        <w:t>5</w:t>
      </w:r>
      <w:r w:rsidR="00A9755F" w:rsidRPr="00F20B8F">
        <w:t> </w:t>
      </w:r>
      <w:r w:rsidRPr="00F20B8F">
        <w:t>popularnych artykułów spożywczych i chemicznych.</w:t>
      </w:r>
    </w:p>
    <w:p w:rsidR="003C3A3C" w:rsidRPr="00F20B8F" w:rsidRDefault="003C3A3C" w:rsidP="003C3A3C">
      <w:pPr>
        <w:pStyle w:val="Rysunki"/>
      </w:pPr>
      <w:r w:rsidRPr="00F20B8F">
        <w:rPr>
          <w:noProof/>
          <w:lang w:eastAsia="pl-PL"/>
        </w:rPr>
        <w:drawing>
          <wp:inline distT="0" distB="0" distL="0" distR="0" wp14:anchorId="2BBC4778" wp14:editId="710E9830">
            <wp:extent cx="4922607" cy="4735773"/>
            <wp:effectExtent l="0" t="0" r="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4936122" cy="4748775"/>
                    </a:xfrm>
                    <a:prstGeom prst="rect">
                      <a:avLst/>
                    </a:prstGeom>
                  </pic:spPr>
                </pic:pic>
              </a:graphicData>
            </a:graphic>
          </wp:inline>
        </w:drawing>
      </w:r>
    </w:p>
    <w:p w:rsidR="003C3A3C" w:rsidRPr="00F20B8F" w:rsidRDefault="003C3A3C" w:rsidP="003C3A3C">
      <w:pPr>
        <w:pStyle w:val="Legenda"/>
      </w:pPr>
      <w:bookmarkStart w:id="89" w:name="_Ref423290765"/>
      <w:r w:rsidRPr="00F20B8F">
        <w:t xml:space="preserve">Rys. </w:t>
      </w:r>
      <w:fldSimple w:instr=" STYLEREF 1 \s ">
        <w:r w:rsidR="004D3F52">
          <w:rPr>
            <w:noProof/>
          </w:rPr>
          <w:t>5</w:t>
        </w:r>
      </w:fldSimple>
      <w:r w:rsidR="00A97824" w:rsidRPr="00F20B8F">
        <w:t>.</w:t>
      </w:r>
      <w:fldSimple w:instr=" SEQ Rys. \* ARABIC \s 1 ">
        <w:r w:rsidR="004D3F52">
          <w:rPr>
            <w:noProof/>
          </w:rPr>
          <w:t>1</w:t>
        </w:r>
      </w:fldSimple>
      <w:bookmarkEnd w:id="89"/>
      <w:r w:rsidRPr="00F20B8F">
        <w:t>. Oznakowane produkty wykorzystywane do testowania opracowanej aplikacji</w:t>
      </w:r>
    </w:p>
    <w:p w:rsidR="003C3A3C" w:rsidRPr="00F20B8F" w:rsidRDefault="003C3A3C" w:rsidP="003C3A3C">
      <w:pPr>
        <w:ind w:firstLine="708"/>
      </w:pPr>
      <w:r w:rsidRPr="00F20B8F">
        <w:t>Z etykiet produktów odczytano informacje</w:t>
      </w:r>
      <w:r w:rsidR="00C17229">
        <w:t xml:space="preserve">, na podstawie </w:t>
      </w:r>
      <w:r w:rsidRPr="00F20B8F">
        <w:t>których przygotowano pliki źródłowe w formacie CSV (</w:t>
      </w:r>
      <w:r w:rsidRPr="00F20B8F">
        <w:fldChar w:fldCharType="begin"/>
      </w:r>
      <w:r w:rsidRPr="00F20B8F">
        <w:instrText xml:space="preserve"> REF _Ref423293651 \h  \* MERGEFORMAT </w:instrText>
      </w:r>
      <w:r w:rsidRPr="00F20B8F">
        <w:fldChar w:fldCharType="separate"/>
      </w:r>
      <w:r w:rsidR="004D3F52" w:rsidRPr="00F20B8F">
        <w:t xml:space="preserve">Rys. </w:t>
      </w:r>
      <w:r w:rsidR="004D3F52">
        <w:rPr>
          <w:noProof/>
        </w:rPr>
        <w:t>5</w:t>
      </w:r>
      <w:r w:rsidR="004D3F52" w:rsidRPr="00F20B8F">
        <w:t>.</w:t>
      </w:r>
      <w:r w:rsidR="004D3F52">
        <w:rPr>
          <w:noProof/>
        </w:rPr>
        <w:t>2</w:t>
      </w:r>
      <w:r w:rsidRPr="00F20B8F">
        <w:fldChar w:fldCharType="end"/>
      </w:r>
      <w:r w:rsidRPr="00F20B8F">
        <w:t>). Następnie do każdego produktu</w:t>
      </w:r>
      <w:r w:rsidR="00D0306B" w:rsidRPr="00F20B8F">
        <w:t xml:space="preserve"> przymocowano</w:t>
      </w:r>
      <w:r w:rsidRPr="00F20B8F">
        <w:t xml:space="preserve"> po jednym identyfikatorze RFID wyposażonym w chip NXP I-</w:t>
      </w:r>
      <w:proofErr w:type="spellStart"/>
      <w:r w:rsidRPr="00F20B8F">
        <w:t>Code</w:t>
      </w:r>
      <w:proofErr w:type="spellEnd"/>
      <w:r w:rsidRPr="00F20B8F">
        <w:t xml:space="preserve"> SL2 ICS20. Układy te mogą przechowywać do 112 znaków ASCII. Z tego też powodu, w niektórych identyfikatorach nie </w:t>
      </w:r>
      <w:r w:rsidRPr="00F20B8F">
        <w:lastRenderedPageBreak/>
        <w:t xml:space="preserve">zapisano </w:t>
      </w:r>
      <w:r w:rsidR="00D0306B" w:rsidRPr="00F20B8F">
        <w:t xml:space="preserve">pełnej informacji o </w:t>
      </w:r>
      <w:r w:rsidRPr="00F20B8F">
        <w:t xml:space="preserve">oznakowanym produkcie. Najczęściej </w:t>
      </w:r>
      <w:r w:rsidR="00255A08" w:rsidRPr="00F20B8F">
        <w:t>pomijano adres</w:t>
      </w:r>
      <w:r w:rsidRPr="00F20B8F">
        <w:t xml:space="preserve"> strony inte</w:t>
      </w:r>
      <w:r w:rsidR="00255A08" w:rsidRPr="00F20B8F">
        <w:t>rnetowej producenta i informacje</w:t>
      </w:r>
      <w:r w:rsidRPr="00F20B8F">
        <w:t xml:space="preserve"> o wartościach odżywczych. </w:t>
      </w:r>
    </w:p>
    <w:p w:rsidR="003C3A3C" w:rsidRPr="00F20B8F" w:rsidRDefault="008E3B5F" w:rsidP="003C3A3C">
      <w:pPr>
        <w:pStyle w:val="Legenda"/>
      </w:pPr>
      <w:r w:rsidRPr="00F20B8F">
        <w:rPr>
          <w:noProof/>
          <w:lang w:eastAsia="pl-PL"/>
        </w:rPr>
        <w:drawing>
          <wp:inline distT="0" distB="0" distL="0" distR="0" wp14:anchorId="57F16239" wp14:editId="6251F70D">
            <wp:extent cx="5939790" cy="5908081"/>
            <wp:effectExtent l="0" t="0" r="381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9790" cy="5908081"/>
                    </a:xfrm>
                    <a:prstGeom prst="rect">
                      <a:avLst/>
                    </a:prstGeom>
                    <a:noFill/>
                    <a:ln>
                      <a:noFill/>
                    </a:ln>
                  </pic:spPr>
                </pic:pic>
              </a:graphicData>
            </a:graphic>
          </wp:inline>
        </w:drawing>
      </w:r>
    </w:p>
    <w:p w:rsidR="003C3A3C" w:rsidRPr="00F20B8F" w:rsidRDefault="003C3A3C" w:rsidP="003C3A3C">
      <w:pPr>
        <w:pStyle w:val="Legenda"/>
        <w:rPr>
          <w:i w:val="0"/>
        </w:rPr>
      </w:pPr>
      <w:bookmarkStart w:id="90" w:name="_Ref423293651"/>
      <w:r w:rsidRPr="00F20B8F">
        <w:t xml:space="preserve">Rys. </w:t>
      </w:r>
      <w:fldSimple w:instr=" STYLEREF 1 \s ">
        <w:r w:rsidR="004D3F52">
          <w:rPr>
            <w:noProof/>
          </w:rPr>
          <w:t>5</w:t>
        </w:r>
      </w:fldSimple>
      <w:r w:rsidR="00A97824" w:rsidRPr="00F20B8F">
        <w:t>.</w:t>
      </w:r>
      <w:fldSimple w:instr=" SEQ Rys. \* ARABIC \s 1 ">
        <w:r w:rsidR="004D3F52">
          <w:rPr>
            <w:noProof/>
          </w:rPr>
          <w:t>2</w:t>
        </w:r>
      </w:fldSimple>
      <w:bookmarkEnd w:id="90"/>
      <w:r w:rsidRPr="00F20B8F">
        <w:t xml:space="preserve">. </w:t>
      </w:r>
      <w:r w:rsidR="008667F4" w:rsidRPr="00F20B8F">
        <w:t xml:space="preserve">Pliki źródłowe z informacjami o </w:t>
      </w:r>
      <w:r w:rsidRPr="00F20B8F">
        <w:t xml:space="preserve">produktach testowych </w:t>
      </w:r>
    </w:p>
    <w:p w:rsidR="00AA51E2" w:rsidRPr="00F20B8F" w:rsidRDefault="00AA51E2" w:rsidP="00AA51E2">
      <w:pPr>
        <w:ind w:firstLine="708"/>
      </w:pPr>
      <w:r w:rsidRPr="00F20B8F">
        <w:t xml:space="preserve">Do przeprowadzenia testów opracowanej aplikacji wykorzystano telefon Samsung </w:t>
      </w:r>
      <w:proofErr w:type="spellStart"/>
      <w:r w:rsidRPr="00F20B8F">
        <w:t>Galaxy</w:t>
      </w:r>
      <w:proofErr w:type="spellEnd"/>
      <w:r w:rsidRPr="00F20B8F">
        <w:t xml:space="preserve"> </w:t>
      </w:r>
      <w:proofErr w:type="spellStart"/>
      <w:r w:rsidRPr="00F20B8F">
        <w:t>Note</w:t>
      </w:r>
      <w:proofErr w:type="spellEnd"/>
      <w:r w:rsidRPr="00F20B8F">
        <w:t xml:space="preserve"> 3. Urządzenie to pracuje pod kontrolą systemu operacyjnego Android w wersji 4.4.2. Oprócz modułu NFC jest ono wyposażone w wyświetlacz o przekątnej 5,7 cala i rozdzielczości 1080x1920. Przekłada się to na zagęszczenie</w:t>
      </w:r>
      <w:r w:rsidR="00C17229">
        <w:t xml:space="preserve"> </w:t>
      </w:r>
      <w:r w:rsidR="00C17229" w:rsidRPr="00F20B8F">
        <w:t>pikseli</w:t>
      </w:r>
      <w:r w:rsidRPr="00F20B8F">
        <w:t xml:space="preserve"> wynoszące 386</w:t>
      </w:r>
      <w:r w:rsidR="00C17229">
        <w:t xml:space="preserve"> punktów</w:t>
      </w:r>
      <w:r w:rsidRPr="00F20B8F">
        <w:t xml:space="preserve"> na</w:t>
      </w:r>
      <w:r w:rsidR="00C17229">
        <w:t> </w:t>
      </w:r>
      <w:r w:rsidRPr="00F20B8F">
        <w:t xml:space="preserve">cal, co w nomenklaturze Google oznacza ekran </w:t>
      </w:r>
      <w:proofErr w:type="spellStart"/>
      <w:r w:rsidRPr="00F20B8F">
        <w:t>xhdpi</w:t>
      </w:r>
      <w:proofErr w:type="spellEnd"/>
      <w:r w:rsidRPr="00F20B8F">
        <w:t xml:space="preserve"> (</w:t>
      </w:r>
      <w:r w:rsidRPr="00F20B8F">
        <w:rPr>
          <w:i/>
        </w:rPr>
        <w:t xml:space="preserve">ang. extra high </w:t>
      </w:r>
      <w:proofErr w:type="spellStart"/>
      <w:r w:rsidRPr="00F20B8F">
        <w:rPr>
          <w:i/>
        </w:rPr>
        <w:t>density</w:t>
      </w:r>
      <w:proofErr w:type="spellEnd"/>
      <w:r w:rsidRPr="00F20B8F">
        <w:t>). Dzięki temu na ekranie może się znaleźć więcej treści, niż w przypadku najbardziej popularnych wyświetlaczy o mniejszych rozdzielczościach i zagęszczeniach pikseli.</w:t>
      </w:r>
    </w:p>
    <w:p w:rsidR="00AA51E2" w:rsidRPr="00F20B8F" w:rsidRDefault="00AA51E2" w:rsidP="00AA51E2">
      <w:pPr>
        <w:ind w:firstLine="708"/>
      </w:pPr>
      <w:r w:rsidRPr="00F20B8F">
        <w:t xml:space="preserve">Programowanie identyfikatorów odbywało się za pomocą aplikacji mobilnej NFC-V </w:t>
      </w:r>
      <w:proofErr w:type="spellStart"/>
      <w:r w:rsidRPr="00F20B8F">
        <w:t>reader</w:t>
      </w:r>
      <w:proofErr w:type="spellEnd"/>
      <w:r w:rsidRPr="00F20B8F">
        <w:t xml:space="preserve"> udostępnioną przez firmę ST Microelectronics</w:t>
      </w:r>
      <w:r w:rsidR="005521F8" w:rsidRPr="00F20B8F">
        <w:t xml:space="preserve"> (</w:t>
      </w:r>
      <w:r w:rsidR="005521F8" w:rsidRPr="00F20B8F">
        <w:fldChar w:fldCharType="begin"/>
      </w:r>
      <w:r w:rsidR="005521F8" w:rsidRPr="00F20B8F">
        <w:instrText xml:space="preserve"> REF _Ref423525573 \h  \* MERGEFORMAT </w:instrText>
      </w:r>
      <w:r w:rsidR="005521F8" w:rsidRPr="00F20B8F">
        <w:fldChar w:fldCharType="separate"/>
      </w:r>
      <w:r w:rsidR="004D3F52" w:rsidRPr="00F20B8F">
        <w:t xml:space="preserve">Rys. </w:t>
      </w:r>
      <w:r w:rsidR="004D3F52">
        <w:rPr>
          <w:noProof/>
        </w:rPr>
        <w:t>5</w:t>
      </w:r>
      <w:r w:rsidR="004D3F52" w:rsidRPr="00F20B8F">
        <w:t>.</w:t>
      </w:r>
      <w:r w:rsidR="004D3F52">
        <w:rPr>
          <w:noProof/>
        </w:rPr>
        <w:t>3</w:t>
      </w:r>
      <w:r w:rsidR="005521F8" w:rsidRPr="00F20B8F">
        <w:fldChar w:fldCharType="end"/>
      </w:r>
      <w:r w:rsidR="005521F8" w:rsidRPr="00F20B8F">
        <w:t>)</w:t>
      </w:r>
      <w:r w:rsidRPr="00F20B8F">
        <w:t xml:space="preserve">. Umożliwia ona wysłanie pliku </w:t>
      </w:r>
      <w:r w:rsidRPr="00F20B8F">
        <w:lastRenderedPageBreak/>
        <w:t>binarnego bezpośrednio do pamięci identyfikatora. Oznaczało to konieczność nadania rozszerzenia *.bin dla każdego pliku CSV. Właściwe programowanie odbywa się w dwóch etapach. Pierwszy polega na inwentaryzacji i pobraniu informacji o chipie, natomiast drugi na wysłaniu zawartości pliku.</w:t>
      </w:r>
    </w:p>
    <w:p w:rsidR="00A97824" w:rsidRPr="00F20B8F" w:rsidRDefault="0071210E" w:rsidP="00EF397B">
      <w:pPr>
        <w:pStyle w:val="Rysunki"/>
      </w:pPr>
      <w:r w:rsidRPr="00F20B8F">
        <w:object w:dxaOrig="6935" w:dyaOrig="5340">
          <v:shape id="_x0000_i1068" type="#_x0000_t75" style="width:346.2pt;height:267.25pt" o:ole="">
            <v:imagedata r:id="rId106" o:title=""/>
          </v:shape>
          <o:OLEObject Type="Embed" ProgID="Visio.Drawing.11" ShapeID="_x0000_i1068" DrawAspect="Content" ObjectID="_1497340587" r:id="rId107"/>
        </w:object>
      </w:r>
    </w:p>
    <w:p w:rsidR="00A97824" w:rsidRPr="00F20B8F" w:rsidRDefault="00A97824" w:rsidP="00A97824">
      <w:pPr>
        <w:pStyle w:val="Legenda"/>
      </w:pPr>
      <w:bookmarkStart w:id="91" w:name="_Ref423525573"/>
      <w:r w:rsidRPr="00F20B8F">
        <w:t xml:space="preserve">Rys. </w:t>
      </w:r>
      <w:fldSimple w:instr=" STYLEREF 1 \s ">
        <w:r w:rsidR="004D3F52">
          <w:rPr>
            <w:noProof/>
          </w:rPr>
          <w:t>5</w:t>
        </w:r>
      </w:fldSimple>
      <w:r w:rsidRPr="00F20B8F">
        <w:t>.</w:t>
      </w:r>
      <w:fldSimple w:instr=" SEQ Rys. \* ARABIC \s 1 ">
        <w:r w:rsidR="004D3F52">
          <w:rPr>
            <w:noProof/>
          </w:rPr>
          <w:t>3</w:t>
        </w:r>
      </w:fldSimple>
      <w:bookmarkEnd w:id="91"/>
      <w:r w:rsidRPr="00F20B8F">
        <w:t xml:space="preserve">. Etapy programowania identyfikatorów za pomocą aplikacji NFC-V </w:t>
      </w:r>
      <w:proofErr w:type="spellStart"/>
      <w:r w:rsidRPr="00F20B8F">
        <w:t>reader</w:t>
      </w:r>
      <w:proofErr w:type="spellEnd"/>
      <w:r w:rsidRPr="00F20B8F">
        <w:t>: a) inwentaryzacja i pobranie informacji o chipie, b) przesłanie pliku</w:t>
      </w:r>
    </w:p>
    <w:p w:rsidR="00AA51E2" w:rsidRPr="00F20B8F" w:rsidRDefault="00B352FC" w:rsidP="00AA51E2">
      <w:pPr>
        <w:ind w:firstLine="708"/>
      </w:pPr>
      <w:r w:rsidRPr="00F20B8F">
        <w:t xml:space="preserve">Testy </w:t>
      </w:r>
      <w:r w:rsidR="00AA51E2" w:rsidRPr="00F20B8F">
        <w:t xml:space="preserve">opracowanej </w:t>
      </w:r>
      <w:r w:rsidRPr="00F20B8F">
        <w:t xml:space="preserve">aplikacji </w:t>
      </w:r>
      <w:r w:rsidR="0055434C" w:rsidRPr="00F20B8F">
        <w:t>rozpoczęto od</w:t>
      </w:r>
      <w:r w:rsidR="00D0306B" w:rsidRPr="00F20B8F">
        <w:t xml:space="preserve"> </w:t>
      </w:r>
      <w:r w:rsidR="0055434C" w:rsidRPr="00F20B8F">
        <w:t>przyłożenia telefonu</w:t>
      </w:r>
      <w:r w:rsidR="00D0306B" w:rsidRPr="00F20B8F">
        <w:t xml:space="preserve"> do identyfikatora</w:t>
      </w:r>
      <w:r w:rsidR="003E3E35" w:rsidRPr="00F20B8F">
        <w:t>,</w:t>
      </w:r>
      <w:r w:rsidR="00D0306B" w:rsidRPr="00F20B8F">
        <w:t xml:space="preserve"> co</w:t>
      </w:r>
      <w:r w:rsidR="00AA51E2" w:rsidRPr="00F20B8F">
        <w:t> </w:t>
      </w:r>
      <w:r w:rsidR="00D0306B" w:rsidRPr="00F20B8F">
        <w:t>spowodowało</w:t>
      </w:r>
      <w:r w:rsidR="0055434C" w:rsidRPr="00F20B8F">
        <w:t xml:space="preserve"> wyświetlenie okna wyboru </w:t>
      </w:r>
      <w:r w:rsidRPr="00F20B8F">
        <w:t>akcji</w:t>
      </w:r>
      <w:r w:rsidR="0055434C" w:rsidRPr="00F20B8F">
        <w:t>.</w:t>
      </w:r>
      <w:r w:rsidR="0090166C" w:rsidRPr="00F20B8F">
        <w:t xml:space="preserve"> W przypadku gdy w systemie jest tylko jedna aplikacja obsługująca daną intencję</w:t>
      </w:r>
      <w:r w:rsidR="009A5649" w:rsidRPr="00F20B8F">
        <w:t>,</w:t>
      </w:r>
      <w:r w:rsidR="0090166C" w:rsidRPr="00F20B8F">
        <w:t xml:space="preserve"> to zostaje ona automatycznie uruchomiona. Po </w:t>
      </w:r>
      <w:r w:rsidR="00233DF6" w:rsidRPr="00F20B8F">
        <w:t>włączeniu programu</w:t>
      </w:r>
      <w:r w:rsidR="0090166C" w:rsidRPr="00F20B8F">
        <w:t xml:space="preserve"> </w:t>
      </w:r>
      <w:r w:rsidR="00233DF6" w:rsidRPr="00F20B8F">
        <w:t xml:space="preserve">automatycznie </w:t>
      </w:r>
      <w:r w:rsidR="0090166C" w:rsidRPr="00F20B8F">
        <w:t xml:space="preserve">wykonywany jest </w:t>
      </w:r>
      <w:r w:rsidR="00D0306B" w:rsidRPr="00F20B8F">
        <w:t xml:space="preserve">odczyt danych </w:t>
      </w:r>
      <w:r w:rsidR="0090166C" w:rsidRPr="00F20B8F">
        <w:t>z identyfikatora</w:t>
      </w:r>
      <w:r w:rsidR="00233DF6" w:rsidRPr="00F20B8F">
        <w:t>, ich dekodowanie</w:t>
      </w:r>
      <w:r w:rsidR="0090166C" w:rsidRPr="00F20B8F">
        <w:t xml:space="preserve"> i</w:t>
      </w:r>
      <w:r w:rsidR="00233DF6" w:rsidRPr="00F20B8F">
        <w:t> </w:t>
      </w:r>
      <w:r w:rsidR="0090166C" w:rsidRPr="00F20B8F">
        <w:t>wyświetl</w:t>
      </w:r>
      <w:r w:rsidR="00233DF6" w:rsidRPr="00F20B8F">
        <w:t>a</w:t>
      </w:r>
      <w:r w:rsidR="0090166C" w:rsidRPr="00F20B8F">
        <w:t>nie na</w:t>
      </w:r>
      <w:r w:rsidR="00A9755F" w:rsidRPr="00F20B8F">
        <w:t> </w:t>
      </w:r>
      <w:r w:rsidR="0090166C" w:rsidRPr="00F20B8F">
        <w:t xml:space="preserve">ekranie urządzenia </w:t>
      </w:r>
      <w:r w:rsidR="0055434C" w:rsidRPr="00F20B8F">
        <w:t>(</w:t>
      </w:r>
      <w:r w:rsidR="0055434C" w:rsidRPr="00F20B8F">
        <w:fldChar w:fldCharType="begin"/>
      </w:r>
      <w:r w:rsidR="0055434C" w:rsidRPr="00F20B8F">
        <w:instrText xml:space="preserve"> REF _Ref423302441 \h  \* MERGEFORMAT </w:instrText>
      </w:r>
      <w:r w:rsidR="0055434C" w:rsidRPr="00F20B8F">
        <w:fldChar w:fldCharType="separate"/>
      </w:r>
      <w:r w:rsidR="004D3F52" w:rsidRPr="00F20B8F">
        <w:t xml:space="preserve">Rys. </w:t>
      </w:r>
      <w:r w:rsidR="004D3F52">
        <w:rPr>
          <w:noProof/>
        </w:rPr>
        <w:t>5</w:t>
      </w:r>
      <w:r w:rsidR="004D3F52" w:rsidRPr="00F20B8F">
        <w:t>.</w:t>
      </w:r>
      <w:r w:rsidR="004D3F52">
        <w:rPr>
          <w:noProof/>
        </w:rPr>
        <w:t>4</w:t>
      </w:r>
      <w:r w:rsidR="0055434C" w:rsidRPr="00F20B8F">
        <w:fldChar w:fldCharType="end"/>
      </w:r>
      <w:r w:rsidR="0055434C" w:rsidRPr="00F20B8F">
        <w:t>)</w:t>
      </w:r>
      <w:r w:rsidR="00EA4C85" w:rsidRPr="00F20B8F">
        <w:t>.</w:t>
      </w:r>
      <w:r w:rsidR="00AA51E2" w:rsidRPr="00F20B8F">
        <w:t xml:space="preserve"> Następnie utworzony obiekt dodano do listy koszyka i odczytano następny produkt. Proces ten powtarzano, aż do chwili, gdy wszystkie towary znalazły się na liście. </w:t>
      </w:r>
    </w:p>
    <w:p w:rsidR="00AA51E2" w:rsidRPr="00F20B8F" w:rsidRDefault="00AA51E2" w:rsidP="00AA51E2">
      <w:pPr>
        <w:ind w:firstLine="708"/>
      </w:pPr>
      <w:r w:rsidRPr="00F20B8F">
        <w:t xml:space="preserve">W wyniku procedury testowej w koszyku znalazło się 10 pozycji odpowiadających fizycznym produktom. Cały proces testowy odbywał się bardzo sprawnie i nie powinien być uciążliwy dla użytkownika, co jest warunkiem koniecznym do popularyzacji proponowanego sposobu prowadzenia zakupów. Dodatkową korzyścią jest możliwość natychmiastowego sprawdzenia sumarycznej wartości zakupów (tutaj 79,71 </w:t>
      </w:r>
      <w:r w:rsidR="009F7B54" w:rsidRPr="00F20B8F">
        <w:t>zł) oraz przeglądania informacji</w:t>
      </w:r>
      <w:r w:rsidRPr="00F20B8F">
        <w:t xml:space="preserve"> o produktach bez konieczności wyciągania ich z wózka (</w:t>
      </w:r>
      <w:r w:rsidRPr="00F20B8F">
        <w:fldChar w:fldCharType="begin"/>
      </w:r>
      <w:r w:rsidRPr="00F20B8F">
        <w:instrText xml:space="preserve"> REF _Ref423304348 \h  \* MERGEFORMAT </w:instrText>
      </w:r>
      <w:r w:rsidRPr="00F20B8F">
        <w:fldChar w:fldCharType="separate"/>
      </w:r>
      <w:r w:rsidR="004D3F52" w:rsidRPr="00F20B8F">
        <w:t xml:space="preserve">Rys. </w:t>
      </w:r>
      <w:r w:rsidR="004D3F52">
        <w:rPr>
          <w:noProof/>
        </w:rPr>
        <w:t>5</w:t>
      </w:r>
      <w:r w:rsidR="004D3F52" w:rsidRPr="00F20B8F">
        <w:t>.</w:t>
      </w:r>
      <w:r w:rsidR="004D3F52">
        <w:rPr>
          <w:noProof/>
        </w:rPr>
        <w:t>5</w:t>
      </w:r>
      <w:r w:rsidRPr="00F20B8F">
        <w:fldChar w:fldCharType="end"/>
      </w:r>
      <w:r w:rsidRPr="00F20B8F">
        <w:t>-a). Ponadto uruchomienie okna statystyk dostarcza dodatkowych informacji pomocnych w planowaniu procesu zakupowego (</w:t>
      </w:r>
      <w:r w:rsidRPr="00F20B8F">
        <w:fldChar w:fldCharType="begin"/>
      </w:r>
      <w:r w:rsidRPr="00F20B8F">
        <w:instrText xml:space="preserve"> REF _Ref423304348 \h  \* MERGEFORMAT </w:instrText>
      </w:r>
      <w:r w:rsidRPr="00F20B8F">
        <w:fldChar w:fldCharType="separate"/>
      </w:r>
      <w:r w:rsidR="004D3F52" w:rsidRPr="00F20B8F">
        <w:t xml:space="preserve">Rys. </w:t>
      </w:r>
      <w:r w:rsidR="004D3F52">
        <w:rPr>
          <w:noProof/>
        </w:rPr>
        <w:t>5</w:t>
      </w:r>
      <w:r w:rsidR="004D3F52" w:rsidRPr="00F20B8F">
        <w:t>.</w:t>
      </w:r>
      <w:r w:rsidR="004D3F52">
        <w:rPr>
          <w:noProof/>
        </w:rPr>
        <w:t>5</w:t>
      </w:r>
      <w:r w:rsidRPr="00F20B8F">
        <w:fldChar w:fldCharType="end"/>
      </w:r>
      <w:r w:rsidRPr="00F20B8F">
        <w:t>-b). Spośród wszystkich produktów dodanych do listy koszyka najdroższym był płyn do</w:t>
      </w:r>
      <w:r w:rsidR="007032E9" w:rsidRPr="00F20B8F">
        <w:t> </w:t>
      </w:r>
      <w:r w:rsidRPr="00F20B8F">
        <w:t>płukania ust, który kosztował 15,49 zł, natomiast najtańsze</w:t>
      </w:r>
      <w:r w:rsidR="007032E9" w:rsidRPr="00F20B8F">
        <w:t xml:space="preserve"> było mydło warte 2,49 zł. Obie </w:t>
      </w:r>
      <w:r w:rsidRPr="00F20B8F">
        <w:t>te</w:t>
      </w:r>
      <w:r w:rsidR="007032E9" w:rsidRPr="00F20B8F">
        <w:t> </w:t>
      </w:r>
      <w:r w:rsidRPr="00F20B8F">
        <w:t>wartości zostały prawidłowo wyświetlone w oknie statystyk. Ponadto informuje ono użytkownika, że jeden z produktów przeterminuje się za 10 dni. Nie mniej jednak, żaden z nich nie kwalifikuje się do wyróżnienia jako produkt o krótkiej dacie ważności.</w:t>
      </w:r>
    </w:p>
    <w:p w:rsidR="00D0306B" w:rsidRPr="00F20B8F" w:rsidRDefault="00AE5C6A" w:rsidP="00A74629">
      <w:pPr>
        <w:pStyle w:val="Rysunki"/>
      </w:pPr>
      <w:r w:rsidRPr="00F20B8F">
        <w:rPr>
          <w:noProof/>
          <w:lang w:eastAsia="pl-PL"/>
        </w:rPr>
        <w:lastRenderedPageBreak/>
        <w:drawing>
          <wp:inline distT="0" distB="0" distL="0" distR="0" wp14:anchorId="7D7F9F76" wp14:editId="241567BB">
            <wp:extent cx="5939790" cy="3068219"/>
            <wp:effectExtent l="0" t="0" r="381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068219"/>
                    </a:xfrm>
                    <a:prstGeom prst="rect">
                      <a:avLst/>
                    </a:prstGeom>
                    <a:noFill/>
                    <a:ln>
                      <a:noFill/>
                    </a:ln>
                  </pic:spPr>
                </pic:pic>
              </a:graphicData>
            </a:graphic>
          </wp:inline>
        </w:drawing>
      </w:r>
    </w:p>
    <w:p w:rsidR="0055434C" w:rsidRPr="00F20B8F" w:rsidRDefault="0055434C" w:rsidP="0055434C">
      <w:pPr>
        <w:pStyle w:val="Legenda"/>
      </w:pPr>
      <w:bookmarkStart w:id="92" w:name="_Ref423302441"/>
      <w:r w:rsidRPr="00F20B8F">
        <w:t xml:space="preserve">Rys. </w:t>
      </w:r>
      <w:fldSimple w:instr=" STYLEREF 1 \s ">
        <w:r w:rsidR="004D3F52">
          <w:rPr>
            <w:noProof/>
          </w:rPr>
          <w:t>5</w:t>
        </w:r>
      </w:fldSimple>
      <w:r w:rsidR="00A97824" w:rsidRPr="00F20B8F">
        <w:t>.</w:t>
      </w:r>
      <w:fldSimple w:instr=" SEQ Rys. \* ARABIC \s 1 ">
        <w:r w:rsidR="004D3F52">
          <w:rPr>
            <w:noProof/>
          </w:rPr>
          <w:t>4</w:t>
        </w:r>
      </w:fldSimple>
      <w:bookmarkEnd w:id="92"/>
      <w:r w:rsidRPr="00F20B8F">
        <w:t xml:space="preserve">. </w:t>
      </w:r>
      <w:r w:rsidR="00AE5C6A" w:rsidRPr="00F20B8F">
        <w:t>Odczyt informacji o testowym produkcie</w:t>
      </w:r>
    </w:p>
    <w:p w:rsidR="00731CC7" w:rsidRPr="00F20B8F" w:rsidRDefault="004C29B2" w:rsidP="00A74629">
      <w:pPr>
        <w:pStyle w:val="Rysunki"/>
      </w:pPr>
      <w:r w:rsidRPr="00F20B8F">
        <w:rPr>
          <w:noProof/>
          <w:lang w:eastAsia="pl-PL"/>
        </w:rPr>
        <w:drawing>
          <wp:inline distT="0" distB="0" distL="0" distR="0" wp14:anchorId="64394022" wp14:editId="035E31F8">
            <wp:extent cx="4449445" cy="3548380"/>
            <wp:effectExtent l="0" t="0" r="825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49445" cy="3548380"/>
                    </a:xfrm>
                    <a:prstGeom prst="rect">
                      <a:avLst/>
                    </a:prstGeom>
                    <a:noFill/>
                    <a:ln>
                      <a:noFill/>
                    </a:ln>
                  </pic:spPr>
                </pic:pic>
              </a:graphicData>
            </a:graphic>
          </wp:inline>
        </w:drawing>
      </w:r>
    </w:p>
    <w:p w:rsidR="00731CC7" w:rsidRPr="00F20B8F" w:rsidRDefault="00731CC7" w:rsidP="00731CC7">
      <w:pPr>
        <w:pStyle w:val="Legenda"/>
      </w:pPr>
      <w:bookmarkStart w:id="93" w:name="_Ref423304348"/>
      <w:r w:rsidRPr="00F20B8F">
        <w:t xml:space="preserve">Rys. </w:t>
      </w:r>
      <w:fldSimple w:instr=" STYLEREF 1 \s ">
        <w:r w:rsidR="004D3F52">
          <w:rPr>
            <w:noProof/>
          </w:rPr>
          <w:t>5</w:t>
        </w:r>
      </w:fldSimple>
      <w:r w:rsidR="00A97824" w:rsidRPr="00F20B8F">
        <w:t>.</w:t>
      </w:r>
      <w:fldSimple w:instr=" SEQ Rys. \* ARABIC \s 1 ">
        <w:r w:rsidR="004D3F52">
          <w:rPr>
            <w:noProof/>
          </w:rPr>
          <w:t>5</w:t>
        </w:r>
      </w:fldSimple>
      <w:bookmarkEnd w:id="93"/>
      <w:r w:rsidRPr="00F20B8F">
        <w:t>. Koszyk procedury testowej: a) podgląd detali produktu i b) okno statystyk</w:t>
      </w:r>
    </w:p>
    <w:p w:rsidR="00A74629" w:rsidRPr="00F20B8F" w:rsidRDefault="00A174EB" w:rsidP="00A74629">
      <w:pPr>
        <w:ind w:firstLine="708"/>
      </w:pPr>
      <w:r w:rsidRPr="00F20B8F">
        <w:t>Identyfikatory wykorzystywane w powyższym teście charakteryzują się niską ceną</w:t>
      </w:r>
      <w:r w:rsidR="00B725DA" w:rsidRPr="00F20B8F">
        <w:t>,</w:t>
      </w:r>
      <w:r w:rsidRPr="00F20B8F">
        <w:t xml:space="preserve"> ale</w:t>
      </w:r>
      <w:r w:rsidR="00B725DA" w:rsidRPr="00F20B8F">
        <w:t> </w:t>
      </w:r>
      <w:r w:rsidR="00D451B0" w:rsidRPr="00F20B8F">
        <w:t xml:space="preserve">również </w:t>
      </w:r>
      <w:r w:rsidR="00B725DA" w:rsidRPr="00F20B8F">
        <w:t>małą</w:t>
      </w:r>
      <w:r w:rsidRPr="00F20B8F">
        <w:t xml:space="preserve"> pojemnością. W przyszłości ceny bardziej pojemnych </w:t>
      </w:r>
      <w:r w:rsidR="00800C26" w:rsidRPr="00F20B8F">
        <w:t>chipów</w:t>
      </w:r>
      <w:r w:rsidRPr="00F20B8F">
        <w:t xml:space="preserve"> powinny zmaleć</w:t>
      </w:r>
      <w:r w:rsidR="00B725DA" w:rsidRPr="00F20B8F">
        <w:t>,</w:t>
      </w:r>
      <w:r w:rsidRPr="00F20B8F">
        <w:t xml:space="preserve"> co umożliwi </w:t>
      </w:r>
      <w:r w:rsidR="00800C26" w:rsidRPr="00F20B8F">
        <w:t xml:space="preserve">wykorzystanie </w:t>
      </w:r>
      <w:r w:rsidRPr="00F20B8F">
        <w:t xml:space="preserve">elektronicznych etykietach </w:t>
      </w:r>
      <w:r w:rsidR="00800C26" w:rsidRPr="00F20B8F">
        <w:t xml:space="preserve">do przechowywania </w:t>
      </w:r>
      <w:r w:rsidRPr="00F20B8F">
        <w:t>większej ilości informacji</w:t>
      </w:r>
      <w:r w:rsidR="00800C26" w:rsidRPr="00F20B8F">
        <w:t>. Już teraz w opracowanej aplikacji zaimplementowano obsługę chipów M24LR</w:t>
      </w:r>
      <w:r w:rsidR="004D05F3" w:rsidRPr="00F20B8F">
        <w:t xml:space="preserve">64 o pojemności wynoszącej 64 </w:t>
      </w:r>
      <w:proofErr w:type="spellStart"/>
      <w:r w:rsidR="004D05F3" w:rsidRPr="00F20B8F">
        <w:t>kb</w:t>
      </w:r>
      <w:proofErr w:type="spellEnd"/>
      <w:r w:rsidR="00800C26" w:rsidRPr="00F20B8F">
        <w:t xml:space="preserve">. Dzięki nim możliwe jest przechowanie dodatkowych danych np. o wartościach odżywczych danego produktu spożywczego. </w:t>
      </w:r>
      <w:r w:rsidR="008A7509" w:rsidRPr="00F20B8F">
        <w:t>W celu przetestowania tej</w:t>
      </w:r>
      <w:r w:rsidR="009923A5">
        <w:t> </w:t>
      </w:r>
      <w:r w:rsidR="008A7509" w:rsidRPr="00F20B8F">
        <w:t xml:space="preserve">funkcjonalności postanowiono oznakować jeden z produktów takim identyfikatorem. </w:t>
      </w:r>
      <w:r w:rsidR="008A7509" w:rsidRPr="00F20B8F">
        <w:lastRenderedPageBreak/>
        <w:t>Następnie zapisano w nim dodatkowe dane i poddano próbie odczytu (</w:t>
      </w:r>
      <w:r w:rsidR="00074FFD" w:rsidRPr="00F20B8F">
        <w:fldChar w:fldCharType="begin"/>
      </w:r>
      <w:r w:rsidR="00074FFD" w:rsidRPr="00F20B8F">
        <w:instrText xml:space="preserve"> REF _Ref423307027 \h  \* MERGEFORMAT </w:instrText>
      </w:r>
      <w:r w:rsidR="00074FFD" w:rsidRPr="00F20B8F">
        <w:fldChar w:fldCharType="separate"/>
      </w:r>
      <w:r w:rsidR="004D3F52" w:rsidRPr="00F20B8F">
        <w:t xml:space="preserve">Rys. </w:t>
      </w:r>
      <w:r w:rsidR="004D3F52">
        <w:rPr>
          <w:noProof/>
        </w:rPr>
        <w:t>5</w:t>
      </w:r>
      <w:r w:rsidR="004D3F52" w:rsidRPr="00F20B8F">
        <w:t>.</w:t>
      </w:r>
      <w:r w:rsidR="004D3F52">
        <w:rPr>
          <w:noProof/>
        </w:rPr>
        <w:t>6</w:t>
      </w:r>
      <w:r w:rsidR="00074FFD" w:rsidRPr="00F20B8F">
        <w:fldChar w:fldCharType="end"/>
      </w:r>
      <w:r w:rsidR="008A7509" w:rsidRPr="00F20B8F">
        <w:t>)</w:t>
      </w:r>
      <w:r w:rsidR="00A74629" w:rsidRPr="00F20B8F">
        <w:t xml:space="preserve"> Przeglądając zawartość dziennika można zauważyć, że w przypadku chipu M24LR64 odpowiedź na komendę </w:t>
      </w:r>
      <w:r w:rsidR="00A74629" w:rsidRPr="00F20B8F">
        <w:rPr>
          <w:i/>
        </w:rPr>
        <w:t>Get</w:t>
      </w:r>
      <w:r w:rsidR="002C22A1" w:rsidRPr="00F20B8F">
        <w:rPr>
          <w:i/>
        </w:rPr>
        <w:t> </w:t>
      </w:r>
      <w:r w:rsidR="00A74629" w:rsidRPr="00F20B8F">
        <w:rPr>
          <w:i/>
        </w:rPr>
        <w:t>System Information</w:t>
      </w:r>
      <w:r w:rsidR="00A74629" w:rsidRPr="00F20B8F">
        <w:t xml:space="preserve"> jest o jeden bajt dłuższa. Wiąże się to właśnie ze zwiększoną pojemnością chipu i koniecznością adresowania jego pamięci w sposób dwubajtowy. Nie mniej jednak dzięki zwiększonej pojemności możliwe było zapisanie w nim dodatkowych informacji.</w:t>
      </w:r>
    </w:p>
    <w:p w:rsidR="001332A4" w:rsidRPr="00F20B8F" w:rsidRDefault="00846580" w:rsidP="00185AE3">
      <w:pPr>
        <w:pStyle w:val="Rysunki"/>
      </w:pPr>
      <w:r w:rsidRPr="00F20B8F">
        <w:rPr>
          <w:noProof/>
          <w:lang w:eastAsia="pl-PL"/>
        </w:rPr>
        <w:drawing>
          <wp:inline distT="0" distB="0" distL="0" distR="0" wp14:anchorId="4FAFB3DC" wp14:editId="2293E4AD">
            <wp:extent cx="5939790" cy="4458380"/>
            <wp:effectExtent l="0" t="0" r="381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458380"/>
                    </a:xfrm>
                    <a:prstGeom prst="rect">
                      <a:avLst/>
                    </a:prstGeom>
                    <a:noFill/>
                    <a:ln>
                      <a:noFill/>
                    </a:ln>
                  </pic:spPr>
                </pic:pic>
              </a:graphicData>
            </a:graphic>
          </wp:inline>
        </w:drawing>
      </w:r>
    </w:p>
    <w:p w:rsidR="00074FFD" w:rsidRPr="00F20B8F" w:rsidRDefault="00074FFD" w:rsidP="00074FFD">
      <w:pPr>
        <w:pStyle w:val="Legenda"/>
      </w:pPr>
      <w:bookmarkStart w:id="94" w:name="_Ref423307027"/>
      <w:r w:rsidRPr="00F20B8F">
        <w:t xml:space="preserve">Rys. </w:t>
      </w:r>
      <w:fldSimple w:instr=" STYLEREF 1 \s ">
        <w:r w:rsidR="004D3F52">
          <w:rPr>
            <w:noProof/>
          </w:rPr>
          <w:t>5</w:t>
        </w:r>
      </w:fldSimple>
      <w:r w:rsidR="00A97824" w:rsidRPr="00F20B8F">
        <w:t>.</w:t>
      </w:r>
      <w:fldSimple w:instr=" SEQ Rys. \* ARABIC \s 1 ">
        <w:r w:rsidR="004D3F52">
          <w:rPr>
            <w:noProof/>
          </w:rPr>
          <w:t>6</w:t>
        </w:r>
      </w:fldSimple>
      <w:bookmarkEnd w:id="94"/>
      <w:r w:rsidRPr="00F20B8F">
        <w:t>. Odczyt informacji z chipu a) I-</w:t>
      </w:r>
      <w:proofErr w:type="spellStart"/>
      <w:r w:rsidRPr="00F20B8F">
        <w:t>Code</w:t>
      </w:r>
      <w:proofErr w:type="spellEnd"/>
      <w:r w:rsidRPr="00F20B8F">
        <w:t xml:space="preserve"> SL2 i b) M24LR64</w:t>
      </w:r>
    </w:p>
    <w:p w:rsidR="00D0306B" w:rsidRPr="00F20B8F" w:rsidRDefault="00615C91" w:rsidP="0090166C">
      <w:r w:rsidRPr="00F20B8F">
        <w:tab/>
      </w:r>
      <w:r w:rsidR="002C22A1" w:rsidRPr="00F20B8F">
        <w:t>Przeprowadzone testy wykazały</w:t>
      </w:r>
      <w:r w:rsidRPr="00F20B8F">
        <w:t>, że aplikacja prawidłowo odczytuje i dekoduje dane zapisane w identyfikatorach o pamięci adresowanej zarówno jedno jak i dwubajtowo.</w:t>
      </w:r>
      <w:r w:rsidR="0090166C" w:rsidRPr="00F20B8F">
        <w:t xml:space="preserve"> </w:t>
      </w:r>
      <w:r w:rsidR="002C22A1" w:rsidRPr="00F20B8F">
        <w:t xml:space="preserve">Okazało się również, że </w:t>
      </w:r>
      <w:r w:rsidR="00EA4C85" w:rsidRPr="00F20B8F">
        <w:t>program jest odporny na błędy składniowe, które powodują jedynie niekompletne odczytanie danych</w:t>
      </w:r>
      <w:r w:rsidR="007701EA" w:rsidRPr="00F20B8F">
        <w:t>,</w:t>
      </w:r>
      <w:r w:rsidR="00EA4C85" w:rsidRPr="00F20B8F">
        <w:t xml:space="preserve"> lecz nie zawieszają aplikacji.</w:t>
      </w:r>
    </w:p>
    <w:p w:rsidR="00185AE3" w:rsidRPr="00F20B8F" w:rsidRDefault="00E22A4A" w:rsidP="00185AE3">
      <w:pPr>
        <w:ind w:firstLine="709"/>
      </w:pPr>
      <w:r w:rsidRPr="00F20B8F">
        <w:t>A</w:t>
      </w:r>
      <w:r w:rsidR="00185AE3" w:rsidRPr="00F20B8F">
        <w:t xml:space="preserve">plikacja </w:t>
      </w:r>
      <w:r w:rsidRPr="00F20B8F">
        <w:rPr>
          <w:i/>
        </w:rPr>
        <w:t>Czytnik FMCG</w:t>
      </w:r>
      <w:r w:rsidRPr="00F20B8F">
        <w:t xml:space="preserve"> </w:t>
      </w:r>
      <w:r w:rsidR="00185AE3" w:rsidRPr="00F20B8F">
        <w:t xml:space="preserve">została również przetestowana na urządzeniach Samsung </w:t>
      </w:r>
      <w:proofErr w:type="spellStart"/>
      <w:r w:rsidR="00185AE3" w:rsidRPr="00F20B8F">
        <w:t>Galaxy</w:t>
      </w:r>
      <w:proofErr w:type="spellEnd"/>
      <w:r w:rsidR="00185AE3" w:rsidRPr="00F20B8F">
        <w:t xml:space="preserve"> S3, S4 i A5 oraz Sony </w:t>
      </w:r>
      <w:proofErr w:type="spellStart"/>
      <w:r w:rsidR="00185AE3" w:rsidRPr="00F20B8F">
        <w:t>Xperia</w:t>
      </w:r>
      <w:proofErr w:type="spellEnd"/>
      <w:r w:rsidR="00185AE3" w:rsidRPr="00F20B8F">
        <w:t xml:space="preserve"> M2. Ze wstępnych testów wynikało, że modele S4 i A5 bezbłędnie współpracowały z opracowaną aplikacją, natomiast S3 nie był wstanie odbierać informacji</w:t>
      </w:r>
      <w:r w:rsidR="00F62F11" w:rsidRPr="00F20B8F">
        <w:t>,</w:t>
      </w:r>
      <w:r w:rsidR="00185AE3" w:rsidRPr="00F20B8F">
        <w:t xml:space="preserve"> jeżeli</w:t>
      </w:r>
      <w:r w:rsidR="00F62F11" w:rsidRPr="00F20B8F">
        <w:t> </w:t>
      </w:r>
      <w:r w:rsidR="00185AE3" w:rsidRPr="00F20B8F">
        <w:t>identyfikator odpowiadał w trybie z dwiema podnośnymi. Podobnie niektóre telefon firmy Sony miały problem z komunikacją przy zwiększonej przepływności odbieranych danych. Wynika z tego, że pomimo standaryzacji wymagań stawianych modułom NFC przez firmę Google, wiele z ni</w:t>
      </w:r>
      <w:r w:rsidR="006F6DC9" w:rsidRPr="00F20B8F">
        <w:t>ch nie jest w pełni kompatybilnych</w:t>
      </w:r>
      <w:r w:rsidR="00185AE3" w:rsidRPr="00F20B8F">
        <w:t xml:space="preserve"> z normą ISO/IEC 15693.</w:t>
      </w:r>
    </w:p>
    <w:p w:rsidR="000326A6" w:rsidRPr="00F20B8F" w:rsidRDefault="000326A6" w:rsidP="00FE0590">
      <w:pPr>
        <w:sectPr w:rsidR="000326A6" w:rsidRPr="00F20B8F" w:rsidSect="00636A02">
          <w:type w:val="continuous"/>
          <w:pgSz w:w="11906" w:h="16838"/>
          <w:pgMar w:top="1418" w:right="851" w:bottom="1418" w:left="1701" w:header="709" w:footer="709" w:gutter="0"/>
          <w:cols w:space="708"/>
          <w:docGrid w:linePitch="360"/>
        </w:sectPr>
      </w:pPr>
    </w:p>
    <w:p w:rsidR="009B1658" w:rsidRPr="00F20B8F" w:rsidRDefault="00870839" w:rsidP="0031232C">
      <w:pPr>
        <w:pStyle w:val="Nagwek1"/>
      </w:pPr>
      <w:bookmarkStart w:id="95" w:name="_Toc423357728"/>
      <w:r w:rsidRPr="00F20B8F">
        <w:lastRenderedPageBreak/>
        <w:t>PODSUMOWANIE</w:t>
      </w:r>
      <w:bookmarkEnd w:id="95"/>
    </w:p>
    <w:p w:rsidR="009B1658" w:rsidRPr="00F20B8F" w:rsidRDefault="009B1658" w:rsidP="009B1658">
      <w:pPr>
        <w:spacing w:line="264" w:lineRule="auto"/>
        <w:sectPr w:rsidR="009B1658" w:rsidRPr="00F20B8F" w:rsidSect="00D95735">
          <w:pgSz w:w="11906" w:h="16838"/>
          <w:pgMar w:top="3969" w:right="851" w:bottom="1418" w:left="1701" w:header="709" w:footer="709" w:gutter="0"/>
          <w:cols w:space="708"/>
          <w:docGrid w:linePitch="360"/>
        </w:sectPr>
      </w:pPr>
    </w:p>
    <w:p w:rsidR="00E72597" w:rsidRPr="00F20B8F" w:rsidRDefault="00FF211E" w:rsidP="00FF211E">
      <w:pPr>
        <w:spacing w:line="264" w:lineRule="auto"/>
        <w:ind w:firstLine="708"/>
      </w:pPr>
      <w:r w:rsidRPr="00F20B8F">
        <w:lastRenderedPageBreak/>
        <w:t>W prezentowanej pracy przedstawiono koncepcję wykorzystania techniki radiowej identyfikacji obiektów do usprawnienia procesów zakupowych</w:t>
      </w:r>
      <w:r w:rsidR="00442C33" w:rsidRPr="00F20B8F">
        <w:t>,</w:t>
      </w:r>
      <w:r w:rsidRPr="00F20B8F">
        <w:t xml:space="preserve"> zarówno po stronie konsumenta jak i sprzedawcy. W ramach niej zaproponowano</w:t>
      </w:r>
      <w:r w:rsidR="00442C33" w:rsidRPr="00F20B8F">
        <w:t xml:space="preserve"> wykorzystanie popularnych urządzeń mobilnych, pracujących pod kontrolą systemu Android, do odczytu informacji bezpośrednio z pamięci półprzewodnikowych identyfikatorów umieszonych na opakowaniach produktów </w:t>
      </w:r>
      <w:proofErr w:type="spellStart"/>
      <w:r w:rsidR="00442C33" w:rsidRPr="00F20B8F">
        <w:t>szybkorotujących</w:t>
      </w:r>
      <w:proofErr w:type="spellEnd"/>
      <w:r w:rsidR="00442C33" w:rsidRPr="00F20B8F">
        <w:t>.</w:t>
      </w:r>
      <w:r w:rsidR="00E72597" w:rsidRPr="00F20B8F">
        <w:t xml:space="preserve"> Wymaga to jednak wdrożenia </w:t>
      </w:r>
      <w:r w:rsidR="00D677D3" w:rsidRPr="00F20B8F">
        <w:t xml:space="preserve">nowego </w:t>
      </w:r>
      <w:r w:rsidR="00E72597" w:rsidRPr="00F20B8F">
        <w:t>systemu znakowania</w:t>
      </w:r>
      <w:r w:rsidR="00D677D3" w:rsidRPr="00F20B8F">
        <w:t xml:space="preserve"> towarów</w:t>
      </w:r>
      <w:r w:rsidR="00E72597" w:rsidRPr="00F20B8F">
        <w:t>, który</w:t>
      </w:r>
      <w:r w:rsidR="00A9755F" w:rsidRPr="00F20B8F">
        <w:t> </w:t>
      </w:r>
      <w:r w:rsidR="00D677D3" w:rsidRPr="00F20B8F">
        <w:t xml:space="preserve">zastąpiłby dotychczasowe kody kreskowe. </w:t>
      </w:r>
    </w:p>
    <w:p w:rsidR="00D669AA" w:rsidRPr="00F20B8F" w:rsidRDefault="00E831DD" w:rsidP="00FF211E">
      <w:pPr>
        <w:spacing w:line="264" w:lineRule="auto"/>
        <w:ind w:firstLine="708"/>
      </w:pPr>
      <w:r w:rsidRPr="00F20B8F">
        <w:t xml:space="preserve">Pomysł ten wymagał opracowania łatwej w użyciu aplikacji, która realizuje proces odczytu danych i w przejrzysty sposób prezentuje je na ekranie urządzenia konsumenta. </w:t>
      </w:r>
      <w:r w:rsidR="0049070E" w:rsidRPr="00F20B8F">
        <w:t xml:space="preserve">Opracowana </w:t>
      </w:r>
      <w:r w:rsidR="002C4E4C" w:rsidRPr="00F20B8F">
        <w:t xml:space="preserve">aplikacja umożliwia dodawanie produktów do listy wirtualnego </w:t>
      </w:r>
      <w:r w:rsidR="00D677D3" w:rsidRPr="00F20B8F">
        <w:t>koszyka, która</w:t>
      </w:r>
      <w:r w:rsidR="00A9755F" w:rsidRPr="00F20B8F">
        <w:t> </w:t>
      </w:r>
      <w:r w:rsidR="002C4E4C" w:rsidRPr="00F20B8F">
        <w:t>dostarcza informacji m.in. o całkowitym koszcie zakupów</w:t>
      </w:r>
      <w:r w:rsidR="00D669AA" w:rsidRPr="00F20B8F">
        <w:t>, najkrótszym terminie ważności i innych statystykach</w:t>
      </w:r>
      <w:r w:rsidR="002C4E4C" w:rsidRPr="00F20B8F">
        <w:t xml:space="preserve">. </w:t>
      </w:r>
    </w:p>
    <w:p w:rsidR="002C4E4C" w:rsidRPr="00F20B8F" w:rsidRDefault="00402A0E" w:rsidP="00FF211E">
      <w:pPr>
        <w:spacing w:line="264" w:lineRule="auto"/>
        <w:ind w:firstLine="708"/>
      </w:pPr>
      <w:r w:rsidRPr="00F20B8F">
        <w:t>Utworzona l</w:t>
      </w:r>
      <w:r w:rsidR="002C4E4C" w:rsidRPr="00F20B8F">
        <w:t xml:space="preserve">ista </w:t>
      </w:r>
      <w:r w:rsidR="00D669AA" w:rsidRPr="00F20B8F">
        <w:t xml:space="preserve">koszyka </w:t>
      </w:r>
      <w:r w:rsidR="002C4E4C" w:rsidRPr="00F20B8F">
        <w:t xml:space="preserve">może być </w:t>
      </w:r>
      <w:r w:rsidR="00D669AA" w:rsidRPr="00F20B8F">
        <w:t xml:space="preserve">również </w:t>
      </w:r>
      <w:r w:rsidR="002C4E4C" w:rsidRPr="00F20B8F">
        <w:t>wykorzystana w</w:t>
      </w:r>
      <w:r w:rsidR="00E51535" w:rsidRPr="00F20B8F">
        <w:t> </w:t>
      </w:r>
      <w:r w:rsidR="002C4E4C" w:rsidRPr="00F20B8F">
        <w:t>przyszłości jako część dwuetapowego systemu rozpoznawania towarów przez terminal stanowiska kasowego na etapie finalizacji procesu zakupowego.</w:t>
      </w:r>
      <w:r w:rsidR="0049070E" w:rsidRPr="00F20B8F">
        <w:t xml:space="preserve"> Porównując </w:t>
      </w:r>
      <w:r w:rsidR="00DE22F5" w:rsidRPr="00F20B8F">
        <w:t xml:space="preserve">zawartość wirtualnego koszyka z </w:t>
      </w:r>
      <w:r w:rsidR="0049070E" w:rsidRPr="00F20B8F">
        <w:t xml:space="preserve">listą </w:t>
      </w:r>
      <w:r w:rsidR="009F75BD" w:rsidRPr="00F20B8F">
        <w:t>towarów odczytanych za pomocą stacjonarnego czytnika/programatora</w:t>
      </w:r>
      <w:r w:rsidR="00DE22F5" w:rsidRPr="00F20B8F">
        <w:t>,</w:t>
      </w:r>
      <w:r w:rsidR="009F75BD" w:rsidRPr="00F20B8F">
        <w:t xml:space="preserve"> można </w:t>
      </w:r>
      <w:r w:rsidR="00DE22F5" w:rsidRPr="00F20B8F">
        <w:t>z</w:t>
      </w:r>
      <w:r w:rsidR="009F75BD" w:rsidRPr="00F20B8F">
        <w:t xml:space="preserve">minimalizować liczbę pominiętych </w:t>
      </w:r>
      <w:r w:rsidR="00DE22F5" w:rsidRPr="00F20B8F">
        <w:t>pozycji, a tym samym podnieść niezawodność całego</w:t>
      </w:r>
      <w:r w:rsidR="001932C4" w:rsidRPr="00F20B8F">
        <w:t xml:space="preserve"> systemu</w:t>
      </w:r>
      <w:r w:rsidR="00DE22F5" w:rsidRPr="00F20B8F">
        <w:t>.</w:t>
      </w:r>
      <w:r w:rsidRPr="00F20B8F">
        <w:t xml:space="preserve"> Ponadto proponowany mechanizm znacząco skróciłby czas przebywania w obrębie stanowiska kasowego, co przekłada się na wymierne oszczędności.</w:t>
      </w:r>
    </w:p>
    <w:p w:rsidR="00402A0E" w:rsidRPr="00F20B8F" w:rsidRDefault="003C73CC" w:rsidP="00FF211E">
      <w:pPr>
        <w:spacing w:line="264" w:lineRule="auto"/>
        <w:ind w:firstLine="708"/>
      </w:pPr>
      <w:r w:rsidRPr="00F20B8F">
        <w:t>W trakcie realizacji pracy najwięcej trudności sprawiła implementacja niskopoziomowych funkcji protokołu ISO/IEC 15693, za pomocą których realizowany jest proces komunikacji z identyfikatorem. Okazuje się bowiem, że nie wszystkie urządzenia mobilne pracują poprawnie w każdym z</w:t>
      </w:r>
      <w:r w:rsidR="00507BBB" w:rsidRPr="00F20B8F">
        <w:t>e zdefiniowanych w normie</w:t>
      </w:r>
      <w:r w:rsidRPr="00F20B8F">
        <w:t xml:space="preserve"> trybów. </w:t>
      </w:r>
      <w:r w:rsidR="00507BBB" w:rsidRPr="00F20B8F">
        <w:t>Kolejne trudności</w:t>
      </w:r>
      <w:r w:rsidR="009503BD" w:rsidRPr="00F20B8F">
        <w:t xml:space="preserve"> wynikały z chęci opracowania mechanizmu </w:t>
      </w:r>
      <w:r w:rsidRPr="00F20B8F">
        <w:t>przechowywania informacji o</w:t>
      </w:r>
      <w:r w:rsidR="00507BBB" w:rsidRPr="00F20B8F">
        <w:t> </w:t>
      </w:r>
      <w:r w:rsidRPr="00F20B8F">
        <w:t xml:space="preserve">produktach w </w:t>
      </w:r>
      <w:r w:rsidR="009503BD" w:rsidRPr="00F20B8F">
        <w:t>sposób umożliwiający</w:t>
      </w:r>
      <w:r w:rsidR="00507BBB" w:rsidRPr="00F20B8F">
        <w:t xml:space="preserve"> ich łatwe eksportowanie i importowanie z zewnętrznych źródeł np. baz danych. Z</w:t>
      </w:r>
      <w:r w:rsidR="00402A0E" w:rsidRPr="00F20B8F">
        <w:t> </w:t>
      </w:r>
      <w:r w:rsidR="00507BBB" w:rsidRPr="00F20B8F">
        <w:t xml:space="preserve">tego powodu proces dekodowania </w:t>
      </w:r>
      <w:r w:rsidR="009503BD" w:rsidRPr="00F20B8F">
        <w:t>informacji,</w:t>
      </w:r>
      <w:r w:rsidR="00507BBB" w:rsidRPr="00F20B8F">
        <w:t xml:space="preserve"> odczytanych z identyfikatora</w:t>
      </w:r>
      <w:r w:rsidR="009503BD" w:rsidRPr="00F20B8F">
        <w:t>,</w:t>
      </w:r>
      <w:r w:rsidR="00507BBB" w:rsidRPr="00F20B8F">
        <w:t xml:space="preserve"> został podzielony na etap segmentacji i analizy</w:t>
      </w:r>
      <w:r w:rsidR="00402A0E" w:rsidRPr="00F20B8F">
        <w:t xml:space="preserve"> danych.</w:t>
      </w:r>
    </w:p>
    <w:p w:rsidR="00D216DC" w:rsidRPr="00F20B8F" w:rsidRDefault="009503BD" w:rsidP="00402A0E">
      <w:pPr>
        <w:spacing w:line="264" w:lineRule="auto"/>
        <w:ind w:firstLine="708"/>
      </w:pPr>
      <w:r w:rsidRPr="00F20B8F">
        <w:t xml:space="preserve">Podsumowując, technika RFID może zostać z powodzeniem wykorzystana do znakowania obiektów </w:t>
      </w:r>
      <w:proofErr w:type="spellStart"/>
      <w:r w:rsidRPr="00F20B8F">
        <w:t>szybkorotujących</w:t>
      </w:r>
      <w:proofErr w:type="spellEnd"/>
      <w:r w:rsidR="005313A9" w:rsidRPr="00F20B8F">
        <w:t>,</w:t>
      </w:r>
      <w:r w:rsidRPr="00F20B8F">
        <w:t xml:space="preserve"> co niosłoby za sobą wiele </w:t>
      </w:r>
      <w:r w:rsidR="00CE40FF" w:rsidRPr="00F20B8F">
        <w:t>korzyści</w:t>
      </w:r>
      <w:r w:rsidRPr="00F20B8F">
        <w:t xml:space="preserve"> zarówno dla producentów i sprzedawców jak i konsumentów. Możliwość wykorzystania</w:t>
      </w:r>
      <w:r w:rsidR="00402A0E" w:rsidRPr="00F20B8F">
        <w:t xml:space="preserve"> istniejących</w:t>
      </w:r>
      <w:r w:rsidRPr="00F20B8F">
        <w:t xml:space="preserve"> urządzeń mobilnych znacząco redukuje koszt w</w:t>
      </w:r>
      <w:r w:rsidR="00775CBA" w:rsidRPr="00F20B8F">
        <w:t>d</w:t>
      </w:r>
      <w:r w:rsidRPr="00F20B8F">
        <w:t xml:space="preserve">rażania takiego systemu i sprzyja jego popularyzacji wśród </w:t>
      </w:r>
      <w:r w:rsidR="00402A0E" w:rsidRPr="00F20B8F">
        <w:t xml:space="preserve">końcowych </w:t>
      </w:r>
      <w:r w:rsidRPr="00F20B8F">
        <w:t>odbiorców.</w:t>
      </w:r>
    </w:p>
    <w:p w:rsidR="00D216DC" w:rsidRPr="00F20B8F" w:rsidRDefault="00D216DC" w:rsidP="00D33759">
      <w:pPr>
        <w:spacing w:line="264" w:lineRule="auto"/>
        <w:sectPr w:rsidR="00D216DC" w:rsidRPr="00F20B8F" w:rsidSect="00402A0E">
          <w:type w:val="continuous"/>
          <w:pgSz w:w="11906" w:h="16838"/>
          <w:pgMar w:top="1418" w:right="851" w:bottom="1418" w:left="1701" w:header="709" w:footer="709" w:gutter="0"/>
          <w:cols w:space="708"/>
          <w:docGrid w:linePitch="360"/>
        </w:sectPr>
      </w:pPr>
    </w:p>
    <w:p w:rsidR="00F661F8" w:rsidRPr="00F20B8F" w:rsidRDefault="00F661F8" w:rsidP="009C24EA">
      <w:pPr>
        <w:pStyle w:val="Nagwek1"/>
        <w:numPr>
          <w:ilvl w:val="0"/>
          <w:numId w:val="0"/>
        </w:numPr>
        <w:ind w:left="360" w:hanging="360"/>
        <w:rPr>
          <w:rStyle w:val="Nagwek1Znak"/>
          <w:b/>
          <w:iCs/>
          <w:lang w:val="en-US"/>
        </w:rPr>
        <w:sectPr w:rsidR="00F661F8" w:rsidRPr="00F20B8F" w:rsidSect="00D216DC">
          <w:pgSz w:w="11906" w:h="16838"/>
          <w:pgMar w:top="3969" w:right="851" w:bottom="1418" w:left="1701" w:header="709" w:footer="709" w:gutter="0"/>
          <w:cols w:space="708"/>
          <w:docGrid w:linePitch="360"/>
        </w:sectPr>
      </w:pPr>
      <w:bookmarkStart w:id="96" w:name="_Toc423357729"/>
      <w:r w:rsidRPr="00F20B8F">
        <w:rPr>
          <w:rStyle w:val="Nagwek1Znak"/>
          <w:b/>
          <w:iCs/>
          <w:lang w:val="en-US"/>
        </w:rPr>
        <w:lastRenderedPageBreak/>
        <w:t>LITERATURA</w:t>
      </w:r>
      <w:bookmarkEnd w:id="96"/>
    </w:p>
    <w:p w:rsidR="00A134D1" w:rsidRPr="00F20B8F" w:rsidRDefault="00ED132E" w:rsidP="009E036C">
      <w:pPr>
        <w:pStyle w:val="Bibligrafia2"/>
        <w:rPr>
          <w:lang w:val="en-US"/>
        </w:rPr>
      </w:pPr>
      <w:bookmarkStart w:id="97" w:name="_Ref403501126"/>
      <w:bookmarkStart w:id="98" w:name="_Ref403501420"/>
      <w:r w:rsidRPr="00F20B8F">
        <w:rPr>
          <w:rStyle w:val="Bibligrafia2Znak"/>
          <w:lang w:val="en-US"/>
        </w:rPr>
        <w:lastRenderedPageBreak/>
        <w:t>[</w:t>
      </w:r>
      <w:r w:rsidRPr="00F20B8F">
        <w:rPr>
          <w:rStyle w:val="Bibligrafia2Znak"/>
        </w:rPr>
        <w:fldChar w:fldCharType="begin"/>
      </w:r>
      <w:r w:rsidRPr="00F20B8F">
        <w:rPr>
          <w:rStyle w:val="Bibligrafia2Znak"/>
          <w:lang w:val="en-US"/>
        </w:rPr>
        <w:instrText xml:space="preserve"> SEQ Lit. \* ARABIC </w:instrText>
      </w:r>
      <w:r w:rsidRPr="00F20B8F">
        <w:rPr>
          <w:rStyle w:val="Bibligrafia2Znak"/>
        </w:rPr>
        <w:fldChar w:fldCharType="separate"/>
      </w:r>
      <w:r w:rsidR="004D3F52">
        <w:rPr>
          <w:rStyle w:val="Bibligrafia2Znak"/>
          <w:noProof/>
          <w:lang w:val="en-US"/>
        </w:rPr>
        <w:t>1</w:t>
      </w:r>
      <w:r w:rsidRPr="00F20B8F">
        <w:rPr>
          <w:rStyle w:val="Bibligrafia2Znak"/>
        </w:rPr>
        <w:fldChar w:fldCharType="end"/>
      </w:r>
      <w:bookmarkEnd w:id="97"/>
      <w:r w:rsidRPr="00F20B8F">
        <w:rPr>
          <w:rStyle w:val="Bibligrafia2Znak"/>
          <w:lang w:val="en-US"/>
        </w:rPr>
        <w:t>]</w:t>
      </w:r>
      <w:r w:rsidR="00A134D1" w:rsidRPr="00F20B8F">
        <w:rPr>
          <w:rStyle w:val="Bibligrafia2Znak"/>
          <w:lang w:val="en-US"/>
        </w:rPr>
        <w:tab/>
      </w:r>
      <w:proofErr w:type="spellStart"/>
      <w:r w:rsidR="00A134D1" w:rsidRPr="00F20B8F">
        <w:rPr>
          <w:rStyle w:val="Bibligrafia2Znak"/>
          <w:lang w:val="en-US"/>
        </w:rPr>
        <w:t>Finkenzeller</w:t>
      </w:r>
      <w:proofErr w:type="spellEnd"/>
      <w:r w:rsidR="00A134D1" w:rsidRPr="00F20B8F">
        <w:rPr>
          <w:lang w:val="en-US"/>
        </w:rPr>
        <w:t xml:space="preserve"> K.: </w:t>
      </w:r>
      <w:r w:rsidR="00A134D1" w:rsidRPr="00F20B8F">
        <w:rPr>
          <w:i/>
          <w:lang w:val="en-US"/>
        </w:rPr>
        <w:t>RFID handbook – fundamentals and applications in contactless smart cards and identification</w:t>
      </w:r>
      <w:r w:rsidR="00161129" w:rsidRPr="00F20B8F">
        <w:rPr>
          <w:lang w:val="en-US"/>
        </w:rPr>
        <w:t>,</w:t>
      </w:r>
      <w:r w:rsidR="00A134D1" w:rsidRPr="00F20B8F">
        <w:rPr>
          <w:lang w:val="en-US"/>
        </w:rPr>
        <w:t xml:space="preserve"> 2-nd edition</w:t>
      </w:r>
      <w:r w:rsidR="00AC4672" w:rsidRPr="00F20B8F">
        <w:rPr>
          <w:lang w:val="en-US"/>
        </w:rPr>
        <w:t>,</w:t>
      </w:r>
      <w:r w:rsidR="00A134D1" w:rsidRPr="00F20B8F">
        <w:rPr>
          <w:lang w:val="en-US"/>
        </w:rPr>
        <w:t xml:space="preserve"> John Wiley &amp; Sons, 2003.</w:t>
      </w:r>
      <w:bookmarkEnd w:id="98"/>
    </w:p>
    <w:p w:rsidR="002757D3" w:rsidRPr="00F20B8F" w:rsidRDefault="00A134D1" w:rsidP="009E036C">
      <w:pPr>
        <w:pStyle w:val="Bibligrafia2"/>
        <w:rPr>
          <w:lang w:val="en-US"/>
        </w:rPr>
      </w:pPr>
      <w:bookmarkStart w:id="99" w:name="_Ref403501382"/>
      <w:r w:rsidRPr="00F20B8F">
        <w:rPr>
          <w:lang w:val="en-US"/>
        </w:rPr>
        <w:t>[</w:t>
      </w:r>
      <w:r w:rsidR="00EB0171" w:rsidRPr="00F20B8F">
        <w:fldChar w:fldCharType="begin"/>
      </w:r>
      <w:r w:rsidR="00EB0171" w:rsidRPr="00F20B8F">
        <w:rPr>
          <w:lang w:val="en-US"/>
        </w:rPr>
        <w:instrText xml:space="preserve"> SEQ Lit. \* ARABIC </w:instrText>
      </w:r>
      <w:r w:rsidR="00EB0171" w:rsidRPr="00F20B8F">
        <w:fldChar w:fldCharType="separate"/>
      </w:r>
      <w:r w:rsidR="004D3F52">
        <w:rPr>
          <w:noProof/>
          <w:lang w:val="en-US"/>
        </w:rPr>
        <w:t>2</w:t>
      </w:r>
      <w:r w:rsidR="00EB0171" w:rsidRPr="00F20B8F">
        <w:rPr>
          <w:noProof/>
        </w:rPr>
        <w:fldChar w:fldCharType="end"/>
      </w:r>
      <w:bookmarkEnd w:id="99"/>
      <w:r w:rsidR="00164174" w:rsidRPr="00F20B8F">
        <w:rPr>
          <w:lang w:val="en-US"/>
        </w:rPr>
        <w:t xml:space="preserve">] </w:t>
      </w:r>
      <w:r w:rsidR="00164174" w:rsidRPr="00F20B8F">
        <w:rPr>
          <w:lang w:val="en-US"/>
        </w:rPr>
        <w:tab/>
      </w:r>
      <w:hyperlink r:id="rId111" w:history="1">
        <w:r w:rsidR="002757D3" w:rsidRPr="00F20B8F">
          <w:rPr>
            <w:rStyle w:val="Hipercze"/>
            <w:lang w:val="en-US"/>
          </w:rPr>
          <w:t>http://www.makebarcode.com</w:t>
        </w:r>
      </w:hyperlink>
    </w:p>
    <w:p w:rsidR="002757D3" w:rsidRPr="00F20B8F" w:rsidRDefault="002757D3" w:rsidP="009E036C">
      <w:pPr>
        <w:pStyle w:val="Bibligrafia2"/>
        <w:rPr>
          <w:lang w:val="en-US"/>
        </w:rPr>
      </w:pPr>
      <w:bookmarkStart w:id="100" w:name="_Ref403501442"/>
      <w:r w:rsidRPr="00F20B8F">
        <w:rPr>
          <w:lang w:val="en-US"/>
        </w:rPr>
        <w:t>[</w:t>
      </w:r>
      <w:r w:rsidR="00EB0171" w:rsidRPr="00F20B8F">
        <w:fldChar w:fldCharType="begin"/>
      </w:r>
      <w:r w:rsidR="00EB0171" w:rsidRPr="00F20B8F">
        <w:rPr>
          <w:lang w:val="en-US"/>
        </w:rPr>
        <w:instrText xml:space="preserve"> SEQ Lit. \* ARABIC </w:instrText>
      </w:r>
      <w:r w:rsidR="00EB0171" w:rsidRPr="00F20B8F">
        <w:fldChar w:fldCharType="separate"/>
      </w:r>
      <w:r w:rsidR="004D3F52">
        <w:rPr>
          <w:noProof/>
          <w:lang w:val="en-US"/>
        </w:rPr>
        <w:t>3</w:t>
      </w:r>
      <w:r w:rsidR="00EB0171" w:rsidRPr="00F20B8F">
        <w:rPr>
          <w:noProof/>
        </w:rPr>
        <w:fldChar w:fldCharType="end"/>
      </w:r>
      <w:bookmarkEnd w:id="100"/>
      <w:r w:rsidRPr="00F20B8F">
        <w:rPr>
          <w:lang w:val="en-US"/>
        </w:rPr>
        <w:t>]</w:t>
      </w:r>
      <w:r w:rsidRPr="00F20B8F">
        <w:rPr>
          <w:lang w:val="en-US"/>
        </w:rPr>
        <w:tab/>
        <w:t xml:space="preserve">ISO/IEC: </w:t>
      </w:r>
      <w:r w:rsidRPr="00F20B8F">
        <w:rPr>
          <w:i/>
          <w:lang w:val="en-US"/>
        </w:rPr>
        <w:t>18004</w:t>
      </w:r>
      <w:r w:rsidR="00CB2661" w:rsidRPr="00F20B8F">
        <w:rPr>
          <w:lang w:val="en-US"/>
        </w:rPr>
        <w:t>:</w:t>
      </w:r>
      <w:r w:rsidRPr="00F20B8F">
        <w:rPr>
          <w:lang w:val="en-US"/>
        </w:rPr>
        <w:t xml:space="preserve"> </w:t>
      </w:r>
      <w:r w:rsidRPr="00F20B8F">
        <w:rPr>
          <w:i/>
          <w:lang w:val="en-US"/>
        </w:rPr>
        <w:t xml:space="preserve">Information technology </w:t>
      </w:r>
      <w:r w:rsidR="00CB2661" w:rsidRPr="00F20B8F">
        <w:rPr>
          <w:i/>
          <w:lang w:val="en-US"/>
        </w:rPr>
        <w:t>–</w:t>
      </w:r>
      <w:r w:rsidRPr="00F20B8F">
        <w:rPr>
          <w:i/>
          <w:lang w:val="en-US"/>
        </w:rPr>
        <w:t xml:space="preserve"> Automatic identification and data capture techniques </w:t>
      </w:r>
      <w:r w:rsidR="00CB2661" w:rsidRPr="00F20B8F">
        <w:rPr>
          <w:i/>
          <w:lang w:val="en-US"/>
        </w:rPr>
        <w:t xml:space="preserve">– </w:t>
      </w:r>
      <w:r w:rsidRPr="00F20B8F">
        <w:rPr>
          <w:i/>
          <w:lang w:val="en-US"/>
        </w:rPr>
        <w:t xml:space="preserve">Bar code </w:t>
      </w:r>
      <w:proofErr w:type="spellStart"/>
      <w:r w:rsidRPr="00F20B8F">
        <w:rPr>
          <w:i/>
          <w:lang w:val="en-US"/>
        </w:rPr>
        <w:t>symbology</w:t>
      </w:r>
      <w:proofErr w:type="spellEnd"/>
      <w:r w:rsidRPr="00F20B8F">
        <w:rPr>
          <w:i/>
          <w:lang w:val="en-US"/>
        </w:rPr>
        <w:t xml:space="preserve"> </w:t>
      </w:r>
      <w:r w:rsidR="00CB2661" w:rsidRPr="00F20B8F">
        <w:rPr>
          <w:i/>
          <w:lang w:val="en-US"/>
        </w:rPr>
        <w:t>–</w:t>
      </w:r>
      <w:r w:rsidRPr="00F20B8F">
        <w:rPr>
          <w:i/>
          <w:lang w:val="en-US"/>
        </w:rPr>
        <w:t xml:space="preserve"> QR Code</w:t>
      </w:r>
      <w:r w:rsidR="000C2D27" w:rsidRPr="00F20B8F">
        <w:rPr>
          <w:lang w:val="en-US"/>
        </w:rPr>
        <w:t>, 2006.</w:t>
      </w:r>
    </w:p>
    <w:p w:rsidR="00164174" w:rsidRPr="00F20B8F" w:rsidRDefault="00164174" w:rsidP="009E036C">
      <w:pPr>
        <w:pStyle w:val="Bibligrafia2"/>
        <w:rPr>
          <w:lang w:val="en-US"/>
        </w:rPr>
      </w:pPr>
      <w:bookmarkStart w:id="101" w:name="_Ref403501457"/>
      <w:r w:rsidRPr="00F20B8F">
        <w:rPr>
          <w:lang w:val="en-US"/>
        </w:rPr>
        <w:t>[</w:t>
      </w:r>
      <w:r w:rsidR="00EB0171" w:rsidRPr="00F20B8F">
        <w:fldChar w:fldCharType="begin"/>
      </w:r>
      <w:r w:rsidR="00EB0171" w:rsidRPr="00F20B8F">
        <w:rPr>
          <w:lang w:val="en-US"/>
        </w:rPr>
        <w:instrText xml:space="preserve"> SEQ Lit. \* ARABIC </w:instrText>
      </w:r>
      <w:r w:rsidR="00EB0171" w:rsidRPr="00F20B8F">
        <w:fldChar w:fldCharType="separate"/>
      </w:r>
      <w:r w:rsidR="004D3F52">
        <w:rPr>
          <w:noProof/>
          <w:lang w:val="en-US"/>
        </w:rPr>
        <w:t>4</w:t>
      </w:r>
      <w:r w:rsidR="00EB0171" w:rsidRPr="00F20B8F">
        <w:rPr>
          <w:noProof/>
        </w:rPr>
        <w:fldChar w:fldCharType="end"/>
      </w:r>
      <w:bookmarkEnd w:id="101"/>
      <w:r w:rsidRPr="00F20B8F">
        <w:rPr>
          <w:lang w:val="en-US"/>
        </w:rPr>
        <w:t xml:space="preserve">] </w:t>
      </w:r>
      <w:r w:rsidRPr="00F20B8F">
        <w:rPr>
          <w:lang w:val="en-US"/>
        </w:rPr>
        <w:tab/>
      </w:r>
      <w:r w:rsidR="00B262AD" w:rsidRPr="00F20B8F">
        <w:rPr>
          <w:lang w:val="en-US"/>
        </w:rPr>
        <w:t xml:space="preserve">GS1: </w:t>
      </w:r>
      <w:r w:rsidR="00B262AD" w:rsidRPr="00F20B8F">
        <w:rPr>
          <w:i/>
          <w:lang w:val="en-US"/>
        </w:rPr>
        <w:t>General Specifications</w:t>
      </w:r>
      <w:r w:rsidR="00B262AD" w:rsidRPr="00F20B8F">
        <w:rPr>
          <w:lang w:val="en-US"/>
        </w:rPr>
        <w:t>, Version 14, Jan</w:t>
      </w:r>
      <w:r w:rsidR="00C16419" w:rsidRPr="00F20B8F">
        <w:rPr>
          <w:lang w:val="en-US"/>
        </w:rPr>
        <w:t xml:space="preserve">uary, </w:t>
      </w:r>
      <w:r w:rsidR="00B262AD" w:rsidRPr="00F20B8F">
        <w:rPr>
          <w:lang w:val="en-US"/>
        </w:rPr>
        <w:t>2014</w:t>
      </w:r>
      <w:r w:rsidR="00F679DA" w:rsidRPr="00F20B8F">
        <w:rPr>
          <w:lang w:val="en-US"/>
        </w:rPr>
        <w:t>, url</w:t>
      </w:r>
      <w:r w:rsidR="00B262AD" w:rsidRPr="00F20B8F">
        <w:rPr>
          <w:lang w:val="en-US"/>
        </w:rPr>
        <w:t xml:space="preserve">: </w:t>
      </w:r>
      <w:hyperlink r:id="rId112" w:history="1">
        <w:r w:rsidR="00B262AD" w:rsidRPr="00F20B8F">
          <w:rPr>
            <w:rStyle w:val="Hipercze"/>
            <w:lang w:val="en-US"/>
          </w:rPr>
          <w:t>http://www.gs1.org/docs/gsmp/barcodes/GS1_General_Specifications.pdf</w:t>
        </w:r>
      </w:hyperlink>
      <w:r w:rsidR="00B262AD" w:rsidRPr="00F20B8F">
        <w:rPr>
          <w:lang w:val="en-US"/>
        </w:rPr>
        <w:t xml:space="preserve"> </w:t>
      </w:r>
    </w:p>
    <w:p w:rsidR="00A4336A" w:rsidRPr="00F20B8F" w:rsidRDefault="009E036C" w:rsidP="00553697">
      <w:pPr>
        <w:pStyle w:val="Bibligrafia2"/>
      </w:pPr>
      <w:bookmarkStart w:id="102" w:name="_Ref403501490"/>
      <w:r w:rsidRPr="00F20B8F">
        <w:t>[</w:t>
      </w:r>
      <w:fldSimple w:instr=" SEQ Lit. \* ARABIC ">
        <w:r w:rsidR="004D3F52">
          <w:rPr>
            <w:noProof/>
          </w:rPr>
          <w:t>5</w:t>
        </w:r>
      </w:fldSimple>
      <w:bookmarkEnd w:id="102"/>
      <w:r w:rsidR="000C2D27" w:rsidRPr="00F20B8F">
        <w:t>]</w:t>
      </w:r>
      <w:r w:rsidR="000C2D27" w:rsidRPr="00F20B8F">
        <w:tab/>
        <w:t>Jankowski-</w:t>
      </w:r>
      <w:proofErr w:type="spellStart"/>
      <w:r w:rsidR="000C2D27" w:rsidRPr="00F20B8F">
        <w:t>Mihułowicz</w:t>
      </w:r>
      <w:proofErr w:type="spellEnd"/>
      <w:r w:rsidR="000C2D27" w:rsidRPr="00F20B8F">
        <w:t xml:space="preserve"> P.: </w:t>
      </w:r>
      <w:r w:rsidR="000C2D27" w:rsidRPr="00F20B8F">
        <w:rPr>
          <w:rStyle w:val="Uwydatnienie"/>
        </w:rPr>
        <w:t>Kierunki badań w zakresie zwiększania możliwości aplikacyjnego wykorzystania systemów radiowej identyfikacji obiektów RFID</w:t>
      </w:r>
      <w:r w:rsidR="000C2D27" w:rsidRPr="00F20B8F">
        <w:t>, Wydawnictwo SIGMA NOT, Ele</w:t>
      </w:r>
      <w:r w:rsidR="00553697" w:rsidRPr="00F20B8F">
        <w:t>ktronika, nr 8, s. 63-66, 2010.</w:t>
      </w:r>
      <w:r w:rsidR="00A4336A" w:rsidRPr="00F20B8F">
        <w:t xml:space="preserve"> </w:t>
      </w:r>
    </w:p>
    <w:p w:rsidR="0018647E" w:rsidRPr="00F20B8F" w:rsidRDefault="0018647E" w:rsidP="0018647E">
      <w:pPr>
        <w:pStyle w:val="Bibligrafia2"/>
        <w:rPr>
          <w:lang w:val="en-US"/>
        </w:rPr>
      </w:pPr>
      <w:bookmarkStart w:id="103" w:name="_Ref404431559"/>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6</w:t>
      </w:r>
      <w:r w:rsidR="002B4FDB" w:rsidRPr="00F20B8F">
        <w:rPr>
          <w:noProof/>
        </w:rPr>
        <w:fldChar w:fldCharType="end"/>
      </w:r>
      <w:bookmarkEnd w:id="103"/>
      <w:r w:rsidRPr="00F20B8F">
        <w:rPr>
          <w:lang w:val="en-US"/>
        </w:rPr>
        <w:t>]</w:t>
      </w:r>
      <w:r w:rsidRPr="00F20B8F">
        <w:rPr>
          <w:lang w:val="en-US"/>
        </w:rPr>
        <w:tab/>
        <w:t>Jankowski-</w:t>
      </w:r>
      <w:proofErr w:type="spellStart"/>
      <w:r w:rsidRPr="00F20B8F">
        <w:rPr>
          <w:lang w:val="en-US"/>
        </w:rPr>
        <w:t>Mihułowicz</w:t>
      </w:r>
      <w:proofErr w:type="spellEnd"/>
      <w:r w:rsidRPr="00F20B8F">
        <w:rPr>
          <w:lang w:val="en-US"/>
        </w:rPr>
        <w:t xml:space="preserve"> P., </w:t>
      </w:r>
      <w:proofErr w:type="spellStart"/>
      <w:r w:rsidRPr="00F20B8F">
        <w:rPr>
          <w:lang w:val="en-US"/>
        </w:rPr>
        <w:t>Kalita</w:t>
      </w:r>
      <w:proofErr w:type="spellEnd"/>
      <w:r w:rsidRPr="00F20B8F">
        <w:rPr>
          <w:lang w:val="en-US"/>
        </w:rPr>
        <w:t xml:space="preserve"> W., </w:t>
      </w:r>
      <w:proofErr w:type="spellStart"/>
      <w:r w:rsidRPr="00F20B8F">
        <w:rPr>
          <w:lang w:val="en-US"/>
        </w:rPr>
        <w:t>Skoczylas</w:t>
      </w:r>
      <w:proofErr w:type="spellEnd"/>
      <w:r w:rsidRPr="00F20B8F">
        <w:rPr>
          <w:lang w:val="en-US"/>
        </w:rPr>
        <w:t xml:space="preserve"> M., </w:t>
      </w:r>
      <w:proofErr w:type="spellStart"/>
      <w:r w:rsidRPr="00F20B8F">
        <w:rPr>
          <w:lang w:val="en-US"/>
        </w:rPr>
        <w:t>Węglarski</w:t>
      </w:r>
      <w:proofErr w:type="spellEnd"/>
      <w:r w:rsidRPr="00F20B8F">
        <w:rPr>
          <w:lang w:val="en-US"/>
        </w:rPr>
        <w:t xml:space="preserve"> M.: </w:t>
      </w:r>
      <w:hyperlink r:id="rId113" w:tgtFrame="_blank" w:history="1">
        <w:r w:rsidRPr="00F20B8F">
          <w:rPr>
            <w:rStyle w:val="Uwydatnienie"/>
            <w:lang w:val="en-US"/>
          </w:rPr>
          <w:t>Modelling and Design of HF RFID Passive Transponders with Additional Energy Harvester</w:t>
        </w:r>
      </w:hyperlink>
      <w:r w:rsidRPr="00F20B8F">
        <w:rPr>
          <w:lang w:val="en-US"/>
        </w:rPr>
        <w:t>, International Journal of Antennas and Propagation, doi:10.1155/2013/242840, Vol. 2013, Article ID 242840, pp. 1-10, 2013</w:t>
      </w:r>
      <w:r w:rsidR="009335FE" w:rsidRPr="00F20B8F">
        <w:rPr>
          <w:lang w:val="en-US"/>
        </w:rPr>
        <w:t>.</w:t>
      </w:r>
    </w:p>
    <w:p w:rsidR="0018647E" w:rsidRPr="00F20B8F" w:rsidRDefault="0018647E" w:rsidP="0018647E">
      <w:pPr>
        <w:pStyle w:val="Bibligrafia2"/>
      </w:pPr>
      <w:bookmarkStart w:id="104" w:name="_Ref404431644"/>
      <w:r w:rsidRPr="00F20B8F">
        <w:t>[</w:t>
      </w:r>
      <w:fldSimple w:instr=" SEQ Lit. \* ARABIC ">
        <w:r w:rsidR="004D3F52">
          <w:rPr>
            <w:noProof/>
          </w:rPr>
          <w:t>7</w:t>
        </w:r>
      </w:fldSimple>
      <w:bookmarkEnd w:id="104"/>
      <w:r w:rsidRPr="00F20B8F">
        <w:t>]</w:t>
      </w:r>
      <w:r w:rsidRPr="00F20B8F">
        <w:tab/>
        <w:t>Jankowski-</w:t>
      </w:r>
      <w:proofErr w:type="spellStart"/>
      <w:r w:rsidRPr="00F20B8F">
        <w:t>Mihułowicz</w:t>
      </w:r>
      <w:proofErr w:type="spellEnd"/>
      <w:r w:rsidRPr="00F20B8F">
        <w:t xml:space="preserve"> P., Tomaszewski G., Węglarski M.: </w:t>
      </w:r>
      <w:hyperlink r:id="rId114" w:tgtFrame="_blank" w:history="1">
        <w:r w:rsidRPr="00F20B8F">
          <w:rPr>
            <w:rStyle w:val="Uwydatnienie"/>
          </w:rPr>
          <w:t xml:space="preserve">RFID </w:t>
        </w:r>
        <w:proofErr w:type="spellStart"/>
        <w:r w:rsidRPr="00F20B8F">
          <w:rPr>
            <w:rStyle w:val="Uwydatnienie"/>
          </w:rPr>
          <w:t>Technique</w:t>
        </w:r>
        <w:proofErr w:type="spellEnd"/>
        <w:r w:rsidRPr="00F20B8F">
          <w:rPr>
            <w:rStyle w:val="Uwydatnienie"/>
          </w:rPr>
          <w:t xml:space="preserve"> in Remote Control System</w:t>
        </w:r>
      </w:hyperlink>
      <w:r w:rsidRPr="00F20B8F">
        <w:t>, Elektronika, ISSN: 0033-2089, Vol. 1, pp. 21-23, 2014.</w:t>
      </w:r>
    </w:p>
    <w:p w:rsidR="0018647E" w:rsidRPr="00F20B8F" w:rsidRDefault="00F679DA" w:rsidP="0018647E">
      <w:pPr>
        <w:pStyle w:val="Bibligrafia2"/>
      </w:pPr>
      <w:bookmarkStart w:id="105" w:name="_Ref403501717"/>
      <w:r w:rsidRPr="00F20B8F">
        <w:t>[</w:t>
      </w:r>
      <w:fldSimple w:instr=" SEQ Lit. \* ARABIC ">
        <w:r w:rsidR="004D3F52">
          <w:rPr>
            <w:noProof/>
          </w:rPr>
          <w:t>8</w:t>
        </w:r>
      </w:fldSimple>
      <w:bookmarkEnd w:id="105"/>
      <w:r w:rsidRPr="00F20B8F">
        <w:t>]</w:t>
      </w:r>
      <w:r w:rsidRPr="00F20B8F">
        <w:tab/>
        <w:t xml:space="preserve">Grupa Nokaut S.A.: </w:t>
      </w:r>
      <w:r w:rsidRPr="00F20B8F">
        <w:rPr>
          <w:i/>
        </w:rPr>
        <w:t>Aplikacja Nokaut Skaner w Twoim telefonie</w:t>
      </w:r>
      <w:r w:rsidRPr="00F20B8F">
        <w:t>, 2014, url: </w:t>
      </w:r>
      <w:hyperlink r:id="rId115" w:history="1">
        <w:r w:rsidRPr="00F20B8F">
          <w:rPr>
            <w:rStyle w:val="Hipercze"/>
          </w:rPr>
          <w:t>http://www.nokaut.pl/nokaut-skaner</w:t>
        </w:r>
      </w:hyperlink>
      <w:r w:rsidRPr="00F20B8F">
        <w:t xml:space="preserve"> </w:t>
      </w:r>
    </w:p>
    <w:p w:rsidR="00D73D2D" w:rsidRPr="00F20B8F" w:rsidRDefault="00D73D2D" w:rsidP="00D73D2D">
      <w:pPr>
        <w:pStyle w:val="Bibligrafia2"/>
        <w:rPr>
          <w:lang w:val="en-US"/>
        </w:rPr>
      </w:pPr>
      <w:bookmarkStart w:id="106" w:name="_Ref403505140"/>
      <w:r w:rsidRPr="00F20B8F">
        <w:rPr>
          <w:lang w:val="en-US"/>
        </w:rPr>
        <w:t>[</w:t>
      </w:r>
      <w:r w:rsidR="00EB0171" w:rsidRPr="00F20B8F">
        <w:fldChar w:fldCharType="begin"/>
      </w:r>
      <w:r w:rsidR="00EB0171" w:rsidRPr="00F20B8F">
        <w:rPr>
          <w:lang w:val="en-US"/>
        </w:rPr>
        <w:instrText xml:space="preserve"> SEQ Lit. \* ARABIC </w:instrText>
      </w:r>
      <w:r w:rsidR="00EB0171" w:rsidRPr="00F20B8F">
        <w:fldChar w:fldCharType="separate"/>
      </w:r>
      <w:r w:rsidR="004D3F52">
        <w:rPr>
          <w:noProof/>
          <w:lang w:val="en-US"/>
        </w:rPr>
        <w:t>9</w:t>
      </w:r>
      <w:r w:rsidR="00EB0171" w:rsidRPr="00F20B8F">
        <w:rPr>
          <w:noProof/>
        </w:rPr>
        <w:fldChar w:fldCharType="end"/>
      </w:r>
      <w:bookmarkEnd w:id="106"/>
      <w:r w:rsidRPr="00F20B8F">
        <w:rPr>
          <w:lang w:val="en-US"/>
        </w:rPr>
        <w:t>]</w:t>
      </w:r>
      <w:r w:rsidRPr="00F20B8F">
        <w:rPr>
          <w:lang w:val="en-US"/>
        </w:rPr>
        <w:tab/>
        <w:t xml:space="preserve">FEIG: </w:t>
      </w:r>
      <w:r w:rsidRPr="00F20B8F">
        <w:rPr>
          <w:i/>
          <w:lang w:val="en-US"/>
        </w:rPr>
        <w:t>HF Handheld Reader ID ISC.PRH101-A / PRH102-B / PRH101-USB</w:t>
      </w:r>
      <w:r w:rsidRPr="00F20B8F">
        <w:rPr>
          <w:lang w:val="en-US"/>
        </w:rPr>
        <w:t>, 2012, url: </w:t>
      </w:r>
      <w:hyperlink r:id="rId116" w:history="1">
        <w:r w:rsidRPr="00F20B8F">
          <w:rPr>
            <w:rStyle w:val="Hipercze"/>
            <w:lang w:val="en-US"/>
          </w:rPr>
          <w:t>http://www.feig.de/uploads/media/Data_sheet_ID_ISC.PRH101_102_02.pdf</w:t>
        </w:r>
      </w:hyperlink>
      <w:r w:rsidRPr="00F20B8F">
        <w:rPr>
          <w:lang w:val="en-US"/>
        </w:rPr>
        <w:t xml:space="preserve"> </w:t>
      </w:r>
    </w:p>
    <w:p w:rsidR="000426BE" w:rsidRPr="00F20B8F" w:rsidRDefault="00541DF7" w:rsidP="00541DF7">
      <w:pPr>
        <w:pStyle w:val="Bibligrafia2"/>
        <w:rPr>
          <w:lang w:val="en-US"/>
        </w:rPr>
      </w:pPr>
      <w:bookmarkStart w:id="107" w:name="_Ref403505142"/>
      <w:r w:rsidRPr="00F20B8F">
        <w:rPr>
          <w:lang w:val="en-US"/>
        </w:rPr>
        <w:t>[</w:t>
      </w:r>
      <w:r w:rsidR="00EB0171" w:rsidRPr="00F20B8F">
        <w:fldChar w:fldCharType="begin"/>
      </w:r>
      <w:r w:rsidR="00EB0171" w:rsidRPr="00F20B8F">
        <w:rPr>
          <w:lang w:val="en-US"/>
        </w:rPr>
        <w:instrText xml:space="preserve"> SEQ Lit. \* ARABIC </w:instrText>
      </w:r>
      <w:r w:rsidR="00EB0171" w:rsidRPr="00F20B8F">
        <w:fldChar w:fldCharType="separate"/>
      </w:r>
      <w:r w:rsidR="004D3F52">
        <w:rPr>
          <w:noProof/>
          <w:lang w:val="en-US"/>
        </w:rPr>
        <w:t>10</w:t>
      </w:r>
      <w:r w:rsidR="00EB0171" w:rsidRPr="00F20B8F">
        <w:rPr>
          <w:noProof/>
        </w:rPr>
        <w:fldChar w:fldCharType="end"/>
      </w:r>
      <w:bookmarkEnd w:id="107"/>
      <w:r w:rsidRPr="00F20B8F">
        <w:rPr>
          <w:lang w:val="en-US"/>
        </w:rPr>
        <w:t>]</w:t>
      </w:r>
      <w:r w:rsidR="004D59FC" w:rsidRPr="00F20B8F">
        <w:rPr>
          <w:lang w:val="en-US"/>
        </w:rPr>
        <w:tab/>
        <w:t xml:space="preserve">Motorola: </w:t>
      </w:r>
      <w:r w:rsidR="004D59FC" w:rsidRPr="00F20B8F">
        <w:rPr>
          <w:i/>
          <w:lang w:val="en-US"/>
        </w:rPr>
        <w:t xml:space="preserve">MC75A – Premium HF RFID </w:t>
      </w:r>
      <w:r w:rsidR="00575C79" w:rsidRPr="00F20B8F">
        <w:rPr>
          <w:i/>
          <w:lang w:val="en-US"/>
        </w:rPr>
        <w:t xml:space="preserve">Contactless </w:t>
      </w:r>
      <w:r w:rsidR="004D59FC" w:rsidRPr="00F20B8F">
        <w:rPr>
          <w:i/>
          <w:lang w:val="en-US"/>
        </w:rPr>
        <w:t>Mobile Computer</w:t>
      </w:r>
      <w:r w:rsidR="004D59FC" w:rsidRPr="00F20B8F">
        <w:rPr>
          <w:lang w:val="en-US"/>
        </w:rPr>
        <w:t xml:space="preserve">, url: </w:t>
      </w:r>
      <w:hyperlink r:id="rId117" w:history="1">
        <w:r w:rsidR="004D59FC" w:rsidRPr="00F20B8F">
          <w:rPr>
            <w:rStyle w:val="Hipercze"/>
            <w:lang w:val="en-US"/>
          </w:rPr>
          <w:t>http://www.motorolasolutions.com/web/Business/Products/Mobile%20Computers/Handheld%20Computers/MC75A_HF/_documents/_staticfiles/MC75A-HF-SpecSheet.pdf</w:t>
        </w:r>
      </w:hyperlink>
      <w:r w:rsidR="004D59FC" w:rsidRPr="00F20B8F">
        <w:rPr>
          <w:lang w:val="en-US"/>
        </w:rPr>
        <w:t xml:space="preserve"> </w:t>
      </w:r>
    </w:p>
    <w:p w:rsidR="00E62279" w:rsidRPr="00F20B8F" w:rsidRDefault="00E62279" w:rsidP="00541DF7">
      <w:pPr>
        <w:pStyle w:val="Bibligrafia2"/>
        <w:rPr>
          <w:lang w:val="en-US"/>
        </w:rPr>
      </w:pPr>
      <w:bookmarkStart w:id="108" w:name="_Ref413620080"/>
      <w:r w:rsidRPr="00F20B8F">
        <w:rPr>
          <w:lang w:val="en-US"/>
        </w:rPr>
        <w:t>[</w:t>
      </w:r>
      <w:r w:rsidRPr="00F20B8F">
        <w:fldChar w:fldCharType="begin"/>
      </w:r>
      <w:r w:rsidRPr="00F20B8F">
        <w:rPr>
          <w:lang w:val="en-US"/>
        </w:rPr>
        <w:instrText xml:space="preserve"> SEQ Lit. \* ARABIC </w:instrText>
      </w:r>
      <w:r w:rsidRPr="00F20B8F">
        <w:fldChar w:fldCharType="separate"/>
      </w:r>
      <w:r w:rsidR="004D3F52">
        <w:rPr>
          <w:noProof/>
          <w:lang w:val="en-US"/>
        </w:rPr>
        <w:t>11</w:t>
      </w:r>
      <w:r w:rsidRPr="00F20B8F">
        <w:rPr>
          <w:noProof/>
        </w:rPr>
        <w:fldChar w:fldCharType="end"/>
      </w:r>
      <w:bookmarkEnd w:id="108"/>
      <w:r w:rsidRPr="00F20B8F">
        <w:rPr>
          <w:lang w:val="en-US"/>
        </w:rPr>
        <w:t>]</w:t>
      </w:r>
      <w:r w:rsidRPr="00F20B8F">
        <w:rPr>
          <w:lang w:val="en-US"/>
        </w:rPr>
        <w:tab/>
        <w:t xml:space="preserve">Google Inc.: </w:t>
      </w:r>
      <w:r w:rsidRPr="00F20B8F">
        <w:rPr>
          <w:i/>
          <w:lang w:val="en-US"/>
        </w:rPr>
        <w:t>Android 5.0 Compatibility Definition</w:t>
      </w:r>
      <w:r w:rsidRPr="00F20B8F">
        <w:rPr>
          <w:lang w:val="en-US"/>
        </w:rPr>
        <w:t>, January 11, 2015</w:t>
      </w:r>
    </w:p>
    <w:p w:rsidR="00FF5DD7" w:rsidRPr="00F20B8F" w:rsidRDefault="00FF5DD7" w:rsidP="00FF5DD7">
      <w:pPr>
        <w:pStyle w:val="Bibligrafia2"/>
      </w:pPr>
      <w:bookmarkStart w:id="109" w:name="_Ref403508184"/>
      <w:r w:rsidRPr="00F20B8F">
        <w:t>[</w:t>
      </w:r>
      <w:fldSimple w:instr=" SEQ Lit. \* ARABIC ">
        <w:r w:rsidR="004D3F52">
          <w:rPr>
            <w:noProof/>
          </w:rPr>
          <w:t>12</w:t>
        </w:r>
      </w:fldSimple>
      <w:bookmarkEnd w:id="109"/>
      <w:r w:rsidRPr="00F20B8F">
        <w:t>]</w:t>
      </w:r>
      <w:r w:rsidRPr="00F20B8F">
        <w:tab/>
        <w:t xml:space="preserve">Google Play: </w:t>
      </w:r>
      <w:r w:rsidRPr="00F20B8F">
        <w:rPr>
          <w:i/>
        </w:rPr>
        <w:t xml:space="preserve">RFID NFC </w:t>
      </w:r>
      <w:proofErr w:type="spellStart"/>
      <w:r w:rsidRPr="00F20B8F">
        <w:rPr>
          <w:i/>
        </w:rPr>
        <w:t>Tool</w:t>
      </w:r>
      <w:proofErr w:type="spellEnd"/>
      <w:r w:rsidRPr="00F20B8F">
        <w:t xml:space="preserve">, Method, Narzędzia, 9 października 2014, url: </w:t>
      </w:r>
      <w:hyperlink r:id="rId118" w:history="1">
        <w:r w:rsidRPr="00F20B8F">
          <w:rPr>
            <w:rStyle w:val="Hipercze"/>
          </w:rPr>
          <w:t>https://play.google.com/store/apps/details?id=tw.com.method.rfidtool</w:t>
        </w:r>
      </w:hyperlink>
      <w:r w:rsidRPr="00F20B8F">
        <w:t xml:space="preserve"> </w:t>
      </w:r>
    </w:p>
    <w:p w:rsidR="0063615F" w:rsidRPr="00F20B8F" w:rsidRDefault="0063615F" w:rsidP="0063615F">
      <w:pPr>
        <w:pStyle w:val="Bibligrafia2"/>
        <w:rPr>
          <w:lang w:val="en-US"/>
        </w:rPr>
      </w:pPr>
      <w:bookmarkStart w:id="110" w:name="_Ref404450033"/>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13</w:t>
      </w:r>
      <w:r w:rsidR="002B4FDB" w:rsidRPr="00F20B8F">
        <w:rPr>
          <w:noProof/>
        </w:rPr>
        <w:fldChar w:fldCharType="end"/>
      </w:r>
      <w:bookmarkEnd w:id="110"/>
      <w:r w:rsidRPr="00F20B8F">
        <w:rPr>
          <w:lang w:val="en-US"/>
        </w:rPr>
        <w:t>]</w:t>
      </w:r>
      <w:r w:rsidRPr="00F20B8F">
        <w:rPr>
          <w:lang w:val="en-US"/>
        </w:rPr>
        <w:tab/>
        <w:t xml:space="preserve">FEIG Electronic: </w:t>
      </w:r>
      <w:r w:rsidRPr="00F20B8F">
        <w:rPr>
          <w:i/>
          <w:lang w:val="en-US"/>
        </w:rPr>
        <w:t xml:space="preserve">OBID </w:t>
      </w:r>
      <w:proofErr w:type="spellStart"/>
      <w:r w:rsidRPr="00F20B8F">
        <w:rPr>
          <w:i/>
          <w:lang w:val="en-US"/>
        </w:rPr>
        <w:t>i</w:t>
      </w:r>
      <w:proofErr w:type="spellEnd"/>
      <w:r w:rsidRPr="00F20B8F">
        <w:rPr>
          <w:i/>
          <w:lang w:val="en-US"/>
        </w:rPr>
        <w:t>-scan® HF</w:t>
      </w:r>
      <w:r w:rsidRPr="00F20B8F">
        <w:rPr>
          <w:lang w:val="en-US"/>
        </w:rPr>
        <w:t xml:space="preserve">, 2014, </w:t>
      </w:r>
      <w:proofErr w:type="spellStart"/>
      <w:r w:rsidRPr="00F20B8F">
        <w:rPr>
          <w:lang w:val="en-US"/>
        </w:rPr>
        <w:t>url</w:t>
      </w:r>
      <w:proofErr w:type="spellEnd"/>
      <w:r w:rsidRPr="00F20B8F">
        <w:rPr>
          <w:lang w:val="en-US"/>
        </w:rPr>
        <w:t xml:space="preserve">.: </w:t>
      </w:r>
      <w:hyperlink r:id="rId119" w:history="1">
        <w:r w:rsidRPr="00F20B8F">
          <w:rPr>
            <w:rStyle w:val="Hipercze"/>
            <w:lang w:val="en-US"/>
          </w:rPr>
          <w:t>http://www.feig.de/en/products/obid/product-areas/obid-i-scan-hf.html</w:t>
        </w:r>
      </w:hyperlink>
      <w:r w:rsidRPr="00F20B8F">
        <w:rPr>
          <w:lang w:val="en-US"/>
        </w:rPr>
        <w:t xml:space="preserve"> </w:t>
      </w:r>
    </w:p>
    <w:p w:rsidR="0063615F" w:rsidRPr="00F20B8F" w:rsidRDefault="00BB6854" w:rsidP="00BB6854">
      <w:pPr>
        <w:pStyle w:val="Bibligrafia2"/>
        <w:rPr>
          <w:lang w:val="en-US"/>
        </w:rPr>
      </w:pPr>
      <w:bookmarkStart w:id="111" w:name="_Ref404450095"/>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14</w:t>
      </w:r>
      <w:r w:rsidR="002B4FDB" w:rsidRPr="00F20B8F">
        <w:rPr>
          <w:noProof/>
        </w:rPr>
        <w:fldChar w:fldCharType="end"/>
      </w:r>
      <w:bookmarkEnd w:id="111"/>
      <w:r w:rsidRPr="00F20B8F">
        <w:rPr>
          <w:lang w:val="en-US"/>
        </w:rPr>
        <w:t>]</w:t>
      </w:r>
      <w:r w:rsidRPr="00F20B8F">
        <w:rPr>
          <w:lang w:val="en-US"/>
        </w:rPr>
        <w:tab/>
      </w:r>
      <w:r w:rsidR="0063615F" w:rsidRPr="00F20B8F">
        <w:rPr>
          <w:lang w:val="en-US"/>
        </w:rPr>
        <w:t xml:space="preserve">FEIG Electronic:  </w:t>
      </w:r>
      <w:r w:rsidR="00A24FEA" w:rsidRPr="00F20B8F">
        <w:rPr>
          <w:i/>
          <w:lang w:val="en-US"/>
        </w:rPr>
        <w:t xml:space="preserve">Manual ID </w:t>
      </w:r>
      <w:proofErr w:type="spellStart"/>
      <w:r w:rsidR="00A24FEA" w:rsidRPr="00F20B8F">
        <w:rPr>
          <w:i/>
          <w:lang w:val="en-US"/>
        </w:rPr>
        <w:t>ISOStart</w:t>
      </w:r>
      <w:proofErr w:type="spellEnd"/>
      <w:r w:rsidR="00A24FEA" w:rsidRPr="00F20B8F">
        <w:rPr>
          <w:i/>
          <w:lang w:val="en-US"/>
        </w:rPr>
        <w:t xml:space="preserve"> 2014</w:t>
      </w:r>
      <w:r w:rsidR="00A24FEA" w:rsidRPr="00F20B8F">
        <w:rPr>
          <w:lang w:val="en-US"/>
        </w:rPr>
        <w:t xml:space="preserve">, V9.08.00, Demo Program for OBID </w:t>
      </w:r>
      <w:proofErr w:type="spellStart"/>
      <w:r w:rsidR="00A24FEA" w:rsidRPr="00F20B8F">
        <w:rPr>
          <w:lang w:val="en-US"/>
        </w:rPr>
        <w:t>i</w:t>
      </w:r>
      <w:proofErr w:type="spellEnd"/>
      <w:r w:rsidR="00A24FEA" w:rsidRPr="00F20B8F">
        <w:rPr>
          <w:lang w:val="en-US"/>
        </w:rPr>
        <w:t xml:space="preserve">-scan Reader, </w:t>
      </w:r>
      <w:r w:rsidR="00A24FEA" w:rsidRPr="00F20B8F">
        <w:rPr>
          <w:rStyle w:val="hps"/>
          <w:lang w:val="en"/>
        </w:rPr>
        <w:t>September</w:t>
      </w:r>
      <w:r w:rsidR="00A24FEA" w:rsidRPr="00F20B8F">
        <w:rPr>
          <w:lang w:val="en-US"/>
        </w:rPr>
        <w:t>, 2014</w:t>
      </w:r>
      <w:r w:rsidR="009335FE" w:rsidRPr="00F20B8F">
        <w:rPr>
          <w:lang w:val="en-US"/>
        </w:rPr>
        <w:t>.</w:t>
      </w:r>
    </w:p>
    <w:p w:rsidR="004908EB" w:rsidRPr="00F20B8F" w:rsidRDefault="00B87D9F" w:rsidP="00F55B1C">
      <w:pPr>
        <w:pStyle w:val="Bibligrafia2"/>
        <w:rPr>
          <w:lang w:val="en-US"/>
        </w:rPr>
      </w:pPr>
      <w:bookmarkStart w:id="112" w:name="_Ref404456688"/>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15</w:t>
      </w:r>
      <w:r w:rsidR="002B4FDB" w:rsidRPr="00F20B8F">
        <w:rPr>
          <w:noProof/>
        </w:rPr>
        <w:fldChar w:fldCharType="end"/>
      </w:r>
      <w:bookmarkEnd w:id="112"/>
      <w:r w:rsidRPr="00F20B8F">
        <w:rPr>
          <w:lang w:val="en-US"/>
        </w:rPr>
        <w:t>]</w:t>
      </w:r>
      <w:r w:rsidRPr="00F20B8F">
        <w:rPr>
          <w:lang w:val="en-US"/>
        </w:rPr>
        <w:tab/>
        <w:t xml:space="preserve">TERTIUM Technology, 2014, </w:t>
      </w:r>
      <w:proofErr w:type="spellStart"/>
      <w:r w:rsidRPr="00F20B8F">
        <w:rPr>
          <w:lang w:val="en-US"/>
        </w:rPr>
        <w:t>url</w:t>
      </w:r>
      <w:proofErr w:type="spellEnd"/>
      <w:r w:rsidRPr="00F20B8F">
        <w:rPr>
          <w:lang w:val="en-US"/>
        </w:rPr>
        <w:t xml:space="preserve">.: </w:t>
      </w:r>
      <w:hyperlink r:id="rId120" w:history="1">
        <w:r w:rsidRPr="00F20B8F">
          <w:rPr>
            <w:rStyle w:val="Hipercze"/>
            <w:lang w:val="en-US"/>
          </w:rPr>
          <w:t>http://www.tertiumtechnology.com/products.php</w:t>
        </w:r>
      </w:hyperlink>
      <w:r w:rsidRPr="00F20B8F">
        <w:rPr>
          <w:lang w:val="en-US"/>
        </w:rPr>
        <w:t xml:space="preserve"> </w:t>
      </w:r>
    </w:p>
    <w:p w:rsidR="00F55B1C" w:rsidRPr="00F20B8F" w:rsidRDefault="00F55B1C" w:rsidP="00F55B1C">
      <w:pPr>
        <w:pStyle w:val="Bibligrafia2"/>
        <w:rPr>
          <w:lang w:val="en-US"/>
        </w:rPr>
      </w:pPr>
      <w:bookmarkStart w:id="113" w:name="_Ref407718013"/>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16</w:t>
      </w:r>
      <w:r w:rsidR="002B4FDB" w:rsidRPr="00F20B8F">
        <w:rPr>
          <w:noProof/>
        </w:rPr>
        <w:fldChar w:fldCharType="end"/>
      </w:r>
      <w:bookmarkEnd w:id="113"/>
      <w:r w:rsidRPr="00F20B8F">
        <w:rPr>
          <w:lang w:val="en-US"/>
        </w:rPr>
        <w:t>]</w:t>
      </w:r>
      <w:r w:rsidRPr="00F20B8F">
        <w:rPr>
          <w:lang w:val="en-US"/>
        </w:rPr>
        <w:tab/>
        <w:t xml:space="preserve">ST Microelectronics: </w:t>
      </w:r>
      <w:r w:rsidRPr="00F20B8F">
        <w:rPr>
          <w:i/>
          <w:lang w:val="en-US"/>
        </w:rPr>
        <w:t>M24LR64E-R</w:t>
      </w:r>
      <w:r w:rsidRPr="00F20B8F">
        <w:rPr>
          <w:lang w:val="en-US"/>
        </w:rPr>
        <w:t xml:space="preserve">, datasheet, November, 2014, </w:t>
      </w:r>
      <w:proofErr w:type="spellStart"/>
      <w:r w:rsidRPr="00F20B8F">
        <w:rPr>
          <w:lang w:val="en-US"/>
        </w:rPr>
        <w:t>url</w:t>
      </w:r>
      <w:proofErr w:type="spellEnd"/>
      <w:r w:rsidRPr="00F20B8F">
        <w:rPr>
          <w:lang w:val="en-US"/>
        </w:rPr>
        <w:t xml:space="preserve">.: </w:t>
      </w:r>
      <w:hyperlink r:id="rId121" w:history="1">
        <w:r w:rsidRPr="00F20B8F">
          <w:rPr>
            <w:rStyle w:val="Hipercze"/>
            <w:lang w:val="en-US"/>
          </w:rPr>
          <w:t>http://www.st.com/st-web-ui/static/active/en/resource/technical/document/datasheet/DM00047008.pdf</w:t>
        </w:r>
      </w:hyperlink>
      <w:r w:rsidRPr="00F20B8F">
        <w:rPr>
          <w:lang w:val="en-US"/>
        </w:rPr>
        <w:t xml:space="preserve"> </w:t>
      </w:r>
    </w:p>
    <w:p w:rsidR="009E5426" w:rsidRPr="00F20B8F" w:rsidRDefault="009E5426" w:rsidP="009E5426">
      <w:pPr>
        <w:pStyle w:val="Bibligrafia2"/>
        <w:rPr>
          <w:lang w:val="en-US"/>
        </w:rPr>
      </w:pPr>
      <w:bookmarkStart w:id="114" w:name="_Ref407723063"/>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17</w:t>
      </w:r>
      <w:r w:rsidR="002B4FDB" w:rsidRPr="00F20B8F">
        <w:rPr>
          <w:noProof/>
        </w:rPr>
        <w:fldChar w:fldCharType="end"/>
      </w:r>
      <w:bookmarkEnd w:id="114"/>
      <w:r w:rsidRPr="00F20B8F">
        <w:rPr>
          <w:lang w:val="en-US"/>
        </w:rPr>
        <w:t>]</w:t>
      </w:r>
      <w:r w:rsidRPr="00F20B8F">
        <w:rPr>
          <w:lang w:val="en-US"/>
        </w:rPr>
        <w:tab/>
        <w:t xml:space="preserve">ISO/IEC: </w:t>
      </w:r>
      <w:r w:rsidR="00077BB9" w:rsidRPr="00F20B8F">
        <w:rPr>
          <w:i/>
          <w:lang w:val="en-US"/>
        </w:rPr>
        <w:t>14443-1:2008</w:t>
      </w:r>
      <w:r w:rsidRPr="00F20B8F">
        <w:rPr>
          <w:i/>
          <w:lang w:val="en-US"/>
        </w:rPr>
        <w:t xml:space="preserve"> Part 1: Physical characteristics</w:t>
      </w:r>
      <w:r w:rsidR="00077BB9" w:rsidRPr="00F20B8F">
        <w:rPr>
          <w:lang w:val="en-US"/>
        </w:rPr>
        <w:t>,</w:t>
      </w:r>
      <w:r w:rsidRPr="00F20B8F">
        <w:rPr>
          <w:lang w:val="en-US"/>
        </w:rPr>
        <w:t xml:space="preserve"> </w:t>
      </w:r>
      <w:proofErr w:type="spellStart"/>
      <w:r w:rsidRPr="00F20B8F">
        <w:rPr>
          <w:lang w:val="en-US"/>
        </w:rPr>
        <w:t>url</w:t>
      </w:r>
      <w:proofErr w:type="spellEnd"/>
      <w:r w:rsidRPr="00F20B8F">
        <w:rPr>
          <w:lang w:val="en-US"/>
        </w:rPr>
        <w:t xml:space="preserve">.: </w:t>
      </w:r>
      <w:hyperlink r:id="rId122" w:history="1">
        <w:r w:rsidR="006A3EF1" w:rsidRPr="00F20B8F">
          <w:rPr>
            <w:rStyle w:val="Hipercze"/>
            <w:lang w:val="en-US"/>
          </w:rPr>
          <w:t>http://www.iso.org/iso/home/store/catalogue_tc/catalogue_detail.htm?csnumber=39693</w:t>
        </w:r>
      </w:hyperlink>
      <w:r w:rsidR="006A3EF1" w:rsidRPr="00F20B8F">
        <w:rPr>
          <w:lang w:val="en-US"/>
        </w:rPr>
        <w:t xml:space="preserve"> </w:t>
      </w:r>
    </w:p>
    <w:p w:rsidR="00077BB9" w:rsidRPr="00F20B8F" w:rsidRDefault="00077BB9" w:rsidP="00077BB9">
      <w:pPr>
        <w:pStyle w:val="Bibligrafia2"/>
        <w:rPr>
          <w:lang w:val="en-US"/>
        </w:rPr>
      </w:pPr>
      <w:bookmarkStart w:id="115" w:name="_Ref407723076"/>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18</w:t>
      </w:r>
      <w:r w:rsidR="002B4FDB" w:rsidRPr="00F20B8F">
        <w:rPr>
          <w:noProof/>
        </w:rPr>
        <w:fldChar w:fldCharType="end"/>
      </w:r>
      <w:bookmarkEnd w:id="115"/>
      <w:r w:rsidRPr="00F20B8F">
        <w:rPr>
          <w:lang w:val="en-US"/>
        </w:rPr>
        <w:t>]</w:t>
      </w:r>
      <w:r w:rsidRPr="00F20B8F">
        <w:rPr>
          <w:lang w:val="en-US"/>
        </w:rPr>
        <w:tab/>
        <w:t xml:space="preserve">ISO/IEC: </w:t>
      </w:r>
      <w:r w:rsidRPr="00F20B8F">
        <w:rPr>
          <w:i/>
          <w:lang w:val="en-US"/>
        </w:rPr>
        <w:t xml:space="preserve">14443-2:2010 Part 2: Radio frequency power and signal interface, </w:t>
      </w:r>
      <w:proofErr w:type="spellStart"/>
      <w:r w:rsidRPr="00F20B8F">
        <w:rPr>
          <w:lang w:val="en-US"/>
        </w:rPr>
        <w:t>url</w:t>
      </w:r>
      <w:proofErr w:type="spellEnd"/>
      <w:r w:rsidRPr="00F20B8F">
        <w:rPr>
          <w:lang w:val="en-US"/>
        </w:rPr>
        <w:t xml:space="preserve">.: </w:t>
      </w:r>
      <w:hyperlink r:id="rId123" w:history="1">
        <w:r w:rsidRPr="00F20B8F">
          <w:rPr>
            <w:rStyle w:val="Hipercze"/>
            <w:lang w:val="en-US"/>
          </w:rPr>
          <w:t>http://www.iso.org/iso/home/store/catalogue_tc/catalogue_detail.htm?csnumber=50941</w:t>
        </w:r>
      </w:hyperlink>
      <w:r w:rsidRPr="00F20B8F">
        <w:rPr>
          <w:lang w:val="en-US"/>
        </w:rPr>
        <w:t xml:space="preserve"> </w:t>
      </w:r>
    </w:p>
    <w:p w:rsidR="00B72115" w:rsidRPr="00F20B8F" w:rsidRDefault="00B72115" w:rsidP="00B72115">
      <w:pPr>
        <w:pStyle w:val="Bibligrafia2"/>
        <w:rPr>
          <w:lang w:val="en-US"/>
        </w:rPr>
      </w:pPr>
      <w:bookmarkStart w:id="116" w:name="_Ref407723083"/>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19</w:t>
      </w:r>
      <w:r w:rsidR="002B4FDB" w:rsidRPr="00F20B8F">
        <w:rPr>
          <w:noProof/>
        </w:rPr>
        <w:fldChar w:fldCharType="end"/>
      </w:r>
      <w:bookmarkEnd w:id="116"/>
      <w:r w:rsidRPr="00F20B8F">
        <w:rPr>
          <w:lang w:val="en-US"/>
        </w:rPr>
        <w:t>]</w:t>
      </w:r>
      <w:r w:rsidRPr="00F20B8F">
        <w:rPr>
          <w:lang w:val="en-US"/>
        </w:rPr>
        <w:tab/>
        <w:t xml:space="preserve">ISO/IEC: </w:t>
      </w:r>
      <w:r w:rsidRPr="00F20B8F">
        <w:rPr>
          <w:i/>
          <w:lang w:val="en-US"/>
        </w:rPr>
        <w:t xml:space="preserve">14443-3:2011 Part 3: Initialization and </w:t>
      </w:r>
      <w:proofErr w:type="spellStart"/>
      <w:r w:rsidRPr="00F20B8F">
        <w:rPr>
          <w:i/>
          <w:lang w:val="en-US"/>
        </w:rPr>
        <w:t>anticollision</w:t>
      </w:r>
      <w:proofErr w:type="spellEnd"/>
      <w:r w:rsidRPr="00F20B8F">
        <w:rPr>
          <w:i/>
          <w:lang w:val="en-US"/>
        </w:rPr>
        <w:t xml:space="preserve">, </w:t>
      </w:r>
      <w:proofErr w:type="spellStart"/>
      <w:r w:rsidRPr="00F20B8F">
        <w:rPr>
          <w:lang w:val="en-US"/>
        </w:rPr>
        <w:t>url</w:t>
      </w:r>
      <w:proofErr w:type="spellEnd"/>
      <w:r w:rsidRPr="00F20B8F">
        <w:rPr>
          <w:lang w:val="en-US"/>
        </w:rPr>
        <w:t xml:space="preserve">.: </w:t>
      </w:r>
      <w:hyperlink r:id="rId124" w:history="1">
        <w:r w:rsidRPr="00F20B8F">
          <w:rPr>
            <w:rStyle w:val="Hipercze"/>
            <w:lang w:val="en-US"/>
          </w:rPr>
          <w:t>http://www.iso.org/iso/home/store/catalogue_tc/catalogue_detail.htm?csnumber=50942</w:t>
        </w:r>
      </w:hyperlink>
      <w:r w:rsidRPr="00F20B8F">
        <w:rPr>
          <w:lang w:val="en-US"/>
        </w:rPr>
        <w:t xml:space="preserve"> </w:t>
      </w:r>
    </w:p>
    <w:p w:rsidR="00B72115" w:rsidRPr="00F20B8F" w:rsidRDefault="00B72115" w:rsidP="00B72115">
      <w:pPr>
        <w:pStyle w:val="Bibligrafia2"/>
        <w:rPr>
          <w:lang w:val="en-US"/>
        </w:rPr>
      </w:pPr>
      <w:bookmarkStart w:id="117" w:name="_Ref407723090"/>
      <w:r w:rsidRPr="00F20B8F">
        <w:rPr>
          <w:lang w:val="en-US"/>
        </w:rPr>
        <w:lastRenderedPageBreak/>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20</w:t>
      </w:r>
      <w:r w:rsidR="002B4FDB" w:rsidRPr="00F20B8F">
        <w:rPr>
          <w:noProof/>
        </w:rPr>
        <w:fldChar w:fldCharType="end"/>
      </w:r>
      <w:bookmarkEnd w:id="117"/>
      <w:r w:rsidRPr="00F20B8F">
        <w:rPr>
          <w:lang w:val="en-US"/>
        </w:rPr>
        <w:t>]</w:t>
      </w:r>
      <w:r w:rsidRPr="00F20B8F">
        <w:rPr>
          <w:lang w:val="en-US"/>
        </w:rPr>
        <w:tab/>
        <w:t xml:space="preserve">ISO/IEC: </w:t>
      </w:r>
      <w:r w:rsidRPr="00F20B8F">
        <w:rPr>
          <w:i/>
          <w:lang w:val="en-US"/>
        </w:rPr>
        <w:t xml:space="preserve">14443-4:2008 Part 4: Transmission protocol, </w:t>
      </w:r>
      <w:proofErr w:type="spellStart"/>
      <w:r w:rsidRPr="00F20B8F">
        <w:rPr>
          <w:lang w:val="en-US"/>
        </w:rPr>
        <w:t>url</w:t>
      </w:r>
      <w:proofErr w:type="spellEnd"/>
      <w:r w:rsidRPr="00F20B8F">
        <w:rPr>
          <w:lang w:val="en-US"/>
        </w:rPr>
        <w:t xml:space="preserve">.: </w:t>
      </w:r>
      <w:hyperlink r:id="rId125" w:history="1">
        <w:r w:rsidRPr="00F20B8F">
          <w:rPr>
            <w:rStyle w:val="Hipercze"/>
            <w:lang w:val="en-US"/>
          </w:rPr>
          <w:t>http://www.iso.org/iso/home/store/catalogue_tc/catalogue_detail.htm?csnumber=50648</w:t>
        </w:r>
      </w:hyperlink>
      <w:r w:rsidRPr="00F20B8F">
        <w:rPr>
          <w:lang w:val="en-US"/>
        </w:rPr>
        <w:t xml:space="preserve"> </w:t>
      </w:r>
    </w:p>
    <w:p w:rsidR="004C3FD5" w:rsidRPr="00F20B8F" w:rsidRDefault="00715ACA" w:rsidP="00715ACA">
      <w:pPr>
        <w:pStyle w:val="Bibligrafia2"/>
        <w:rPr>
          <w:lang w:val="en-US"/>
        </w:rPr>
      </w:pPr>
      <w:bookmarkStart w:id="118" w:name="_Ref407727821"/>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21</w:t>
      </w:r>
      <w:r w:rsidR="002B4FDB" w:rsidRPr="00F20B8F">
        <w:rPr>
          <w:noProof/>
        </w:rPr>
        <w:fldChar w:fldCharType="end"/>
      </w:r>
      <w:bookmarkEnd w:id="118"/>
      <w:r w:rsidRPr="00F20B8F">
        <w:rPr>
          <w:lang w:val="en-US"/>
        </w:rPr>
        <w:t>]</w:t>
      </w:r>
      <w:r w:rsidRPr="00F20B8F">
        <w:rPr>
          <w:lang w:val="en-US"/>
        </w:rPr>
        <w:tab/>
        <w:t xml:space="preserve">ISO/IEC: </w:t>
      </w:r>
      <w:r w:rsidRPr="00F20B8F">
        <w:rPr>
          <w:i/>
          <w:lang w:val="en-US"/>
        </w:rPr>
        <w:t xml:space="preserve">15693-1:2010 Part 1: Physical characteristics, </w:t>
      </w:r>
      <w:proofErr w:type="spellStart"/>
      <w:r w:rsidRPr="00F20B8F">
        <w:rPr>
          <w:lang w:val="en-US"/>
        </w:rPr>
        <w:t>url</w:t>
      </w:r>
      <w:proofErr w:type="spellEnd"/>
      <w:r w:rsidRPr="00F20B8F">
        <w:rPr>
          <w:lang w:val="en-US"/>
        </w:rPr>
        <w:t xml:space="preserve">.: </w:t>
      </w:r>
      <w:hyperlink r:id="rId126" w:history="1">
        <w:r w:rsidRPr="00F20B8F">
          <w:rPr>
            <w:rStyle w:val="Hipercze"/>
            <w:lang w:val="en-US"/>
          </w:rPr>
          <w:t>http://www.iso.org/iso/home/store/catalogue_tc/catalogue_detail.htm?csnumber=39694</w:t>
        </w:r>
      </w:hyperlink>
    </w:p>
    <w:p w:rsidR="00715ACA" w:rsidRPr="00F20B8F" w:rsidRDefault="004C3FD5" w:rsidP="004C3FD5">
      <w:pPr>
        <w:pStyle w:val="Bibligrafia2"/>
        <w:rPr>
          <w:lang w:val="en-US"/>
        </w:rPr>
      </w:pPr>
      <w:bookmarkStart w:id="119" w:name="_Ref407727833"/>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22</w:t>
      </w:r>
      <w:r w:rsidR="002B4FDB" w:rsidRPr="00F20B8F">
        <w:rPr>
          <w:noProof/>
        </w:rPr>
        <w:fldChar w:fldCharType="end"/>
      </w:r>
      <w:bookmarkEnd w:id="119"/>
      <w:r w:rsidRPr="00F20B8F">
        <w:rPr>
          <w:lang w:val="en-US"/>
        </w:rPr>
        <w:t>]</w:t>
      </w:r>
      <w:r w:rsidRPr="00F20B8F">
        <w:rPr>
          <w:lang w:val="en-US"/>
        </w:rPr>
        <w:tab/>
        <w:t xml:space="preserve">ISO/IEC: </w:t>
      </w:r>
      <w:r w:rsidRPr="00F20B8F">
        <w:rPr>
          <w:i/>
          <w:lang w:val="en-US"/>
        </w:rPr>
        <w:t xml:space="preserve">15693-2:2006 Part 2: Air interface and initialization, </w:t>
      </w:r>
      <w:proofErr w:type="spellStart"/>
      <w:r w:rsidRPr="00F20B8F">
        <w:rPr>
          <w:lang w:val="en-US"/>
        </w:rPr>
        <w:t>url</w:t>
      </w:r>
      <w:proofErr w:type="spellEnd"/>
      <w:r w:rsidRPr="00F20B8F">
        <w:rPr>
          <w:lang w:val="en-US"/>
        </w:rPr>
        <w:t xml:space="preserve">.: </w:t>
      </w:r>
      <w:hyperlink r:id="rId127" w:history="1">
        <w:r w:rsidR="002D63B0" w:rsidRPr="00F20B8F">
          <w:rPr>
            <w:rStyle w:val="Hipercze"/>
            <w:lang w:val="en-US"/>
          </w:rPr>
          <w:t>http://www.iso.org/iso/home/store/catalogue_tc/catalogue_detail.htm?csnumber=39695</w:t>
        </w:r>
      </w:hyperlink>
      <w:r w:rsidR="002D63B0" w:rsidRPr="00F20B8F">
        <w:rPr>
          <w:lang w:val="en-US"/>
        </w:rPr>
        <w:t xml:space="preserve"> </w:t>
      </w:r>
    </w:p>
    <w:p w:rsidR="002D63B0" w:rsidRPr="00F20B8F" w:rsidRDefault="002D63B0" w:rsidP="002D63B0">
      <w:pPr>
        <w:pStyle w:val="Bibligrafia2"/>
        <w:rPr>
          <w:lang w:val="en-US"/>
        </w:rPr>
      </w:pPr>
      <w:bookmarkStart w:id="120" w:name="_Ref407727841"/>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23</w:t>
      </w:r>
      <w:r w:rsidR="002B4FDB" w:rsidRPr="00F20B8F">
        <w:rPr>
          <w:noProof/>
        </w:rPr>
        <w:fldChar w:fldCharType="end"/>
      </w:r>
      <w:bookmarkEnd w:id="120"/>
      <w:r w:rsidRPr="00F20B8F">
        <w:rPr>
          <w:lang w:val="en-US"/>
        </w:rPr>
        <w:t>]</w:t>
      </w:r>
      <w:r w:rsidRPr="00F20B8F">
        <w:rPr>
          <w:lang w:val="en-US"/>
        </w:rPr>
        <w:tab/>
        <w:t xml:space="preserve">ISO/IEC: </w:t>
      </w:r>
      <w:r w:rsidRPr="00F20B8F">
        <w:rPr>
          <w:i/>
          <w:lang w:val="en-US"/>
        </w:rPr>
        <w:t xml:space="preserve">15693-3:2009 Part 3: </w:t>
      </w:r>
      <w:proofErr w:type="spellStart"/>
      <w:r w:rsidRPr="00F20B8F">
        <w:rPr>
          <w:i/>
          <w:lang w:val="en-US"/>
        </w:rPr>
        <w:t>Anticollision</w:t>
      </w:r>
      <w:proofErr w:type="spellEnd"/>
      <w:r w:rsidRPr="00F20B8F">
        <w:rPr>
          <w:i/>
          <w:lang w:val="en-US"/>
        </w:rPr>
        <w:t xml:space="preserve"> and transmission protocol, </w:t>
      </w:r>
      <w:proofErr w:type="spellStart"/>
      <w:r w:rsidRPr="00F20B8F">
        <w:rPr>
          <w:lang w:val="en-US"/>
        </w:rPr>
        <w:t>url</w:t>
      </w:r>
      <w:proofErr w:type="spellEnd"/>
      <w:r w:rsidRPr="00F20B8F">
        <w:rPr>
          <w:lang w:val="en-US"/>
        </w:rPr>
        <w:t>.:</w:t>
      </w:r>
      <w:r w:rsidR="0089362D" w:rsidRPr="00F20B8F">
        <w:rPr>
          <w:lang w:val="en-US"/>
        </w:rPr>
        <w:t xml:space="preserve"> </w:t>
      </w:r>
      <w:hyperlink r:id="rId128" w:history="1">
        <w:r w:rsidR="0089362D" w:rsidRPr="00F20B8F">
          <w:rPr>
            <w:rStyle w:val="Hipercze"/>
            <w:lang w:val="en-US"/>
          </w:rPr>
          <w:t>http://www.iso.org/iso/home/store/catalogue_tc/catalogue_detail.htm?csnumber=43467</w:t>
        </w:r>
      </w:hyperlink>
      <w:r w:rsidR="0089362D" w:rsidRPr="00F20B8F">
        <w:rPr>
          <w:lang w:val="en-US"/>
        </w:rPr>
        <w:t xml:space="preserve"> </w:t>
      </w:r>
    </w:p>
    <w:p w:rsidR="00F55B1C" w:rsidRPr="00F20B8F" w:rsidRDefault="006C3411" w:rsidP="006C3411">
      <w:pPr>
        <w:pStyle w:val="Bibligrafia2"/>
        <w:rPr>
          <w:lang w:val="en-US"/>
        </w:rPr>
      </w:pPr>
      <w:bookmarkStart w:id="121" w:name="_Ref407729048"/>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24</w:t>
      </w:r>
      <w:r w:rsidR="002B4FDB" w:rsidRPr="00F20B8F">
        <w:rPr>
          <w:noProof/>
        </w:rPr>
        <w:fldChar w:fldCharType="end"/>
      </w:r>
      <w:bookmarkEnd w:id="121"/>
      <w:r w:rsidRPr="00F20B8F">
        <w:rPr>
          <w:lang w:val="en-US"/>
        </w:rPr>
        <w:t>]</w:t>
      </w:r>
      <w:r w:rsidRPr="00F20B8F">
        <w:rPr>
          <w:lang w:val="en-US"/>
        </w:rPr>
        <w:tab/>
        <w:t xml:space="preserve">ISO/IEC: </w:t>
      </w:r>
      <w:r w:rsidRPr="00F20B8F">
        <w:rPr>
          <w:i/>
          <w:lang w:val="en-US"/>
        </w:rPr>
        <w:t>18000-3:2010 Part 3: Parameters for air interface communications at 13,56 MHz</w:t>
      </w:r>
      <w:r w:rsidRPr="00F20B8F">
        <w:rPr>
          <w:lang w:val="en-US"/>
        </w:rPr>
        <w:t xml:space="preserve">, </w:t>
      </w:r>
      <w:proofErr w:type="spellStart"/>
      <w:r w:rsidRPr="00F20B8F">
        <w:rPr>
          <w:lang w:val="en-US"/>
        </w:rPr>
        <w:t>url</w:t>
      </w:r>
      <w:proofErr w:type="spellEnd"/>
      <w:r w:rsidRPr="00F20B8F">
        <w:rPr>
          <w:lang w:val="en-US"/>
        </w:rPr>
        <w:t xml:space="preserve">.: </w:t>
      </w:r>
      <w:hyperlink r:id="rId129" w:history="1">
        <w:r w:rsidRPr="00F20B8F">
          <w:rPr>
            <w:rStyle w:val="Hipercze"/>
            <w:lang w:val="en-US"/>
          </w:rPr>
          <w:t>http://www.iso.org/iso/home/store/catalogue_tc/catalogue_detail.htm?csnumber=53424</w:t>
        </w:r>
      </w:hyperlink>
      <w:r w:rsidRPr="00F20B8F">
        <w:rPr>
          <w:lang w:val="en-US"/>
        </w:rPr>
        <w:t xml:space="preserve"> </w:t>
      </w:r>
    </w:p>
    <w:p w:rsidR="00A26240" w:rsidRPr="00F20B8F" w:rsidRDefault="00A26240" w:rsidP="00A26240">
      <w:pPr>
        <w:pStyle w:val="Bibligrafia2"/>
        <w:rPr>
          <w:lang w:val="en-US"/>
        </w:rPr>
      </w:pPr>
      <w:bookmarkStart w:id="122" w:name="_Ref407731240"/>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25</w:t>
      </w:r>
      <w:r w:rsidR="002B4FDB" w:rsidRPr="00F20B8F">
        <w:rPr>
          <w:noProof/>
        </w:rPr>
        <w:fldChar w:fldCharType="end"/>
      </w:r>
      <w:bookmarkEnd w:id="122"/>
      <w:r w:rsidRPr="00F20B8F">
        <w:rPr>
          <w:lang w:val="en-US"/>
        </w:rPr>
        <w:t>]</w:t>
      </w:r>
      <w:r w:rsidRPr="00F20B8F">
        <w:rPr>
          <w:lang w:val="en-US"/>
        </w:rPr>
        <w:tab/>
      </w:r>
      <w:r w:rsidR="00955DC1" w:rsidRPr="00F20B8F">
        <w:rPr>
          <w:lang w:val="en-US"/>
        </w:rPr>
        <w:t>GS1</w:t>
      </w:r>
      <w:r w:rsidRPr="00F20B8F">
        <w:rPr>
          <w:lang w:val="en-US"/>
        </w:rPr>
        <w:t xml:space="preserve">: </w:t>
      </w:r>
      <w:r w:rsidRPr="00F20B8F">
        <w:rPr>
          <w:i/>
          <w:lang w:val="en-US"/>
        </w:rPr>
        <w:t>EPC Class-1 HF RFID Air Interface Protocol for Communications at 13.56 MHz</w:t>
      </w:r>
      <w:r w:rsidRPr="00F20B8F">
        <w:rPr>
          <w:lang w:val="en-US"/>
        </w:rPr>
        <w:t>,</w:t>
      </w:r>
      <w:r w:rsidR="00955DC1" w:rsidRPr="00F20B8F">
        <w:rPr>
          <w:lang w:val="en-US"/>
        </w:rPr>
        <w:t xml:space="preserve"> ver. 2.0.3,</w:t>
      </w:r>
      <w:r w:rsidRPr="00F20B8F">
        <w:rPr>
          <w:lang w:val="en-US"/>
        </w:rPr>
        <w:t xml:space="preserve"> </w:t>
      </w:r>
      <w:proofErr w:type="spellStart"/>
      <w:r w:rsidRPr="00F20B8F">
        <w:rPr>
          <w:lang w:val="en-US"/>
        </w:rPr>
        <w:t>url</w:t>
      </w:r>
      <w:proofErr w:type="spellEnd"/>
      <w:r w:rsidRPr="00F20B8F">
        <w:rPr>
          <w:lang w:val="en-US"/>
        </w:rPr>
        <w:t>.:</w:t>
      </w:r>
      <w:r w:rsidR="00955DC1" w:rsidRPr="00F20B8F">
        <w:rPr>
          <w:lang w:val="en-US"/>
        </w:rPr>
        <w:t xml:space="preserve"> </w:t>
      </w:r>
      <w:hyperlink r:id="rId130" w:history="1">
        <w:r w:rsidRPr="00F20B8F">
          <w:rPr>
            <w:rStyle w:val="Hipercze"/>
            <w:lang w:val="en-US"/>
          </w:rPr>
          <w:t>http://www.gs1.org/sites/default/files/docs/epcglobal/epcglobal_hf_2_0_3-standard-20110905r3.pdf</w:t>
        </w:r>
      </w:hyperlink>
      <w:r w:rsidRPr="00F20B8F">
        <w:rPr>
          <w:lang w:val="en-US"/>
        </w:rPr>
        <w:t xml:space="preserve"> </w:t>
      </w:r>
    </w:p>
    <w:p w:rsidR="009335FE" w:rsidRPr="00F20B8F" w:rsidRDefault="009335FE" w:rsidP="009335FE">
      <w:pPr>
        <w:pStyle w:val="Bibligrafia2"/>
        <w:rPr>
          <w:noProof/>
        </w:rPr>
      </w:pPr>
      <w:bookmarkStart w:id="123" w:name="_Ref408697104"/>
      <w:r w:rsidRPr="00F20B8F">
        <w:t>[</w:t>
      </w:r>
      <w:fldSimple w:instr=" SEQ Lit. \* ARABIC ">
        <w:r w:rsidR="004D3F52">
          <w:rPr>
            <w:noProof/>
          </w:rPr>
          <w:t>26</w:t>
        </w:r>
      </w:fldSimple>
      <w:bookmarkEnd w:id="123"/>
      <w:r w:rsidRPr="00F20B8F">
        <w:t>]</w:t>
      </w:r>
      <w:r w:rsidRPr="00F20B8F">
        <w:tab/>
      </w:r>
      <w:r w:rsidRPr="00F20B8F">
        <w:rPr>
          <w:noProof/>
        </w:rPr>
        <w:t xml:space="preserve">Gotfryd M.: </w:t>
      </w:r>
      <w:r w:rsidRPr="00F20B8F">
        <w:rPr>
          <w:i/>
          <w:noProof/>
        </w:rPr>
        <w:t>Podstawy telekomunikacji: telekomunikacja analogowa i cyfrowa</w:t>
      </w:r>
      <w:r w:rsidRPr="00F20B8F">
        <w:rPr>
          <w:noProof/>
        </w:rPr>
        <w:t>, Oficyna Wydawnicza Politechniki Rzeszowskiej, Rzeszów, 2011.</w:t>
      </w:r>
    </w:p>
    <w:p w:rsidR="007D6AEF" w:rsidRPr="00F20B8F" w:rsidRDefault="007D6AEF" w:rsidP="007D6AEF">
      <w:pPr>
        <w:pStyle w:val="Bibligrafia2"/>
        <w:rPr>
          <w:noProof/>
        </w:rPr>
      </w:pPr>
      <w:bookmarkStart w:id="124" w:name="_Ref419049904"/>
      <w:r w:rsidRPr="00F20B8F">
        <w:rPr>
          <w:noProof/>
        </w:rPr>
        <w:t>[</w:t>
      </w:r>
      <w:r w:rsidRPr="00F20B8F">
        <w:rPr>
          <w:noProof/>
        </w:rPr>
        <w:fldChar w:fldCharType="begin"/>
      </w:r>
      <w:r w:rsidRPr="00F20B8F">
        <w:rPr>
          <w:noProof/>
        </w:rPr>
        <w:instrText xml:space="preserve"> SEQ Lit. \* ARABIC </w:instrText>
      </w:r>
      <w:r w:rsidRPr="00F20B8F">
        <w:rPr>
          <w:noProof/>
        </w:rPr>
        <w:fldChar w:fldCharType="separate"/>
      </w:r>
      <w:r w:rsidR="004D3F52">
        <w:rPr>
          <w:noProof/>
        </w:rPr>
        <w:t>27</w:t>
      </w:r>
      <w:r w:rsidRPr="00F20B8F">
        <w:rPr>
          <w:noProof/>
        </w:rPr>
        <w:fldChar w:fldCharType="end"/>
      </w:r>
      <w:bookmarkEnd w:id="124"/>
      <w:r w:rsidRPr="00F20B8F">
        <w:rPr>
          <w:noProof/>
        </w:rPr>
        <w:t>]</w:t>
      </w:r>
      <w:r w:rsidR="007E240B" w:rsidRPr="00F20B8F">
        <w:rPr>
          <w:noProof/>
        </w:rPr>
        <w:tab/>
      </w:r>
      <w:r w:rsidRPr="00F20B8F">
        <w:rPr>
          <w:noProof/>
        </w:rPr>
        <w:t xml:space="preserve">Collins C., Galpin M., Kaeppler M.: Android w praktyce, Wydawnictwo Helion, </w:t>
      </w:r>
      <w:r w:rsidR="002814F6" w:rsidRPr="00F20B8F">
        <w:rPr>
          <w:noProof/>
        </w:rPr>
        <w:t xml:space="preserve">Gliwice, listopad </w:t>
      </w:r>
      <w:r w:rsidRPr="00F20B8F">
        <w:rPr>
          <w:noProof/>
        </w:rPr>
        <w:t>2012.</w:t>
      </w:r>
    </w:p>
    <w:p w:rsidR="0088607F" w:rsidRPr="00F20B8F" w:rsidRDefault="0088607F" w:rsidP="0088607F">
      <w:pPr>
        <w:pStyle w:val="Bibligrafia2"/>
        <w:rPr>
          <w:noProof/>
          <w:lang w:val="en-US"/>
        </w:rPr>
      </w:pPr>
      <w:bookmarkStart w:id="125" w:name="_Ref412997287"/>
      <w:r w:rsidRPr="00F20B8F">
        <w:rPr>
          <w:noProof/>
          <w:lang w:val="en-US"/>
        </w:rPr>
        <w:t>[</w:t>
      </w:r>
      <w:r w:rsidRPr="00F20B8F">
        <w:rPr>
          <w:noProof/>
        </w:rPr>
        <w:fldChar w:fldCharType="begin"/>
      </w:r>
      <w:r w:rsidRPr="00F20B8F">
        <w:rPr>
          <w:noProof/>
          <w:lang w:val="en-US"/>
        </w:rPr>
        <w:instrText xml:space="preserve"> SEQ Lit. \* ARABIC </w:instrText>
      </w:r>
      <w:r w:rsidRPr="00F20B8F">
        <w:rPr>
          <w:noProof/>
        </w:rPr>
        <w:fldChar w:fldCharType="separate"/>
      </w:r>
      <w:r w:rsidR="004D3F52">
        <w:rPr>
          <w:noProof/>
          <w:lang w:val="en-US"/>
        </w:rPr>
        <w:t>28</w:t>
      </w:r>
      <w:r w:rsidRPr="00F20B8F">
        <w:rPr>
          <w:noProof/>
        </w:rPr>
        <w:fldChar w:fldCharType="end"/>
      </w:r>
      <w:bookmarkEnd w:id="125"/>
      <w:r w:rsidRPr="00F20B8F">
        <w:rPr>
          <w:noProof/>
          <w:lang w:val="en-US"/>
        </w:rPr>
        <w:t>]</w:t>
      </w:r>
      <w:r w:rsidRPr="00F20B8F">
        <w:rPr>
          <w:noProof/>
          <w:lang w:val="en-US"/>
        </w:rPr>
        <w:tab/>
        <w:t xml:space="preserve">SAMSUNG ELECTRONICS CO. LTD.: </w:t>
      </w:r>
      <w:r w:rsidRPr="00F20B8F">
        <w:rPr>
          <w:i/>
          <w:noProof/>
          <w:lang w:val="en-US"/>
        </w:rPr>
        <w:t>S Beam</w:t>
      </w:r>
      <w:r w:rsidRPr="00F20B8F">
        <w:rPr>
          <w:noProof/>
          <w:lang w:val="en-US"/>
        </w:rPr>
        <w:t>, 2015, url.: </w:t>
      </w:r>
      <w:hyperlink r:id="rId131" w:history="1">
        <w:r w:rsidRPr="00F20B8F">
          <w:rPr>
            <w:rStyle w:val="Hipercze"/>
            <w:noProof/>
            <w:lang w:val="en-US"/>
          </w:rPr>
          <w:t>http://www.samsung.com/global/galaxys3/sbeam.html</w:t>
        </w:r>
      </w:hyperlink>
      <w:r w:rsidRPr="00F20B8F">
        <w:rPr>
          <w:noProof/>
          <w:lang w:val="en-US"/>
        </w:rPr>
        <w:t xml:space="preserve"> </w:t>
      </w:r>
    </w:p>
    <w:p w:rsidR="00427743" w:rsidRPr="00F20B8F" w:rsidRDefault="00427743" w:rsidP="00427743">
      <w:pPr>
        <w:pStyle w:val="Bibligrafia2"/>
        <w:rPr>
          <w:noProof/>
          <w:lang w:val="en-US"/>
        </w:rPr>
      </w:pPr>
      <w:bookmarkStart w:id="126" w:name="_Ref412997585"/>
      <w:r w:rsidRPr="00F20B8F">
        <w:rPr>
          <w:noProof/>
          <w:lang w:val="en-US"/>
        </w:rPr>
        <w:t>[</w:t>
      </w:r>
      <w:r w:rsidRPr="00F20B8F">
        <w:rPr>
          <w:noProof/>
        </w:rPr>
        <w:fldChar w:fldCharType="begin"/>
      </w:r>
      <w:r w:rsidRPr="00F20B8F">
        <w:rPr>
          <w:noProof/>
          <w:lang w:val="en-US"/>
        </w:rPr>
        <w:instrText xml:space="preserve"> SEQ Lit. \* ARABIC </w:instrText>
      </w:r>
      <w:r w:rsidRPr="00F20B8F">
        <w:rPr>
          <w:noProof/>
        </w:rPr>
        <w:fldChar w:fldCharType="separate"/>
      </w:r>
      <w:r w:rsidR="004D3F52">
        <w:rPr>
          <w:noProof/>
          <w:lang w:val="en-US"/>
        </w:rPr>
        <w:t>29</w:t>
      </w:r>
      <w:r w:rsidRPr="00F20B8F">
        <w:rPr>
          <w:noProof/>
        </w:rPr>
        <w:fldChar w:fldCharType="end"/>
      </w:r>
      <w:bookmarkEnd w:id="126"/>
      <w:r w:rsidRPr="00F20B8F">
        <w:rPr>
          <w:noProof/>
          <w:lang w:val="en-US"/>
        </w:rPr>
        <w:t>]</w:t>
      </w:r>
      <w:r w:rsidRPr="00F20B8F">
        <w:rPr>
          <w:noProof/>
          <w:lang w:val="en-US"/>
        </w:rPr>
        <w:tab/>
        <w:t xml:space="preserve">MasterCard Worldwide: </w:t>
      </w:r>
      <w:r w:rsidRPr="00F20B8F">
        <w:rPr>
          <w:i/>
          <w:noProof/>
          <w:lang w:val="en-US"/>
        </w:rPr>
        <w:t>PayPass™ w telefonie</w:t>
      </w:r>
      <w:r w:rsidRPr="00F20B8F">
        <w:rPr>
          <w:noProof/>
          <w:lang w:val="en-US"/>
        </w:rPr>
        <w:t xml:space="preserve">, 2015, </w:t>
      </w:r>
      <w:r w:rsidRPr="00F20B8F">
        <w:rPr>
          <w:noProof/>
          <w:lang w:val="en-US"/>
        </w:rPr>
        <w:br/>
        <w:t xml:space="preserve">url.: </w:t>
      </w:r>
      <w:hyperlink r:id="rId132" w:history="1">
        <w:r w:rsidRPr="00F20B8F">
          <w:rPr>
            <w:rStyle w:val="Hipercze"/>
            <w:noProof/>
            <w:lang w:val="en-US"/>
          </w:rPr>
          <w:t>http://www.paypass.pl/paypass-w-telefonie/</w:t>
        </w:r>
      </w:hyperlink>
      <w:r w:rsidRPr="00F20B8F">
        <w:rPr>
          <w:noProof/>
          <w:lang w:val="en-US"/>
        </w:rPr>
        <w:t xml:space="preserve"> </w:t>
      </w:r>
    </w:p>
    <w:p w:rsidR="00DE11B1" w:rsidRPr="00F20B8F" w:rsidRDefault="00DE11B1" w:rsidP="00DE11B1">
      <w:pPr>
        <w:pStyle w:val="Bibligrafia2"/>
        <w:rPr>
          <w:noProof/>
          <w:lang w:val="en-US"/>
        </w:rPr>
      </w:pPr>
      <w:bookmarkStart w:id="127" w:name="_Ref413508475"/>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30</w:t>
      </w:r>
      <w:r w:rsidR="002B4FDB" w:rsidRPr="00F20B8F">
        <w:rPr>
          <w:noProof/>
        </w:rPr>
        <w:fldChar w:fldCharType="end"/>
      </w:r>
      <w:bookmarkEnd w:id="127"/>
      <w:r w:rsidRPr="00F20B8F">
        <w:rPr>
          <w:lang w:val="en-US"/>
        </w:rPr>
        <w:t>]</w:t>
      </w:r>
      <w:r w:rsidRPr="00F20B8F">
        <w:rPr>
          <w:lang w:val="en-US"/>
        </w:rPr>
        <w:tab/>
      </w:r>
      <w:r w:rsidRPr="00F20B8F">
        <w:rPr>
          <w:noProof/>
          <w:lang w:val="en-US"/>
        </w:rPr>
        <w:t xml:space="preserve">SAMSUNG ELECTRONICS CO. LTD.: </w:t>
      </w:r>
      <w:r w:rsidRPr="00F20B8F">
        <w:rPr>
          <w:i/>
          <w:noProof/>
          <w:lang w:val="en-US"/>
        </w:rPr>
        <w:t>Crystalblue</w:t>
      </w:r>
      <w:r w:rsidRPr="00F20B8F">
        <w:rPr>
          <w:noProof/>
          <w:lang w:val="en-US"/>
        </w:rPr>
        <w:t xml:space="preserve">, 2015, url.: </w:t>
      </w:r>
      <w:hyperlink r:id="rId133" w:anchor="/" w:history="1">
        <w:r w:rsidRPr="00F20B8F">
          <w:rPr>
            <w:rStyle w:val="Hipercze"/>
            <w:noProof/>
            <w:lang w:val="en-US"/>
          </w:rPr>
          <w:t>http://www.samsung.com/pl/crystalblue/#/</w:t>
        </w:r>
      </w:hyperlink>
      <w:r w:rsidRPr="00F20B8F">
        <w:rPr>
          <w:noProof/>
          <w:lang w:val="en-US"/>
        </w:rPr>
        <w:t xml:space="preserve"> </w:t>
      </w:r>
    </w:p>
    <w:p w:rsidR="00A21224" w:rsidRPr="00F20B8F" w:rsidRDefault="00A21224" w:rsidP="00A21224">
      <w:pPr>
        <w:pStyle w:val="Bibligrafia2"/>
        <w:rPr>
          <w:lang w:val="en-US"/>
        </w:rPr>
      </w:pPr>
      <w:bookmarkStart w:id="128" w:name="_Ref413622785"/>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31</w:t>
      </w:r>
      <w:r w:rsidR="002B4FDB" w:rsidRPr="00F20B8F">
        <w:rPr>
          <w:noProof/>
        </w:rPr>
        <w:fldChar w:fldCharType="end"/>
      </w:r>
      <w:bookmarkEnd w:id="128"/>
      <w:r w:rsidRPr="00F20B8F">
        <w:rPr>
          <w:lang w:val="en-US"/>
        </w:rPr>
        <w:t>]</w:t>
      </w:r>
      <w:r w:rsidRPr="00F20B8F">
        <w:rPr>
          <w:lang w:val="en-US"/>
        </w:rPr>
        <w:tab/>
      </w:r>
      <w:proofErr w:type="spellStart"/>
      <w:r w:rsidRPr="00F20B8F">
        <w:rPr>
          <w:lang w:val="en-US"/>
        </w:rPr>
        <w:t>Tyagi</w:t>
      </w:r>
      <w:proofErr w:type="spellEnd"/>
      <w:r w:rsidRPr="00F20B8F">
        <w:rPr>
          <w:lang w:val="en-US"/>
        </w:rPr>
        <w:t xml:space="preserve"> S., Ansari A. Q., &amp; Khan M. A.: </w:t>
      </w:r>
      <w:r w:rsidRPr="00F20B8F">
        <w:rPr>
          <w:i/>
          <w:lang w:val="en-US"/>
        </w:rPr>
        <w:t>RFID Data Management</w:t>
      </w:r>
      <w:r w:rsidRPr="00F20B8F">
        <w:rPr>
          <w:lang w:val="en-US"/>
        </w:rPr>
        <w:t xml:space="preserve">. INTECH Open Access Publisher, 2010, </w:t>
      </w:r>
      <w:proofErr w:type="spellStart"/>
      <w:r w:rsidRPr="00F20B8F">
        <w:rPr>
          <w:lang w:val="en-US"/>
        </w:rPr>
        <w:t>url</w:t>
      </w:r>
      <w:proofErr w:type="spellEnd"/>
      <w:r w:rsidRPr="00F20B8F">
        <w:rPr>
          <w:lang w:val="en-US"/>
        </w:rPr>
        <w:t xml:space="preserve">.: </w:t>
      </w:r>
      <w:hyperlink r:id="rId134" w:history="1">
        <w:r w:rsidRPr="00F20B8F">
          <w:rPr>
            <w:rStyle w:val="Hipercze"/>
            <w:lang w:val="en-US"/>
          </w:rPr>
          <w:t>http://cdn.intechweb.org/pdfs/8488.pdf</w:t>
        </w:r>
      </w:hyperlink>
      <w:r w:rsidRPr="00F20B8F">
        <w:rPr>
          <w:lang w:val="en-US"/>
        </w:rPr>
        <w:t xml:space="preserve"> </w:t>
      </w:r>
    </w:p>
    <w:p w:rsidR="00F55B1C" w:rsidRPr="00F20B8F" w:rsidRDefault="00351259" w:rsidP="00351259">
      <w:pPr>
        <w:pStyle w:val="Bibligrafia2"/>
      </w:pPr>
      <w:bookmarkStart w:id="129" w:name="_Ref413504850"/>
      <w:r w:rsidRPr="00F20B8F">
        <w:t>[</w:t>
      </w:r>
      <w:fldSimple w:instr=" SEQ Lit. \* ARABIC ">
        <w:r w:rsidR="004D3F52">
          <w:rPr>
            <w:noProof/>
          </w:rPr>
          <w:t>32</w:t>
        </w:r>
      </w:fldSimple>
      <w:bookmarkEnd w:id="129"/>
      <w:r w:rsidRPr="00F20B8F">
        <w:t>]</w:t>
      </w:r>
      <w:r w:rsidRPr="00F20B8F">
        <w:tab/>
      </w:r>
      <w:r w:rsidR="00FB2E1F" w:rsidRPr="00F20B8F">
        <w:t xml:space="preserve">Magdziak R.: </w:t>
      </w:r>
      <w:r w:rsidR="00983C11" w:rsidRPr="00F20B8F">
        <w:rPr>
          <w:i/>
        </w:rPr>
        <w:t>Zdalna identyfikacja RFID</w:t>
      </w:r>
      <w:r w:rsidR="00983C11" w:rsidRPr="00F20B8F">
        <w:t xml:space="preserve">, ElektronikaB2B, Wydawnictwo AVT, październik 2012, </w:t>
      </w:r>
      <w:proofErr w:type="spellStart"/>
      <w:r w:rsidR="00983C11" w:rsidRPr="00F20B8F">
        <w:t>url</w:t>
      </w:r>
      <w:proofErr w:type="spellEnd"/>
      <w:r w:rsidR="00983C11" w:rsidRPr="00F20B8F">
        <w:t xml:space="preserve">.: </w:t>
      </w:r>
      <w:hyperlink r:id="rId135" w:history="1">
        <w:r w:rsidR="00983C11" w:rsidRPr="00F20B8F">
          <w:rPr>
            <w:rStyle w:val="Hipercze"/>
          </w:rPr>
          <w:t>http://elektronikab2b.pl/raporty/18214-zdalna-identyfikacja-rfid</w:t>
        </w:r>
      </w:hyperlink>
      <w:r w:rsidR="00983C11" w:rsidRPr="00F20B8F">
        <w:t xml:space="preserve"> </w:t>
      </w:r>
    </w:p>
    <w:p w:rsidR="00F93601" w:rsidRPr="00F20B8F" w:rsidRDefault="00401A2E" w:rsidP="00E62279">
      <w:pPr>
        <w:pStyle w:val="Bibligrafia2"/>
        <w:rPr>
          <w:lang w:val="en-US"/>
        </w:rPr>
      </w:pPr>
      <w:bookmarkStart w:id="130" w:name="_Ref413615288"/>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33</w:t>
      </w:r>
      <w:r w:rsidR="002B4FDB" w:rsidRPr="00F20B8F">
        <w:rPr>
          <w:noProof/>
        </w:rPr>
        <w:fldChar w:fldCharType="end"/>
      </w:r>
      <w:bookmarkEnd w:id="130"/>
      <w:r w:rsidRPr="00F20B8F">
        <w:rPr>
          <w:lang w:val="en-US"/>
        </w:rPr>
        <w:t>]</w:t>
      </w:r>
      <w:r w:rsidRPr="00F20B8F">
        <w:rPr>
          <w:lang w:val="en-US"/>
        </w:rPr>
        <w:tab/>
        <w:t xml:space="preserve">International Data Corporation: </w:t>
      </w:r>
      <w:r w:rsidRPr="00F20B8F">
        <w:rPr>
          <w:i/>
          <w:lang w:val="en-US"/>
        </w:rPr>
        <w:t>Smartphone OS Market Share, Q4 2014</w:t>
      </w:r>
      <w:r w:rsidRPr="00F20B8F">
        <w:rPr>
          <w:lang w:val="en-US"/>
        </w:rPr>
        <w:t xml:space="preserve">, February 24, 2015,  </w:t>
      </w:r>
      <w:proofErr w:type="spellStart"/>
      <w:r w:rsidRPr="00F20B8F">
        <w:rPr>
          <w:lang w:val="en-US"/>
        </w:rPr>
        <w:t>url</w:t>
      </w:r>
      <w:proofErr w:type="spellEnd"/>
      <w:r w:rsidRPr="00F20B8F">
        <w:rPr>
          <w:lang w:val="en-US"/>
        </w:rPr>
        <w:t xml:space="preserve">.: </w:t>
      </w:r>
      <w:hyperlink r:id="rId136" w:history="1">
        <w:r w:rsidRPr="00F20B8F">
          <w:rPr>
            <w:rStyle w:val="Hipercze"/>
            <w:lang w:val="en-US"/>
          </w:rPr>
          <w:t>http://www.idc.com/prodserv/smartphone-os-market-share.jsp</w:t>
        </w:r>
      </w:hyperlink>
      <w:r w:rsidR="00E62279" w:rsidRPr="00F20B8F">
        <w:rPr>
          <w:lang w:val="en-US"/>
        </w:rPr>
        <w:t xml:space="preserve"> </w:t>
      </w:r>
    </w:p>
    <w:p w:rsidR="00033F23" w:rsidRPr="00F20B8F" w:rsidRDefault="00033F23" w:rsidP="00033F23">
      <w:pPr>
        <w:pStyle w:val="Bibligrafia2"/>
        <w:rPr>
          <w:lang w:val="en-US"/>
        </w:rPr>
      </w:pPr>
      <w:bookmarkStart w:id="131" w:name="_Ref412903470"/>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34</w:t>
      </w:r>
      <w:r w:rsidR="002B4FDB" w:rsidRPr="00F20B8F">
        <w:rPr>
          <w:noProof/>
        </w:rPr>
        <w:fldChar w:fldCharType="end"/>
      </w:r>
      <w:bookmarkEnd w:id="131"/>
      <w:r w:rsidRPr="00F20B8F">
        <w:rPr>
          <w:lang w:val="en-US"/>
        </w:rPr>
        <w:t>]</w:t>
      </w:r>
      <w:r w:rsidRPr="00F20B8F">
        <w:rPr>
          <w:lang w:val="en-US"/>
        </w:rPr>
        <w:tab/>
        <w:t xml:space="preserve">Google Inc.: </w:t>
      </w:r>
      <w:r w:rsidRPr="00F20B8F">
        <w:rPr>
          <w:i/>
          <w:lang w:val="en-US"/>
        </w:rPr>
        <w:t>Android API Guides, Advanced NFC</w:t>
      </w:r>
      <w:r w:rsidRPr="00F20B8F">
        <w:rPr>
          <w:lang w:val="en-US"/>
        </w:rPr>
        <w:t>, 2015, url.: </w:t>
      </w:r>
      <w:hyperlink r:id="rId137" w:history="1">
        <w:r w:rsidRPr="00F20B8F">
          <w:rPr>
            <w:rStyle w:val="Hipercze"/>
            <w:lang w:val="en-US"/>
          </w:rPr>
          <w:t>http://developer.android.com/guide/topics/connectivity/nfc/advanced-nfc.html</w:t>
        </w:r>
      </w:hyperlink>
      <w:r w:rsidRPr="00F20B8F">
        <w:rPr>
          <w:lang w:val="en-US"/>
        </w:rPr>
        <w:t xml:space="preserve"> </w:t>
      </w:r>
    </w:p>
    <w:p w:rsidR="00033F23" w:rsidRPr="00F20B8F" w:rsidRDefault="00033F23" w:rsidP="00730A48">
      <w:pPr>
        <w:pStyle w:val="Bibligrafia2"/>
        <w:rPr>
          <w:lang w:val="en-US"/>
        </w:rPr>
      </w:pPr>
      <w:bookmarkStart w:id="132" w:name="_Ref412995971"/>
      <w:r w:rsidRPr="00F20B8F">
        <w:rPr>
          <w:lang w:val="en-US"/>
        </w:rPr>
        <w:t>[</w:t>
      </w:r>
      <w:r w:rsidR="002B4FDB" w:rsidRPr="00F20B8F">
        <w:fldChar w:fldCharType="begin"/>
      </w:r>
      <w:r w:rsidR="002B4FDB" w:rsidRPr="00F20B8F">
        <w:rPr>
          <w:lang w:val="en-US"/>
        </w:rPr>
        <w:instrText xml:space="preserve"> SEQ Lit. \* ARABIC </w:instrText>
      </w:r>
      <w:r w:rsidR="002B4FDB" w:rsidRPr="00F20B8F">
        <w:fldChar w:fldCharType="separate"/>
      </w:r>
      <w:r w:rsidR="004D3F52">
        <w:rPr>
          <w:noProof/>
          <w:lang w:val="en-US"/>
        </w:rPr>
        <w:t>35</w:t>
      </w:r>
      <w:r w:rsidR="002B4FDB" w:rsidRPr="00F20B8F">
        <w:rPr>
          <w:noProof/>
        </w:rPr>
        <w:fldChar w:fldCharType="end"/>
      </w:r>
      <w:bookmarkEnd w:id="132"/>
      <w:r w:rsidRPr="00F20B8F">
        <w:rPr>
          <w:lang w:val="en-US"/>
        </w:rPr>
        <w:t>]</w:t>
      </w:r>
      <w:r w:rsidRPr="00F20B8F">
        <w:rPr>
          <w:lang w:val="en-US"/>
        </w:rPr>
        <w:tab/>
        <w:t xml:space="preserve">Google Inc.: </w:t>
      </w:r>
      <w:r w:rsidRPr="00F20B8F">
        <w:rPr>
          <w:i/>
          <w:lang w:val="en-US"/>
        </w:rPr>
        <w:t>Android API Reference, NFC-V</w:t>
      </w:r>
      <w:r w:rsidRPr="00F20B8F">
        <w:rPr>
          <w:lang w:val="en-US"/>
        </w:rPr>
        <w:t>, 2015, url.: </w:t>
      </w:r>
      <w:hyperlink r:id="rId138" w:history="1">
        <w:r w:rsidRPr="00F20B8F">
          <w:rPr>
            <w:rStyle w:val="Hipercze"/>
            <w:lang w:val="en-US"/>
          </w:rPr>
          <w:t>http://developer.android.com/reference/android/nfc/tech/NfcV.html</w:t>
        </w:r>
      </w:hyperlink>
    </w:p>
    <w:p w:rsidR="00730A48" w:rsidRPr="00F20B8F" w:rsidRDefault="00730A48" w:rsidP="00730A48">
      <w:pPr>
        <w:pStyle w:val="Bibligrafia2"/>
      </w:pPr>
      <w:bookmarkStart w:id="133" w:name="_Ref414115538"/>
      <w:r w:rsidRPr="00F20B8F">
        <w:t>[</w:t>
      </w:r>
      <w:fldSimple w:instr=" SEQ Lit. \* ARABIC ">
        <w:r w:rsidR="004D3F52">
          <w:rPr>
            <w:noProof/>
          </w:rPr>
          <w:t>36</w:t>
        </w:r>
      </w:fldSimple>
      <w:bookmarkEnd w:id="133"/>
      <w:r w:rsidRPr="00F20B8F">
        <w:t>]</w:t>
      </w:r>
      <w:r w:rsidRPr="00F20B8F">
        <w:tab/>
      </w:r>
      <w:r w:rsidR="00C4078B" w:rsidRPr="00F20B8F">
        <w:t xml:space="preserve">Centrum </w:t>
      </w:r>
      <w:r w:rsidRPr="00F20B8F">
        <w:t xml:space="preserve">GS1 Polska: </w:t>
      </w:r>
      <w:r w:rsidRPr="00F20B8F">
        <w:rPr>
          <w:i/>
        </w:rPr>
        <w:t>Podręcznik stosowania systemu GS1</w:t>
      </w:r>
      <w:r w:rsidRPr="00F20B8F">
        <w:t xml:space="preserve">, Instytut Logistyki i Magazynowania, Poznań, 2008, </w:t>
      </w:r>
      <w:proofErr w:type="spellStart"/>
      <w:r w:rsidR="00C4078B" w:rsidRPr="00F20B8F">
        <w:t>url</w:t>
      </w:r>
      <w:proofErr w:type="spellEnd"/>
      <w:r w:rsidR="00C4078B" w:rsidRPr="00F20B8F">
        <w:t xml:space="preserve">.: </w:t>
      </w:r>
      <w:hyperlink r:id="rId139" w:history="1">
        <w:r w:rsidR="00C4078B" w:rsidRPr="00F20B8F">
          <w:rPr>
            <w:rStyle w:val="Hipercze"/>
          </w:rPr>
          <w:t>http://www.gs1pl.org/files/podrecznik_kodow.pdf</w:t>
        </w:r>
      </w:hyperlink>
      <w:r w:rsidR="00C4078B" w:rsidRPr="00F20B8F">
        <w:t xml:space="preserve"> </w:t>
      </w:r>
    </w:p>
    <w:p w:rsidR="00A369FA" w:rsidRPr="00F20B8F" w:rsidRDefault="00A369FA" w:rsidP="00A369FA">
      <w:pPr>
        <w:pStyle w:val="Bibligrafia2"/>
        <w:rPr>
          <w:lang w:val="en-US"/>
        </w:rPr>
      </w:pPr>
      <w:bookmarkStart w:id="134" w:name="_Ref414128017"/>
      <w:r w:rsidRPr="00F20B8F">
        <w:rPr>
          <w:lang w:val="en-US"/>
        </w:rPr>
        <w:t>[</w:t>
      </w:r>
      <w:r w:rsidRPr="00F20B8F">
        <w:fldChar w:fldCharType="begin"/>
      </w:r>
      <w:r w:rsidRPr="00F20B8F">
        <w:rPr>
          <w:lang w:val="en-US"/>
        </w:rPr>
        <w:instrText xml:space="preserve"> SEQ Lit. \* ARABIC </w:instrText>
      </w:r>
      <w:r w:rsidRPr="00F20B8F">
        <w:fldChar w:fldCharType="separate"/>
      </w:r>
      <w:r w:rsidR="004D3F52">
        <w:rPr>
          <w:noProof/>
          <w:lang w:val="en-US"/>
        </w:rPr>
        <w:t>37</w:t>
      </w:r>
      <w:r w:rsidRPr="00F20B8F">
        <w:fldChar w:fldCharType="end"/>
      </w:r>
      <w:bookmarkEnd w:id="134"/>
      <w:r w:rsidRPr="00F20B8F">
        <w:rPr>
          <w:lang w:val="en-US"/>
        </w:rPr>
        <w:t>]</w:t>
      </w:r>
      <w:r w:rsidRPr="00F20B8F">
        <w:rPr>
          <w:lang w:val="en-US"/>
        </w:rPr>
        <w:tab/>
        <w:t xml:space="preserve">GS1: </w:t>
      </w:r>
      <w:r w:rsidRPr="00F20B8F">
        <w:rPr>
          <w:i/>
          <w:lang w:val="en-US"/>
        </w:rPr>
        <w:t>GS1 General Specifications</w:t>
      </w:r>
      <w:r w:rsidRPr="00F20B8F">
        <w:rPr>
          <w:lang w:val="en-US"/>
        </w:rPr>
        <w:t xml:space="preserve">, Version 15 (issue 2), Jan-2015, </w:t>
      </w:r>
      <w:proofErr w:type="spellStart"/>
      <w:r w:rsidRPr="00F20B8F">
        <w:rPr>
          <w:lang w:val="en-US"/>
        </w:rPr>
        <w:t>url</w:t>
      </w:r>
      <w:proofErr w:type="spellEnd"/>
      <w:r w:rsidRPr="00F20B8F">
        <w:rPr>
          <w:lang w:val="en-US"/>
        </w:rPr>
        <w:t xml:space="preserve">.: </w:t>
      </w:r>
      <w:hyperlink r:id="rId140" w:history="1">
        <w:r w:rsidRPr="00F20B8F">
          <w:rPr>
            <w:rStyle w:val="Hipercze"/>
            <w:lang w:val="en-US"/>
          </w:rPr>
          <w:t>http://www.gs1.org/docs/barcodes/GS1_General_Specifications.pdf</w:t>
        </w:r>
      </w:hyperlink>
      <w:r w:rsidRPr="00F20B8F">
        <w:rPr>
          <w:lang w:val="en-US"/>
        </w:rPr>
        <w:t xml:space="preserve"> </w:t>
      </w:r>
    </w:p>
    <w:p w:rsidR="0046146D" w:rsidRPr="00F20B8F" w:rsidRDefault="0046146D" w:rsidP="0046146D">
      <w:pPr>
        <w:pStyle w:val="Bibligrafia2"/>
      </w:pPr>
      <w:bookmarkStart w:id="135" w:name="_Ref414128019"/>
      <w:r w:rsidRPr="00F20B8F">
        <w:t>[</w:t>
      </w:r>
      <w:fldSimple w:instr=" SEQ Lit. \* ARABIC ">
        <w:r w:rsidR="004D3F52">
          <w:rPr>
            <w:noProof/>
          </w:rPr>
          <w:t>38</w:t>
        </w:r>
      </w:fldSimple>
      <w:bookmarkEnd w:id="135"/>
      <w:r w:rsidRPr="00F20B8F">
        <w:t>]</w:t>
      </w:r>
      <w:r w:rsidRPr="00F20B8F">
        <w:tab/>
      </w:r>
      <w:proofErr w:type="spellStart"/>
      <w:r w:rsidRPr="00F20B8F">
        <w:t>Żyłła</w:t>
      </w:r>
      <w:proofErr w:type="spellEnd"/>
      <w:r w:rsidRPr="00F20B8F">
        <w:t xml:space="preserve"> R.J.: </w:t>
      </w:r>
      <w:r w:rsidRPr="00F20B8F">
        <w:rPr>
          <w:i/>
        </w:rPr>
        <w:t>Symbolika kodu kreskowego EAN-13</w:t>
      </w:r>
      <w:r w:rsidRPr="00F20B8F">
        <w:t xml:space="preserve">, 2007, </w:t>
      </w:r>
      <w:proofErr w:type="spellStart"/>
      <w:r w:rsidRPr="00F20B8F">
        <w:t>url</w:t>
      </w:r>
      <w:proofErr w:type="spellEnd"/>
      <w:r w:rsidRPr="00F20B8F">
        <w:t xml:space="preserve">.: </w:t>
      </w:r>
      <w:hyperlink r:id="rId141" w:history="1">
        <w:r w:rsidRPr="00F20B8F">
          <w:rPr>
            <w:rStyle w:val="Hipercze"/>
          </w:rPr>
          <w:t>http://zylla.wipos.p.lodz.pl/ut/barcode/ean13pl.html</w:t>
        </w:r>
      </w:hyperlink>
      <w:r w:rsidRPr="00F20B8F">
        <w:t xml:space="preserve"> </w:t>
      </w:r>
    </w:p>
    <w:p w:rsidR="00DE6240" w:rsidRPr="00F20B8F" w:rsidRDefault="00DE6240" w:rsidP="00DE6240">
      <w:pPr>
        <w:pStyle w:val="Bibligrafia2"/>
        <w:rPr>
          <w:lang w:val="en-US"/>
        </w:rPr>
      </w:pPr>
      <w:bookmarkStart w:id="136" w:name="_Ref414141303"/>
      <w:r w:rsidRPr="00F20B8F">
        <w:rPr>
          <w:lang w:val="en-US"/>
        </w:rPr>
        <w:t>[</w:t>
      </w:r>
      <w:r w:rsidRPr="00F20B8F">
        <w:fldChar w:fldCharType="begin"/>
      </w:r>
      <w:r w:rsidRPr="00F20B8F">
        <w:rPr>
          <w:lang w:val="en-US"/>
        </w:rPr>
        <w:instrText xml:space="preserve"> SEQ Lit. \* ARABIC </w:instrText>
      </w:r>
      <w:r w:rsidRPr="00F20B8F">
        <w:fldChar w:fldCharType="separate"/>
      </w:r>
      <w:r w:rsidR="004D3F52">
        <w:rPr>
          <w:noProof/>
          <w:lang w:val="en-US"/>
        </w:rPr>
        <w:t>39</w:t>
      </w:r>
      <w:r w:rsidRPr="00F20B8F">
        <w:fldChar w:fldCharType="end"/>
      </w:r>
      <w:bookmarkEnd w:id="136"/>
      <w:r w:rsidRPr="00F20B8F">
        <w:rPr>
          <w:lang w:val="en-US"/>
        </w:rPr>
        <w:t>]</w:t>
      </w:r>
      <w:r w:rsidRPr="00F20B8F">
        <w:rPr>
          <w:lang w:val="en-US"/>
        </w:rPr>
        <w:tab/>
      </w:r>
      <w:proofErr w:type="spellStart"/>
      <w:r w:rsidRPr="00F20B8F">
        <w:rPr>
          <w:lang w:val="en-US"/>
        </w:rPr>
        <w:t>Pais</w:t>
      </w:r>
      <w:proofErr w:type="spellEnd"/>
      <w:r w:rsidRPr="00F20B8F">
        <w:rPr>
          <w:lang w:val="en-US"/>
        </w:rPr>
        <w:t xml:space="preserve"> S, Symonds J.: </w:t>
      </w:r>
      <w:r w:rsidRPr="00F20B8F">
        <w:rPr>
          <w:i/>
          <w:lang w:val="en-US"/>
        </w:rPr>
        <w:t>Data storage on a RFID tag for a distributed system</w:t>
      </w:r>
      <w:r w:rsidRPr="00F20B8F">
        <w:rPr>
          <w:lang w:val="en-US"/>
        </w:rPr>
        <w:t xml:space="preserve">, International Journal of </w:t>
      </w:r>
      <w:proofErr w:type="spellStart"/>
      <w:r w:rsidRPr="00F20B8F">
        <w:rPr>
          <w:lang w:val="en-US"/>
        </w:rPr>
        <w:t>UbiComp</w:t>
      </w:r>
      <w:proofErr w:type="spellEnd"/>
      <w:r w:rsidRPr="00F20B8F">
        <w:rPr>
          <w:lang w:val="en-US"/>
        </w:rPr>
        <w:t xml:space="preserve"> (IJU), Vol.2, No.2, April, 2011, </w:t>
      </w:r>
      <w:proofErr w:type="spellStart"/>
      <w:r w:rsidRPr="00F20B8F">
        <w:rPr>
          <w:lang w:val="en-US"/>
        </w:rPr>
        <w:t>url</w:t>
      </w:r>
      <w:proofErr w:type="spellEnd"/>
      <w:r w:rsidRPr="00F20B8F">
        <w:rPr>
          <w:lang w:val="en-US"/>
        </w:rPr>
        <w:t xml:space="preserve">.: </w:t>
      </w:r>
      <w:hyperlink r:id="rId142" w:history="1">
        <w:r w:rsidRPr="00F20B8F">
          <w:rPr>
            <w:rStyle w:val="Hipercze"/>
            <w:lang w:val="en-US"/>
          </w:rPr>
          <w:t>http://airccse.org/journal/iju/papers/2211iju03.pdf</w:t>
        </w:r>
      </w:hyperlink>
      <w:r w:rsidRPr="00F20B8F">
        <w:rPr>
          <w:lang w:val="en-US"/>
        </w:rPr>
        <w:t xml:space="preserve"> </w:t>
      </w:r>
    </w:p>
    <w:p w:rsidR="00B36B46" w:rsidRPr="00F20B8F" w:rsidRDefault="00B36B46" w:rsidP="00B36B46">
      <w:pPr>
        <w:pStyle w:val="Bibligrafia2"/>
        <w:rPr>
          <w:lang w:val="en-US"/>
        </w:rPr>
      </w:pPr>
      <w:bookmarkStart w:id="137" w:name="_Ref418952966"/>
      <w:r w:rsidRPr="00F20B8F">
        <w:rPr>
          <w:lang w:val="en-US"/>
        </w:rPr>
        <w:t>[</w:t>
      </w:r>
      <w:r w:rsidRPr="00F20B8F">
        <w:rPr>
          <w:lang w:val="en-US"/>
        </w:rPr>
        <w:fldChar w:fldCharType="begin"/>
      </w:r>
      <w:r w:rsidRPr="00F20B8F">
        <w:rPr>
          <w:lang w:val="en-US"/>
        </w:rPr>
        <w:instrText xml:space="preserve"> SEQ Lit. \* ARABIC </w:instrText>
      </w:r>
      <w:r w:rsidRPr="00F20B8F">
        <w:rPr>
          <w:lang w:val="en-US"/>
        </w:rPr>
        <w:fldChar w:fldCharType="separate"/>
      </w:r>
      <w:r w:rsidR="004D3F52">
        <w:rPr>
          <w:noProof/>
          <w:lang w:val="en-US"/>
        </w:rPr>
        <w:t>40</w:t>
      </w:r>
      <w:r w:rsidRPr="00F20B8F">
        <w:rPr>
          <w:lang w:val="en-US"/>
        </w:rPr>
        <w:fldChar w:fldCharType="end"/>
      </w:r>
      <w:bookmarkEnd w:id="137"/>
      <w:r w:rsidRPr="00F20B8F">
        <w:rPr>
          <w:lang w:val="en-US"/>
        </w:rPr>
        <w:t>]</w:t>
      </w:r>
      <w:r w:rsidRPr="00F20B8F">
        <w:rPr>
          <w:lang w:val="en-US"/>
        </w:rPr>
        <w:tab/>
        <w:t xml:space="preserve">NXP: I-Code SLI Smart Label IC SL2 ICS20 Functional Specification, rev 3, January, 2003, </w:t>
      </w:r>
      <w:proofErr w:type="spellStart"/>
      <w:r w:rsidRPr="00F20B8F">
        <w:rPr>
          <w:lang w:val="en-US"/>
        </w:rPr>
        <w:t>url</w:t>
      </w:r>
      <w:proofErr w:type="spellEnd"/>
      <w:r w:rsidRPr="00F20B8F">
        <w:rPr>
          <w:lang w:val="en-US"/>
        </w:rPr>
        <w:t xml:space="preserve">.: </w:t>
      </w:r>
      <w:hyperlink r:id="rId143" w:history="1">
        <w:r w:rsidRPr="00F20B8F">
          <w:rPr>
            <w:rStyle w:val="Hipercze"/>
            <w:lang w:val="en-US"/>
          </w:rPr>
          <w:t>http://www.nxp.com/documents/data_sheet/SL058030.pdf</w:t>
        </w:r>
      </w:hyperlink>
      <w:r w:rsidRPr="00F20B8F">
        <w:rPr>
          <w:lang w:val="en-US"/>
        </w:rPr>
        <w:t xml:space="preserve"> </w:t>
      </w:r>
    </w:p>
    <w:p w:rsidR="00730A48" w:rsidRPr="00F20B8F" w:rsidRDefault="00E306B3" w:rsidP="00E306B3">
      <w:pPr>
        <w:pStyle w:val="Bibligrafia2"/>
        <w:rPr>
          <w:lang w:val="en-US"/>
        </w:rPr>
        <w:sectPr w:rsidR="00730A48" w:rsidRPr="00F20B8F" w:rsidSect="00CD3AFD">
          <w:type w:val="continuous"/>
          <w:pgSz w:w="11906" w:h="16838"/>
          <w:pgMar w:top="1418" w:right="851" w:bottom="1418" w:left="1701" w:header="709" w:footer="709" w:gutter="0"/>
          <w:cols w:space="708"/>
          <w:docGrid w:linePitch="360"/>
        </w:sectPr>
      </w:pPr>
      <w:bookmarkStart w:id="138" w:name="_Ref421222095"/>
      <w:r w:rsidRPr="00F20B8F">
        <w:rPr>
          <w:lang w:val="en-US"/>
        </w:rPr>
        <w:t>[</w:t>
      </w:r>
      <w:r w:rsidRPr="00F20B8F">
        <w:rPr>
          <w:lang w:val="en-US"/>
        </w:rPr>
        <w:fldChar w:fldCharType="begin"/>
      </w:r>
      <w:r w:rsidRPr="00F20B8F">
        <w:rPr>
          <w:lang w:val="en-US"/>
        </w:rPr>
        <w:instrText xml:space="preserve"> SEQ Lit. \* ARABIC </w:instrText>
      </w:r>
      <w:r w:rsidRPr="00F20B8F">
        <w:rPr>
          <w:lang w:val="en-US"/>
        </w:rPr>
        <w:fldChar w:fldCharType="separate"/>
      </w:r>
      <w:r w:rsidR="004D3F52">
        <w:rPr>
          <w:noProof/>
          <w:lang w:val="en-US"/>
        </w:rPr>
        <w:t>41</w:t>
      </w:r>
      <w:r w:rsidRPr="00F20B8F">
        <w:rPr>
          <w:lang w:val="en-US"/>
        </w:rPr>
        <w:fldChar w:fldCharType="end"/>
      </w:r>
      <w:bookmarkEnd w:id="138"/>
      <w:r w:rsidRPr="00F20B8F">
        <w:rPr>
          <w:lang w:val="en-US"/>
        </w:rPr>
        <w:t>]</w:t>
      </w:r>
      <w:r w:rsidRPr="00F20B8F">
        <w:rPr>
          <w:lang w:val="en-US"/>
        </w:rPr>
        <w:tab/>
      </w:r>
      <w:r w:rsidRPr="003B2E4D">
        <w:rPr>
          <w:lang w:val="en-GB"/>
        </w:rPr>
        <w:t xml:space="preserve">Google Inc.: </w:t>
      </w:r>
      <w:r w:rsidRPr="003B2E4D">
        <w:rPr>
          <w:i/>
          <w:lang w:val="en-GB"/>
        </w:rPr>
        <w:t>Android API Guides, Localizing with Resources</w:t>
      </w:r>
      <w:r w:rsidRPr="003B2E4D">
        <w:rPr>
          <w:lang w:val="en-GB"/>
        </w:rPr>
        <w:t>, 2015, url.: </w:t>
      </w:r>
      <w:hyperlink r:id="rId144" w:history="1">
        <w:r w:rsidRPr="003B2E4D">
          <w:rPr>
            <w:rStyle w:val="Hipercze"/>
            <w:lang w:val="en-GB"/>
          </w:rPr>
          <w:t>http://developer.android.com/guide/topics/resources/localization.html</w:t>
        </w:r>
      </w:hyperlink>
    </w:p>
    <w:p w:rsidR="00D03AE3" w:rsidRPr="00F20B8F" w:rsidRDefault="002458B7" w:rsidP="00D03AE3">
      <w:pPr>
        <w:pStyle w:val="Nagwek1"/>
        <w:numPr>
          <w:ilvl w:val="0"/>
          <w:numId w:val="0"/>
        </w:numPr>
        <w:jc w:val="left"/>
        <w:sectPr w:rsidR="00D03AE3" w:rsidRPr="00F20B8F" w:rsidSect="00AD248C">
          <w:pgSz w:w="11906" w:h="16838"/>
          <w:pgMar w:top="3969" w:right="851" w:bottom="1418" w:left="1701" w:header="709" w:footer="709" w:gutter="0"/>
          <w:cols w:space="708"/>
          <w:docGrid w:linePitch="360"/>
        </w:sectPr>
      </w:pPr>
      <w:bookmarkStart w:id="139" w:name="_Toc423357730"/>
      <w:r w:rsidRPr="00F20B8F">
        <w:lastRenderedPageBreak/>
        <w:t xml:space="preserve">SPIS </w:t>
      </w:r>
      <w:r w:rsidR="006A0B23" w:rsidRPr="00F20B8F">
        <w:t>DODATKÓW</w:t>
      </w:r>
      <w:bookmarkEnd w:id="139"/>
    </w:p>
    <w:p w:rsidR="00BE03A2" w:rsidRPr="00F20B8F" w:rsidRDefault="00501DCC" w:rsidP="00C87985">
      <w:pPr>
        <w:ind w:firstLine="360"/>
      </w:pPr>
      <w:r w:rsidRPr="00F20B8F">
        <w:lastRenderedPageBreak/>
        <w:t xml:space="preserve">Poniższe dodatki zostały zamieszczone na płycie </w:t>
      </w:r>
      <w:r w:rsidR="003829EC" w:rsidRPr="00F20B8F">
        <w:t>DVD</w:t>
      </w:r>
      <w:r w:rsidR="00DD6B76" w:rsidRPr="00F20B8F">
        <w:t xml:space="preserve"> dołączonej do niniejszej pracy:</w:t>
      </w:r>
    </w:p>
    <w:p w:rsidR="003410CC" w:rsidRPr="00F20B8F" w:rsidRDefault="003410CC" w:rsidP="003410CC">
      <w:pPr>
        <w:pStyle w:val="Akapitzlist"/>
        <w:numPr>
          <w:ilvl w:val="0"/>
          <w:numId w:val="39"/>
        </w:numPr>
      </w:pPr>
      <w:r w:rsidRPr="00F20B8F">
        <w:t>Opracowana aplikacja:</w:t>
      </w:r>
    </w:p>
    <w:p w:rsidR="003410CC" w:rsidRPr="00F20B8F" w:rsidRDefault="003410CC" w:rsidP="003410CC">
      <w:pPr>
        <w:pStyle w:val="Akapitzlist"/>
        <w:numPr>
          <w:ilvl w:val="1"/>
          <w:numId w:val="39"/>
        </w:numPr>
        <w:rPr>
          <w:i/>
        </w:rPr>
      </w:pPr>
      <w:r w:rsidRPr="00F20B8F">
        <w:rPr>
          <w:i/>
        </w:rPr>
        <w:t xml:space="preserve">Projekt źródłowy w języku Java (środowisko </w:t>
      </w:r>
      <w:proofErr w:type="spellStart"/>
      <w:r w:rsidRPr="00F20B8F">
        <w:rPr>
          <w:i/>
        </w:rPr>
        <w:t>Eclipse</w:t>
      </w:r>
      <w:proofErr w:type="spellEnd"/>
      <w:r w:rsidRPr="00F20B8F">
        <w:rPr>
          <w:i/>
        </w:rPr>
        <w:t>)</w:t>
      </w:r>
    </w:p>
    <w:p w:rsidR="003410CC" w:rsidRPr="00F20B8F" w:rsidRDefault="003410CC" w:rsidP="003410CC">
      <w:pPr>
        <w:pStyle w:val="Akapitzlist"/>
        <w:numPr>
          <w:ilvl w:val="1"/>
          <w:numId w:val="39"/>
        </w:numPr>
        <w:rPr>
          <w:i/>
        </w:rPr>
      </w:pPr>
      <w:r w:rsidRPr="00F20B8F">
        <w:rPr>
          <w:i/>
        </w:rPr>
        <w:t>Plik instalacyjny</w:t>
      </w:r>
    </w:p>
    <w:p w:rsidR="003410CC" w:rsidRPr="00F20B8F" w:rsidRDefault="003410CC" w:rsidP="003410CC">
      <w:pPr>
        <w:pStyle w:val="Akapitzlist"/>
        <w:numPr>
          <w:ilvl w:val="0"/>
          <w:numId w:val="39"/>
        </w:numPr>
      </w:pPr>
      <w:r w:rsidRPr="00F20B8F">
        <w:t>Środowisko programistyczne:</w:t>
      </w:r>
    </w:p>
    <w:p w:rsidR="003410CC" w:rsidRPr="00F20B8F" w:rsidRDefault="003410CC" w:rsidP="003410CC">
      <w:pPr>
        <w:pStyle w:val="Akapitzlist"/>
        <w:numPr>
          <w:ilvl w:val="1"/>
          <w:numId w:val="39"/>
        </w:numPr>
        <w:rPr>
          <w:i/>
        </w:rPr>
      </w:pPr>
      <w:proofErr w:type="spellStart"/>
      <w:r w:rsidRPr="00F20B8F">
        <w:rPr>
          <w:i/>
        </w:rPr>
        <w:t>Eclipse</w:t>
      </w:r>
      <w:proofErr w:type="spellEnd"/>
      <w:r w:rsidRPr="00F20B8F">
        <w:rPr>
          <w:i/>
        </w:rPr>
        <w:t xml:space="preserve"> IDE for Android</w:t>
      </w:r>
    </w:p>
    <w:p w:rsidR="003410CC" w:rsidRPr="00F20B8F" w:rsidRDefault="003410CC" w:rsidP="003410CC">
      <w:pPr>
        <w:pStyle w:val="Akapitzlist"/>
        <w:numPr>
          <w:ilvl w:val="1"/>
          <w:numId w:val="39"/>
        </w:numPr>
        <w:rPr>
          <w:i/>
        </w:rPr>
      </w:pPr>
      <w:r w:rsidRPr="00F20B8F">
        <w:rPr>
          <w:i/>
        </w:rPr>
        <w:t>JDK (Java Development Kit)</w:t>
      </w:r>
    </w:p>
    <w:p w:rsidR="003410CC" w:rsidRPr="00F20B8F" w:rsidRDefault="003410CC" w:rsidP="003410CC">
      <w:pPr>
        <w:pStyle w:val="Akapitzlist"/>
        <w:numPr>
          <w:ilvl w:val="0"/>
          <w:numId w:val="39"/>
        </w:numPr>
        <w:rPr>
          <w:lang w:val="en-US"/>
        </w:rPr>
      </w:pPr>
      <w:proofErr w:type="spellStart"/>
      <w:r w:rsidRPr="00F20B8F">
        <w:rPr>
          <w:lang w:val="en-US"/>
        </w:rPr>
        <w:t>Dokumenty</w:t>
      </w:r>
      <w:proofErr w:type="spellEnd"/>
      <w:r w:rsidRPr="00F20B8F">
        <w:rPr>
          <w:lang w:val="en-US"/>
        </w:rPr>
        <w:t>:</w:t>
      </w:r>
    </w:p>
    <w:p w:rsidR="003410CC" w:rsidRPr="00F20B8F" w:rsidRDefault="003410CC" w:rsidP="003410CC">
      <w:pPr>
        <w:pStyle w:val="Akapitzlist"/>
        <w:numPr>
          <w:ilvl w:val="1"/>
          <w:numId w:val="39"/>
        </w:numPr>
        <w:rPr>
          <w:i/>
          <w:lang w:val="en-US"/>
        </w:rPr>
      </w:pPr>
      <w:r w:rsidRPr="00F20B8F">
        <w:rPr>
          <w:i/>
          <w:lang w:val="en-US"/>
        </w:rPr>
        <w:t>ISO/IEC 15693</w:t>
      </w:r>
    </w:p>
    <w:p w:rsidR="003410CC" w:rsidRPr="00F20B8F" w:rsidRDefault="003410CC" w:rsidP="003410CC">
      <w:pPr>
        <w:pStyle w:val="Akapitzlist"/>
        <w:numPr>
          <w:ilvl w:val="1"/>
          <w:numId w:val="39"/>
        </w:numPr>
        <w:rPr>
          <w:i/>
        </w:rPr>
      </w:pPr>
      <w:r w:rsidRPr="00F20B8F">
        <w:rPr>
          <w:i/>
        </w:rPr>
        <w:t>Tablica kodów producentów chipów RFID zgodna z ISOIEC 7816-6AM1</w:t>
      </w:r>
    </w:p>
    <w:p w:rsidR="00D03AE3" w:rsidRPr="00F20B8F" w:rsidRDefault="003410CC" w:rsidP="00D03AE3">
      <w:pPr>
        <w:pStyle w:val="Akapitzlist"/>
        <w:numPr>
          <w:ilvl w:val="1"/>
          <w:numId w:val="39"/>
        </w:numPr>
        <w:rPr>
          <w:i/>
        </w:rPr>
      </w:pPr>
      <w:r w:rsidRPr="00F20B8F">
        <w:rPr>
          <w:i/>
        </w:rPr>
        <w:t>GS1</w:t>
      </w:r>
      <w:r w:rsidR="000D3831" w:rsidRPr="00F20B8F">
        <w:rPr>
          <w:i/>
        </w:rPr>
        <w:t xml:space="preserve"> -</w:t>
      </w:r>
      <w:r w:rsidRPr="00F20B8F">
        <w:rPr>
          <w:i/>
        </w:rPr>
        <w:t xml:space="preserve"> </w:t>
      </w:r>
      <w:r w:rsidR="000D3831" w:rsidRPr="00F20B8F">
        <w:rPr>
          <w:i/>
        </w:rPr>
        <w:t>i</w:t>
      </w:r>
      <w:r w:rsidRPr="00F20B8F">
        <w:rPr>
          <w:i/>
        </w:rPr>
        <w:t>dentyfikatory zastosowań</w:t>
      </w:r>
    </w:p>
    <w:p w:rsidR="002179ED" w:rsidRPr="00F20B8F" w:rsidRDefault="002179ED" w:rsidP="002179ED">
      <w:pPr>
        <w:pStyle w:val="Akapitzlist"/>
        <w:numPr>
          <w:ilvl w:val="0"/>
          <w:numId w:val="39"/>
        </w:numPr>
      </w:pPr>
      <w:r w:rsidRPr="00F20B8F">
        <w:t xml:space="preserve">Arkusze programu </w:t>
      </w:r>
      <w:proofErr w:type="spellStart"/>
      <w:r w:rsidRPr="00F20B8F">
        <w:t>Mathcad</w:t>
      </w:r>
      <w:proofErr w:type="spellEnd"/>
      <w:r w:rsidRPr="00F20B8F">
        <w:t>:</w:t>
      </w:r>
    </w:p>
    <w:p w:rsidR="00785DC8" w:rsidRPr="00F20B8F" w:rsidRDefault="002179ED" w:rsidP="00785DC8">
      <w:pPr>
        <w:pStyle w:val="Akapitzlist"/>
        <w:numPr>
          <w:ilvl w:val="1"/>
          <w:numId w:val="39"/>
        </w:numPr>
      </w:pPr>
      <w:r w:rsidRPr="00F20B8F">
        <w:t>Obliczanie sumy kontrolnej numeru GTIN-13</w:t>
      </w:r>
    </w:p>
    <w:p w:rsidR="00785DC8" w:rsidRPr="00F20B8F" w:rsidRDefault="00785DC8" w:rsidP="00785DC8">
      <w:pPr>
        <w:pStyle w:val="Akapitzlist"/>
        <w:numPr>
          <w:ilvl w:val="1"/>
          <w:numId w:val="39"/>
        </w:numPr>
        <w:sectPr w:rsidR="00785DC8" w:rsidRPr="00F20B8F" w:rsidSect="00D03AE3">
          <w:type w:val="continuous"/>
          <w:pgSz w:w="11906" w:h="16838"/>
          <w:pgMar w:top="1418" w:right="851" w:bottom="1418" w:left="1701" w:header="709" w:footer="709" w:gutter="0"/>
          <w:cols w:space="708"/>
          <w:docGrid w:linePitch="360"/>
        </w:sectPr>
      </w:pPr>
    </w:p>
    <w:p w:rsidR="002D2651" w:rsidRPr="00B64AED" w:rsidRDefault="002D2651" w:rsidP="00785DC8"/>
    <w:sectPr w:rsidR="002D2651" w:rsidRPr="00B64AED" w:rsidSect="00785DC8">
      <w:type w:val="continuous"/>
      <w:pgSz w:w="11906" w:h="16838"/>
      <w:pgMar w:top="1418" w:right="85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41B" w:rsidRDefault="0031541B" w:rsidP="00525685">
      <w:r>
        <w:separator/>
      </w:r>
    </w:p>
  </w:endnote>
  <w:endnote w:type="continuationSeparator" w:id="0">
    <w:p w:rsidR="0031541B" w:rsidRDefault="0031541B" w:rsidP="005256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1E2" w:rsidRDefault="00AA51E2" w:rsidP="0031365D">
    <w:pPr>
      <w:pStyle w:val="Stopka"/>
    </w:pPr>
  </w:p>
  <w:p w:rsidR="00AA51E2" w:rsidRDefault="00AA51E2" w:rsidP="0052568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511067"/>
      <w:docPartObj>
        <w:docPartGallery w:val="Page Numbers (Bottom of Page)"/>
        <w:docPartUnique/>
      </w:docPartObj>
    </w:sdtPr>
    <w:sdtEndPr/>
    <w:sdtContent>
      <w:p w:rsidR="00AA51E2" w:rsidRDefault="00AA51E2" w:rsidP="00895A5B">
        <w:pPr>
          <w:pStyle w:val="Stopka"/>
          <w:jc w:val="center"/>
        </w:pPr>
        <w:r>
          <w:fldChar w:fldCharType="begin"/>
        </w:r>
        <w:r>
          <w:instrText xml:space="preserve"> PAGE   \* MERGEFORMAT </w:instrText>
        </w:r>
        <w:r>
          <w:fldChar w:fldCharType="separate"/>
        </w:r>
        <w:r w:rsidR="004D3F52">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41B" w:rsidRDefault="0031541B" w:rsidP="00525685">
      <w:r>
        <w:separator/>
      </w:r>
    </w:p>
  </w:footnote>
  <w:footnote w:type="continuationSeparator" w:id="0">
    <w:p w:rsidR="0031541B" w:rsidRDefault="0031541B" w:rsidP="00525685">
      <w:r>
        <w:continuationSeparator/>
      </w:r>
    </w:p>
  </w:footnote>
  <w:footnote w:id="1">
    <w:p w:rsidR="00AA51E2" w:rsidRDefault="00AA51E2">
      <w:pPr>
        <w:pStyle w:val="Tekstprzypisudolnego"/>
      </w:pPr>
      <w:r>
        <w:rPr>
          <w:rStyle w:val="Odwoanieprzypisudolnego"/>
        </w:rPr>
        <w:footnoteRef/>
      </w:r>
      <w:r>
        <w:t xml:space="preserve"> O</w:t>
      </w:r>
      <w:r>
        <w:rPr>
          <w:rStyle w:val="st"/>
        </w:rPr>
        <w:t>statnia cyfra kodu oznacza pozycję przecinka dziesiętnego</w:t>
      </w:r>
    </w:p>
  </w:footnote>
  <w:footnote w:id="2">
    <w:p w:rsidR="00AA51E2" w:rsidRDefault="00AA51E2">
      <w:pPr>
        <w:pStyle w:val="Tekstprzypisudolnego"/>
      </w:pPr>
      <w:r>
        <w:rPr>
          <w:rStyle w:val="Odwoanieprzypisudolnego"/>
        </w:rPr>
        <w:footnoteRef/>
      </w:r>
      <w:r>
        <w:t xml:space="preserve"> Pierwsze trzy cyfry kodują symbol waluty zgodnie z ISO4217</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32B85"/>
    <w:multiLevelType w:val="hybridMultilevel"/>
    <w:tmpl w:val="8196F8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3905742"/>
    <w:multiLevelType w:val="hybridMultilevel"/>
    <w:tmpl w:val="8CAAE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851CFA"/>
    <w:multiLevelType w:val="hybridMultilevel"/>
    <w:tmpl w:val="F66C1D7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7F14A04"/>
    <w:multiLevelType w:val="hybridMultilevel"/>
    <w:tmpl w:val="8F2E5650"/>
    <w:lvl w:ilvl="0" w:tplc="430817E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B4E63B9"/>
    <w:multiLevelType w:val="hybridMultilevel"/>
    <w:tmpl w:val="F8FA18B8"/>
    <w:lvl w:ilvl="0" w:tplc="04150001">
      <w:start w:val="1"/>
      <w:numFmt w:val="bullet"/>
      <w:lvlText w:val=""/>
      <w:lvlJc w:val="left"/>
      <w:pPr>
        <w:ind w:left="1487" w:hanging="360"/>
      </w:pPr>
      <w:rPr>
        <w:rFonts w:ascii="Symbol" w:hAnsi="Symbol" w:hint="default"/>
      </w:rPr>
    </w:lvl>
    <w:lvl w:ilvl="1" w:tplc="04150003" w:tentative="1">
      <w:start w:val="1"/>
      <w:numFmt w:val="bullet"/>
      <w:lvlText w:val="o"/>
      <w:lvlJc w:val="left"/>
      <w:pPr>
        <w:ind w:left="2207" w:hanging="360"/>
      </w:pPr>
      <w:rPr>
        <w:rFonts w:ascii="Courier New" w:hAnsi="Courier New" w:cs="Courier New" w:hint="default"/>
      </w:rPr>
    </w:lvl>
    <w:lvl w:ilvl="2" w:tplc="04150005" w:tentative="1">
      <w:start w:val="1"/>
      <w:numFmt w:val="bullet"/>
      <w:lvlText w:val=""/>
      <w:lvlJc w:val="left"/>
      <w:pPr>
        <w:ind w:left="2927" w:hanging="360"/>
      </w:pPr>
      <w:rPr>
        <w:rFonts w:ascii="Wingdings" w:hAnsi="Wingdings" w:hint="default"/>
      </w:rPr>
    </w:lvl>
    <w:lvl w:ilvl="3" w:tplc="04150001" w:tentative="1">
      <w:start w:val="1"/>
      <w:numFmt w:val="bullet"/>
      <w:lvlText w:val=""/>
      <w:lvlJc w:val="left"/>
      <w:pPr>
        <w:ind w:left="3647" w:hanging="360"/>
      </w:pPr>
      <w:rPr>
        <w:rFonts w:ascii="Symbol" w:hAnsi="Symbol" w:hint="default"/>
      </w:rPr>
    </w:lvl>
    <w:lvl w:ilvl="4" w:tplc="04150003" w:tentative="1">
      <w:start w:val="1"/>
      <w:numFmt w:val="bullet"/>
      <w:lvlText w:val="o"/>
      <w:lvlJc w:val="left"/>
      <w:pPr>
        <w:ind w:left="4367" w:hanging="360"/>
      </w:pPr>
      <w:rPr>
        <w:rFonts w:ascii="Courier New" w:hAnsi="Courier New" w:cs="Courier New" w:hint="default"/>
      </w:rPr>
    </w:lvl>
    <w:lvl w:ilvl="5" w:tplc="04150005" w:tentative="1">
      <w:start w:val="1"/>
      <w:numFmt w:val="bullet"/>
      <w:lvlText w:val=""/>
      <w:lvlJc w:val="left"/>
      <w:pPr>
        <w:ind w:left="5087" w:hanging="360"/>
      </w:pPr>
      <w:rPr>
        <w:rFonts w:ascii="Wingdings" w:hAnsi="Wingdings" w:hint="default"/>
      </w:rPr>
    </w:lvl>
    <w:lvl w:ilvl="6" w:tplc="04150001" w:tentative="1">
      <w:start w:val="1"/>
      <w:numFmt w:val="bullet"/>
      <w:lvlText w:val=""/>
      <w:lvlJc w:val="left"/>
      <w:pPr>
        <w:ind w:left="5807" w:hanging="360"/>
      </w:pPr>
      <w:rPr>
        <w:rFonts w:ascii="Symbol" w:hAnsi="Symbol" w:hint="default"/>
      </w:rPr>
    </w:lvl>
    <w:lvl w:ilvl="7" w:tplc="04150003" w:tentative="1">
      <w:start w:val="1"/>
      <w:numFmt w:val="bullet"/>
      <w:lvlText w:val="o"/>
      <w:lvlJc w:val="left"/>
      <w:pPr>
        <w:ind w:left="6527" w:hanging="360"/>
      </w:pPr>
      <w:rPr>
        <w:rFonts w:ascii="Courier New" w:hAnsi="Courier New" w:cs="Courier New" w:hint="default"/>
      </w:rPr>
    </w:lvl>
    <w:lvl w:ilvl="8" w:tplc="04150005" w:tentative="1">
      <w:start w:val="1"/>
      <w:numFmt w:val="bullet"/>
      <w:lvlText w:val=""/>
      <w:lvlJc w:val="left"/>
      <w:pPr>
        <w:ind w:left="7247" w:hanging="360"/>
      </w:pPr>
      <w:rPr>
        <w:rFonts w:ascii="Wingdings" w:hAnsi="Wingdings" w:hint="default"/>
      </w:rPr>
    </w:lvl>
  </w:abstractNum>
  <w:abstractNum w:abstractNumId="5" w15:restartNumberingAfterBreak="0">
    <w:nsid w:val="0E6F6AEE"/>
    <w:multiLevelType w:val="hybridMultilevel"/>
    <w:tmpl w:val="16F658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0036C51"/>
    <w:multiLevelType w:val="hybridMultilevel"/>
    <w:tmpl w:val="362A466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 w15:restartNumberingAfterBreak="0">
    <w:nsid w:val="113B27FE"/>
    <w:multiLevelType w:val="hybridMultilevel"/>
    <w:tmpl w:val="F4B448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76D6720"/>
    <w:multiLevelType w:val="hybridMultilevel"/>
    <w:tmpl w:val="A366FF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1F745875"/>
    <w:multiLevelType w:val="hybridMultilevel"/>
    <w:tmpl w:val="7700AD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2746E03"/>
    <w:multiLevelType w:val="hybridMultilevel"/>
    <w:tmpl w:val="7396A5F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11" w15:restartNumberingAfterBreak="0">
    <w:nsid w:val="23A81419"/>
    <w:multiLevelType w:val="hybridMultilevel"/>
    <w:tmpl w:val="676023AE"/>
    <w:lvl w:ilvl="0" w:tplc="04150001">
      <w:start w:val="1"/>
      <w:numFmt w:val="bullet"/>
      <w:lvlText w:val=""/>
      <w:lvlJc w:val="left"/>
      <w:pPr>
        <w:ind w:left="783" w:hanging="360"/>
      </w:pPr>
      <w:rPr>
        <w:rFonts w:ascii="Symbol" w:hAnsi="Symbol" w:hint="default"/>
      </w:rPr>
    </w:lvl>
    <w:lvl w:ilvl="1" w:tplc="04150003" w:tentative="1">
      <w:start w:val="1"/>
      <w:numFmt w:val="bullet"/>
      <w:lvlText w:val="o"/>
      <w:lvlJc w:val="left"/>
      <w:pPr>
        <w:ind w:left="1503" w:hanging="360"/>
      </w:pPr>
      <w:rPr>
        <w:rFonts w:ascii="Courier New" w:hAnsi="Courier New" w:cs="Courier New" w:hint="default"/>
      </w:rPr>
    </w:lvl>
    <w:lvl w:ilvl="2" w:tplc="04150005" w:tentative="1">
      <w:start w:val="1"/>
      <w:numFmt w:val="bullet"/>
      <w:lvlText w:val=""/>
      <w:lvlJc w:val="left"/>
      <w:pPr>
        <w:ind w:left="2223" w:hanging="360"/>
      </w:pPr>
      <w:rPr>
        <w:rFonts w:ascii="Wingdings" w:hAnsi="Wingdings" w:hint="default"/>
      </w:rPr>
    </w:lvl>
    <w:lvl w:ilvl="3" w:tplc="04150001" w:tentative="1">
      <w:start w:val="1"/>
      <w:numFmt w:val="bullet"/>
      <w:lvlText w:val=""/>
      <w:lvlJc w:val="left"/>
      <w:pPr>
        <w:ind w:left="2943" w:hanging="360"/>
      </w:pPr>
      <w:rPr>
        <w:rFonts w:ascii="Symbol" w:hAnsi="Symbol" w:hint="default"/>
      </w:rPr>
    </w:lvl>
    <w:lvl w:ilvl="4" w:tplc="04150003" w:tentative="1">
      <w:start w:val="1"/>
      <w:numFmt w:val="bullet"/>
      <w:lvlText w:val="o"/>
      <w:lvlJc w:val="left"/>
      <w:pPr>
        <w:ind w:left="3663" w:hanging="360"/>
      </w:pPr>
      <w:rPr>
        <w:rFonts w:ascii="Courier New" w:hAnsi="Courier New" w:cs="Courier New" w:hint="default"/>
      </w:rPr>
    </w:lvl>
    <w:lvl w:ilvl="5" w:tplc="04150005" w:tentative="1">
      <w:start w:val="1"/>
      <w:numFmt w:val="bullet"/>
      <w:lvlText w:val=""/>
      <w:lvlJc w:val="left"/>
      <w:pPr>
        <w:ind w:left="4383" w:hanging="360"/>
      </w:pPr>
      <w:rPr>
        <w:rFonts w:ascii="Wingdings" w:hAnsi="Wingdings" w:hint="default"/>
      </w:rPr>
    </w:lvl>
    <w:lvl w:ilvl="6" w:tplc="04150001" w:tentative="1">
      <w:start w:val="1"/>
      <w:numFmt w:val="bullet"/>
      <w:lvlText w:val=""/>
      <w:lvlJc w:val="left"/>
      <w:pPr>
        <w:ind w:left="5103" w:hanging="360"/>
      </w:pPr>
      <w:rPr>
        <w:rFonts w:ascii="Symbol" w:hAnsi="Symbol" w:hint="default"/>
      </w:rPr>
    </w:lvl>
    <w:lvl w:ilvl="7" w:tplc="04150003" w:tentative="1">
      <w:start w:val="1"/>
      <w:numFmt w:val="bullet"/>
      <w:lvlText w:val="o"/>
      <w:lvlJc w:val="left"/>
      <w:pPr>
        <w:ind w:left="5823" w:hanging="360"/>
      </w:pPr>
      <w:rPr>
        <w:rFonts w:ascii="Courier New" w:hAnsi="Courier New" w:cs="Courier New" w:hint="default"/>
      </w:rPr>
    </w:lvl>
    <w:lvl w:ilvl="8" w:tplc="04150005" w:tentative="1">
      <w:start w:val="1"/>
      <w:numFmt w:val="bullet"/>
      <w:lvlText w:val=""/>
      <w:lvlJc w:val="left"/>
      <w:pPr>
        <w:ind w:left="6543" w:hanging="360"/>
      </w:pPr>
      <w:rPr>
        <w:rFonts w:ascii="Wingdings" w:hAnsi="Wingdings" w:hint="default"/>
      </w:rPr>
    </w:lvl>
  </w:abstractNum>
  <w:abstractNum w:abstractNumId="12" w15:restartNumberingAfterBreak="0">
    <w:nsid w:val="272A30B2"/>
    <w:multiLevelType w:val="hybridMultilevel"/>
    <w:tmpl w:val="A94A0D3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9CD5298"/>
    <w:multiLevelType w:val="hybridMultilevel"/>
    <w:tmpl w:val="C1B613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B371965"/>
    <w:multiLevelType w:val="hybridMultilevel"/>
    <w:tmpl w:val="57DAAB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E8973FB"/>
    <w:multiLevelType w:val="hybridMultilevel"/>
    <w:tmpl w:val="95243246"/>
    <w:lvl w:ilvl="0" w:tplc="0415000F">
      <w:start w:val="1"/>
      <w:numFmt w:val="decimal"/>
      <w:lvlText w:val="%1."/>
      <w:lvlJc w:val="left"/>
      <w:pPr>
        <w:ind w:left="720" w:hanging="360"/>
      </w:pPr>
    </w:lvl>
    <w:lvl w:ilvl="1" w:tplc="FF727AE0">
      <w:start w:val="1"/>
      <w:numFmt w:val="lowerLetter"/>
      <w:lvlText w:val="%2."/>
      <w:lvlJc w:val="left"/>
      <w:pPr>
        <w:ind w:left="1440" w:hanging="360"/>
      </w:pPr>
      <w:rPr>
        <w:i w:val="0"/>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FD70F6D"/>
    <w:multiLevelType w:val="hybridMultilevel"/>
    <w:tmpl w:val="FD1818A4"/>
    <w:lvl w:ilvl="0" w:tplc="0415000F">
      <w:start w:val="1"/>
      <w:numFmt w:val="decimal"/>
      <w:lvlText w:val="%1."/>
      <w:lvlJc w:val="left"/>
      <w:pPr>
        <w:ind w:left="1080" w:hanging="360"/>
      </w:p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34113216"/>
    <w:multiLevelType w:val="hybridMultilevel"/>
    <w:tmpl w:val="591CF0F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3552524B"/>
    <w:multiLevelType w:val="hybridMultilevel"/>
    <w:tmpl w:val="8DDC97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8E72625"/>
    <w:multiLevelType w:val="hybridMultilevel"/>
    <w:tmpl w:val="2C726B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A5046AE"/>
    <w:multiLevelType w:val="hybridMultilevel"/>
    <w:tmpl w:val="A1C2025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EEA5A34"/>
    <w:multiLevelType w:val="multilevel"/>
    <w:tmpl w:val="A2D4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C27BD6"/>
    <w:multiLevelType w:val="hybridMultilevel"/>
    <w:tmpl w:val="B5DEB8BC"/>
    <w:lvl w:ilvl="0" w:tplc="430817E2">
      <w:start w:val="1"/>
      <w:numFmt w:val="bullet"/>
      <w:lvlText w:val=""/>
      <w:lvlJc w:val="left"/>
      <w:pPr>
        <w:ind w:left="1440" w:hanging="360"/>
      </w:pPr>
      <w:rPr>
        <w:rFonts w:ascii="Symbol" w:hAnsi="Symbol" w:hint="default"/>
      </w:rPr>
    </w:lvl>
    <w:lvl w:ilvl="1" w:tplc="430817E2">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42CC472A"/>
    <w:multiLevelType w:val="hybridMultilevel"/>
    <w:tmpl w:val="A366FF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A9A3926"/>
    <w:multiLevelType w:val="hybridMultilevel"/>
    <w:tmpl w:val="2EEEBD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222198C"/>
    <w:multiLevelType w:val="hybridMultilevel"/>
    <w:tmpl w:val="A49EC796"/>
    <w:lvl w:ilvl="0" w:tplc="430817E2">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3344904"/>
    <w:multiLevelType w:val="hybridMultilevel"/>
    <w:tmpl w:val="E6BE8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3E11743"/>
    <w:multiLevelType w:val="hybridMultilevel"/>
    <w:tmpl w:val="4B660E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6AA7641"/>
    <w:multiLevelType w:val="hybridMultilevel"/>
    <w:tmpl w:val="F66C1D7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8F27B0A"/>
    <w:multiLevelType w:val="hybridMultilevel"/>
    <w:tmpl w:val="E6667E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5B145FF8"/>
    <w:multiLevelType w:val="hybridMultilevel"/>
    <w:tmpl w:val="0C1E3B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C306007"/>
    <w:multiLevelType w:val="hybridMultilevel"/>
    <w:tmpl w:val="DD2A359A"/>
    <w:lvl w:ilvl="0" w:tplc="0415000F">
      <w:start w:val="1"/>
      <w:numFmt w:val="decimal"/>
      <w:lvlText w:val="%1."/>
      <w:lvlJc w:val="left"/>
      <w:pPr>
        <w:ind w:left="1490" w:hanging="360"/>
      </w:pPr>
    </w:lvl>
    <w:lvl w:ilvl="1" w:tplc="04150019" w:tentative="1">
      <w:start w:val="1"/>
      <w:numFmt w:val="lowerLetter"/>
      <w:lvlText w:val="%2."/>
      <w:lvlJc w:val="left"/>
      <w:pPr>
        <w:ind w:left="2210" w:hanging="360"/>
      </w:pPr>
    </w:lvl>
    <w:lvl w:ilvl="2" w:tplc="0415001B" w:tentative="1">
      <w:start w:val="1"/>
      <w:numFmt w:val="lowerRoman"/>
      <w:lvlText w:val="%3."/>
      <w:lvlJc w:val="right"/>
      <w:pPr>
        <w:ind w:left="2930" w:hanging="180"/>
      </w:pPr>
    </w:lvl>
    <w:lvl w:ilvl="3" w:tplc="0415000F" w:tentative="1">
      <w:start w:val="1"/>
      <w:numFmt w:val="decimal"/>
      <w:lvlText w:val="%4."/>
      <w:lvlJc w:val="left"/>
      <w:pPr>
        <w:ind w:left="3650" w:hanging="360"/>
      </w:pPr>
    </w:lvl>
    <w:lvl w:ilvl="4" w:tplc="04150019" w:tentative="1">
      <w:start w:val="1"/>
      <w:numFmt w:val="lowerLetter"/>
      <w:lvlText w:val="%5."/>
      <w:lvlJc w:val="left"/>
      <w:pPr>
        <w:ind w:left="4370" w:hanging="360"/>
      </w:pPr>
    </w:lvl>
    <w:lvl w:ilvl="5" w:tplc="0415001B" w:tentative="1">
      <w:start w:val="1"/>
      <w:numFmt w:val="lowerRoman"/>
      <w:lvlText w:val="%6."/>
      <w:lvlJc w:val="right"/>
      <w:pPr>
        <w:ind w:left="5090" w:hanging="180"/>
      </w:pPr>
    </w:lvl>
    <w:lvl w:ilvl="6" w:tplc="0415000F" w:tentative="1">
      <w:start w:val="1"/>
      <w:numFmt w:val="decimal"/>
      <w:lvlText w:val="%7."/>
      <w:lvlJc w:val="left"/>
      <w:pPr>
        <w:ind w:left="5810" w:hanging="360"/>
      </w:pPr>
    </w:lvl>
    <w:lvl w:ilvl="7" w:tplc="04150019" w:tentative="1">
      <w:start w:val="1"/>
      <w:numFmt w:val="lowerLetter"/>
      <w:lvlText w:val="%8."/>
      <w:lvlJc w:val="left"/>
      <w:pPr>
        <w:ind w:left="6530" w:hanging="360"/>
      </w:pPr>
    </w:lvl>
    <w:lvl w:ilvl="8" w:tplc="0415001B" w:tentative="1">
      <w:start w:val="1"/>
      <w:numFmt w:val="lowerRoman"/>
      <w:lvlText w:val="%9."/>
      <w:lvlJc w:val="right"/>
      <w:pPr>
        <w:ind w:left="7250" w:hanging="180"/>
      </w:pPr>
    </w:lvl>
  </w:abstractNum>
  <w:abstractNum w:abstractNumId="32" w15:restartNumberingAfterBreak="0">
    <w:nsid w:val="5DBC4F71"/>
    <w:multiLevelType w:val="hybridMultilevel"/>
    <w:tmpl w:val="BCBCEC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65F2247"/>
    <w:multiLevelType w:val="hybridMultilevel"/>
    <w:tmpl w:val="7086553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4" w15:restartNumberingAfterBreak="0">
    <w:nsid w:val="68C46814"/>
    <w:multiLevelType w:val="hybridMultilevel"/>
    <w:tmpl w:val="31FCE0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A18692E"/>
    <w:multiLevelType w:val="multilevel"/>
    <w:tmpl w:val="33A4AB48"/>
    <w:lvl w:ilvl="0">
      <w:start w:val="1"/>
      <w:numFmt w:val="decimal"/>
      <w:pStyle w:val="Nagwek1"/>
      <w:lvlText w:val="%1."/>
      <w:lvlJc w:val="left"/>
      <w:pPr>
        <w:ind w:left="360" w:hanging="360"/>
      </w:pPr>
    </w:lvl>
    <w:lvl w:ilvl="1">
      <w:start w:val="1"/>
      <w:numFmt w:val="decimal"/>
      <w:pStyle w:val="Nagwek2"/>
      <w:lvlText w:val="%1.%2."/>
      <w:lvlJc w:val="left"/>
      <w:pPr>
        <w:ind w:left="1283" w:hanging="432"/>
      </w:pPr>
    </w:lvl>
    <w:lvl w:ilvl="2">
      <w:start w:val="1"/>
      <w:numFmt w:val="decimal"/>
      <w:pStyle w:val="Nagwek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093BEC"/>
    <w:multiLevelType w:val="hybridMultilevel"/>
    <w:tmpl w:val="32CAF2BC"/>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15:restartNumberingAfterBreak="0">
    <w:nsid w:val="6DBB6A67"/>
    <w:multiLevelType w:val="hybridMultilevel"/>
    <w:tmpl w:val="629EDCE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1A171FC"/>
    <w:multiLevelType w:val="hybridMultilevel"/>
    <w:tmpl w:val="57B649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35A020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250110"/>
    <w:multiLevelType w:val="hybridMultilevel"/>
    <w:tmpl w:val="603663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43E4899"/>
    <w:multiLevelType w:val="hybridMultilevel"/>
    <w:tmpl w:val="951A9B9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62B2787"/>
    <w:multiLevelType w:val="hybridMultilevel"/>
    <w:tmpl w:val="20B8AD9E"/>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3" w15:restartNumberingAfterBreak="0">
    <w:nsid w:val="7D3D71E3"/>
    <w:multiLevelType w:val="hybridMultilevel"/>
    <w:tmpl w:val="D7824A8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4" w15:restartNumberingAfterBreak="0">
    <w:nsid w:val="7EF421C5"/>
    <w:multiLevelType w:val="hybridMultilevel"/>
    <w:tmpl w:val="84007AB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num w:numId="1">
    <w:abstractNumId w:val="37"/>
  </w:num>
  <w:num w:numId="2">
    <w:abstractNumId w:val="35"/>
  </w:num>
  <w:num w:numId="3">
    <w:abstractNumId w:val="39"/>
  </w:num>
  <w:num w:numId="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44"/>
  </w:num>
  <w:num w:numId="8">
    <w:abstractNumId w:val="12"/>
  </w:num>
  <w:num w:numId="9">
    <w:abstractNumId w:val="22"/>
  </w:num>
  <w:num w:numId="10">
    <w:abstractNumId w:val="3"/>
  </w:num>
  <w:num w:numId="11">
    <w:abstractNumId w:val="15"/>
  </w:num>
  <w:num w:numId="12">
    <w:abstractNumId w:val="40"/>
  </w:num>
  <w:num w:numId="13">
    <w:abstractNumId w:val="19"/>
  </w:num>
  <w:num w:numId="14">
    <w:abstractNumId w:val="14"/>
  </w:num>
  <w:num w:numId="15">
    <w:abstractNumId w:val="28"/>
  </w:num>
  <w:num w:numId="16">
    <w:abstractNumId w:val="34"/>
  </w:num>
  <w:num w:numId="17">
    <w:abstractNumId w:val="25"/>
  </w:num>
  <w:num w:numId="18">
    <w:abstractNumId w:val="2"/>
  </w:num>
  <w:num w:numId="19">
    <w:abstractNumId w:val="7"/>
  </w:num>
  <w:num w:numId="20">
    <w:abstractNumId w:val="4"/>
  </w:num>
  <w:num w:numId="21">
    <w:abstractNumId w:val="27"/>
  </w:num>
  <w:num w:numId="22">
    <w:abstractNumId w:val="32"/>
  </w:num>
  <w:num w:numId="23">
    <w:abstractNumId w:val="9"/>
  </w:num>
  <w:num w:numId="24">
    <w:abstractNumId w:val="26"/>
  </w:num>
  <w:num w:numId="25">
    <w:abstractNumId w:val="31"/>
  </w:num>
  <w:num w:numId="26">
    <w:abstractNumId w:val="29"/>
  </w:num>
  <w:num w:numId="27">
    <w:abstractNumId w:val="23"/>
  </w:num>
  <w:num w:numId="28">
    <w:abstractNumId w:val="8"/>
  </w:num>
  <w:num w:numId="29">
    <w:abstractNumId w:val="41"/>
  </w:num>
  <w:num w:numId="30">
    <w:abstractNumId w:val="1"/>
  </w:num>
  <w:num w:numId="31">
    <w:abstractNumId w:val="13"/>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num>
  <w:num w:numId="34">
    <w:abstractNumId w:val="6"/>
  </w:num>
  <w:num w:numId="35">
    <w:abstractNumId w:val="20"/>
  </w:num>
  <w:num w:numId="36">
    <w:abstractNumId w:val="11"/>
  </w:num>
  <w:num w:numId="37">
    <w:abstractNumId w:val="36"/>
  </w:num>
  <w:num w:numId="38">
    <w:abstractNumId w:val="5"/>
  </w:num>
  <w:num w:numId="39">
    <w:abstractNumId w:val="16"/>
  </w:num>
  <w:num w:numId="40">
    <w:abstractNumId w:val="10"/>
  </w:num>
  <w:num w:numId="41">
    <w:abstractNumId w:val="30"/>
  </w:num>
  <w:num w:numId="42">
    <w:abstractNumId w:val="43"/>
  </w:num>
  <w:num w:numId="43">
    <w:abstractNumId w:val="33"/>
  </w:num>
  <w:num w:numId="44">
    <w:abstractNumId w:val="21"/>
  </w:num>
  <w:num w:numId="45">
    <w:abstractNumId w:val="24"/>
  </w:num>
  <w:num w:numId="4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7"/>
  </w:num>
  <w:num w:numId="48">
    <w:abstractNumId w:val="18"/>
  </w:num>
  <w:num w:numId="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41E"/>
    <w:rsid w:val="00000162"/>
    <w:rsid w:val="000007BA"/>
    <w:rsid w:val="00000E7F"/>
    <w:rsid w:val="000011F1"/>
    <w:rsid w:val="00001BEF"/>
    <w:rsid w:val="00001CB7"/>
    <w:rsid w:val="00002109"/>
    <w:rsid w:val="000021CC"/>
    <w:rsid w:val="000025CE"/>
    <w:rsid w:val="000028D7"/>
    <w:rsid w:val="00002C88"/>
    <w:rsid w:val="00002DDA"/>
    <w:rsid w:val="00002EA9"/>
    <w:rsid w:val="00003193"/>
    <w:rsid w:val="0000330D"/>
    <w:rsid w:val="00003376"/>
    <w:rsid w:val="0000360B"/>
    <w:rsid w:val="00003BBB"/>
    <w:rsid w:val="00003E06"/>
    <w:rsid w:val="00003E30"/>
    <w:rsid w:val="0000435D"/>
    <w:rsid w:val="000043E1"/>
    <w:rsid w:val="00004C17"/>
    <w:rsid w:val="0000512F"/>
    <w:rsid w:val="00005B2D"/>
    <w:rsid w:val="00005B6A"/>
    <w:rsid w:val="0000643A"/>
    <w:rsid w:val="00006C32"/>
    <w:rsid w:val="00006D59"/>
    <w:rsid w:val="000070F1"/>
    <w:rsid w:val="0000774E"/>
    <w:rsid w:val="0000783D"/>
    <w:rsid w:val="00007A69"/>
    <w:rsid w:val="00010232"/>
    <w:rsid w:val="00010416"/>
    <w:rsid w:val="000107A8"/>
    <w:rsid w:val="00010E9E"/>
    <w:rsid w:val="00010FEA"/>
    <w:rsid w:val="000111D7"/>
    <w:rsid w:val="000112C2"/>
    <w:rsid w:val="0001161C"/>
    <w:rsid w:val="000119BB"/>
    <w:rsid w:val="00011C8F"/>
    <w:rsid w:val="0001204E"/>
    <w:rsid w:val="000125DD"/>
    <w:rsid w:val="00012A3C"/>
    <w:rsid w:val="00012C26"/>
    <w:rsid w:val="00012CA8"/>
    <w:rsid w:val="00013122"/>
    <w:rsid w:val="000138B0"/>
    <w:rsid w:val="000138C5"/>
    <w:rsid w:val="00013C9B"/>
    <w:rsid w:val="00014166"/>
    <w:rsid w:val="00014264"/>
    <w:rsid w:val="00014C75"/>
    <w:rsid w:val="000156E9"/>
    <w:rsid w:val="00015B33"/>
    <w:rsid w:val="00015BBF"/>
    <w:rsid w:val="00015D3B"/>
    <w:rsid w:val="00015E63"/>
    <w:rsid w:val="000160DE"/>
    <w:rsid w:val="0001637D"/>
    <w:rsid w:val="000164EE"/>
    <w:rsid w:val="00016D30"/>
    <w:rsid w:val="00016E26"/>
    <w:rsid w:val="00016FD2"/>
    <w:rsid w:val="0001702A"/>
    <w:rsid w:val="000177B0"/>
    <w:rsid w:val="00017B27"/>
    <w:rsid w:val="00017B94"/>
    <w:rsid w:val="00020322"/>
    <w:rsid w:val="00020B35"/>
    <w:rsid w:val="00020BA2"/>
    <w:rsid w:val="000213D1"/>
    <w:rsid w:val="00021425"/>
    <w:rsid w:val="000217B8"/>
    <w:rsid w:val="0002180F"/>
    <w:rsid w:val="00021C2E"/>
    <w:rsid w:val="00021C30"/>
    <w:rsid w:val="00022E6E"/>
    <w:rsid w:val="000236A8"/>
    <w:rsid w:val="00023AA0"/>
    <w:rsid w:val="00023B2A"/>
    <w:rsid w:val="00023D3D"/>
    <w:rsid w:val="0002419B"/>
    <w:rsid w:val="000241E8"/>
    <w:rsid w:val="00024E0B"/>
    <w:rsid w:val="00024E73"/>
    <w:rsid w:val="00024ED0"/>
    <w:rsid w:val="0002513A"/>
    <w:rsid w:val="0002524D"/>
    <w:rsid w:val="00025444"/>
    <w:rsid w:val="0002544B"/>
    <w:rsid w:val="00025D2D"/>
    <w:rsid w:val="00025EC4"/>
    <w:rsid w:val="00026663"/>
    <w:rsid w:val="00026785"/>
    <w:rsid w:val="00026A79"/>
    <w:rsid w:val="00026CEE"/>
    <w:rsid w:val="00026F78"/>
    <w:rsid w:val="000270D3"/>
    <w:rsid w:val="00027166"/>
    <w:rsid w:val="00027897"/>
    <w:rsid w:val="00027BBB"/>
    <w:rsid w:val="00027FB9"/>
    <w:rsid w:val="0003023C"/>
    <w:rsid w:val="00030684"/>
    <w:rsid w:val="000309A5"/>
    <w:rsid w:val="000309CA"/>
    <w:rsid w:val="00031115"/>
    <w:rsid w:val="000311BD"/>
    <w:rsid w:val="00031298"/>
    <w:rsid w:val="0003156F"/>
    <w:rsid w:val="00031D4E"/>
    <w:rsid w:val="000326A6"/>
    <w:rsid w:val="0003275F"/>
    <w:rsid w:val="0003276E"/>
    <w:rsid w:val="000329A7"/>
    <w:rsid w:val="00032FF0"/>
    <w:rsid w:val="00033120"/>
    <w:rsid w:val="0003318C"/>
    <w:rsid w:val="00033671"/>
    <w:rsid w:val="0003396C"/>
    <w:rsid w:val="000339BC"/>
    <w:rsid w:val="00033A2D"/>
    <w:rsid w:val="00033DEB"/>
    <w:rsid w:val="00033F23"/>
    <w:rsid w:val="00033F9B"/>
    <w:rsid w:val="000340FF"/>
    <w:rsid w:val="000341A3"/>
    <w:rsid w:val="0003435C"/>
    <w:rsid w:val="00034597"/>
    <w:rsid w:val="00034EFE"/>
    <w:rsid w:val="00034FAC"/>
    <w:rsid w:val="000353C1"/>
    <w:rsid w:val="0003570A"/>
    <w:rsid w:val="000360BA"/>
    <w:rsid w:val="00036280"/>
    <w:rsid w:val="00036797"/>
    <w:rsid w:val="00037025"/>
    <w:rsid w:val="00037886"/>
    <w:rsid w:val="00037B89"/>
    <w:rsid w:val="00040204"/>
    <w:rsid w:val="00040230"/>
    <w:rsid w:val="000404F8"/>
    <w:rsid w:val="00040810"/>
    <w:rsid w:val="00040A0E"/>
    <w:rsid w:val="00040A3A"/>
    <w:rsid w:val="00040E26"/>
    <w:rsid w:val="00041431"/>
    <w:rsid w:val="0004193C"/>
    <w:rsid w:val="00041B87"/>
    <w:rsid w:val="00041D62"/>
    <w:rsid w:val="0004203F"/>
    <w:rsid w:val="00042243"/>
    <w:rsid w:val="00042501"/>
    <w:rsid w:val="000426BE"/>
    <w:rsid w:val="00042722"/>
    <w:rsid w:val="00042FE0"/>
    <w:rsid w:val="000435B7"/>
    <w:rsid w:val="0004372F"/>
    <w:rsid w:val="00043B52"/>
    <w:rsid w:val="00044138"/>
    <w:rsid w:val="0004482E"/>
    <w:rsid w:val="00044AC9"/>
    <w:rsid w:val="00045333"/>
    <w:rsid w:val="000456B1"/>
    <w:rsid w:val="00045B0D"/>
    <w:rsid w:val="00045FAC"/>
    <w:rsid w:val="00046217"/>
    <w:rsid w:val="000465BB"/>
    <w:rsid w:val="000469EB"/>
    <w:rsid w:val="00046CA2"/>
    <w:rsid w:val="000472F0"/>
    <w:rsid w:val="000473A9"/>
    <w:rsid w:val="00047BEC"/>
    <w:rsid w:val="0005047A"/>
    <w:rsid w:val="00050678"/>
    <w:rsid w:val="00050A73"/>
    <w:rsid w:val="000516C8"/>
    <w:rsid w:val="000516E7"/>
    <w:rsid w:val="00051D8F"/>
    <w:rsid w:val="000521D6"/>
    <w:rsid w:val="000525C3"/>
    <w:rsid w:val="00052669"/>
    <w:rsid w:val="0005288E"/>
    <w:rsid w:val="00052F1B"/>
    <w:rsid w:val="00053279"/>
    <w:rsid w:val="000539A3"/>
    <w:rsid w:val="00053B48"/>
    <w:rsid w:val="00053CBB"/>
    <w:rsid w:val="00053D2B"/>
    <w:rsid w:val="00054067"/>
    <w:rsid w:val="000545AD"/>
    <w:rsid w:val="00054944"/>
    <w:rsid w:val="00054975"/>
    <w:rsid w:val="00054B46"/>
    <w:rsid w:val="00054BE6"/>
    <w:rsid w:val="00054F9B"/>
    <w:rsid w:val="0005574A"/>
    <w:rsid w:val="000558F0"/>
    <w:rsid w:val="00055B10"/>
    <w:rsid w:val="000566B3"/>
    <w:rsid w:val="0005671A"/>
    <w:rsid w:val="00056898"/>
    <w:rsid w:val="000569C6"/>
    <w:rsid w:val="00056A05"/>
    <w:rsid w:val="00056BA2"/>
    <w:rsid w:val="000573A5"/>
    <w:rsid w:val="000574A6"/>
    <w:rsid w:val="0005761A"/>
    <w:rsid w:val="00057656"/>
    <w:rsid w:val="00057721"/>
    <w:rsid w:val="000578D9"/>
    <w:rsid w:val="00057A6E"/>
    <w:rsid w:val="00057C7F"/>
    <w:rsid w:val="00057E32"/>
    <w:rsid w:val="0006030D"/>
    <w:rsid w:val="000609A2"/>
    <w:rsid w:val="00060CE6"/>
    <w:rsid w:val="00061013"/>
    <w:rsid w:val="00061025"/>
    <w:rsid w:val="0006105D"/>
    <w:rsid w:val="000619DC"/>
    <w:rsid w:val="00061CB7"/>
    <w:rsid w:val="00061D83"/>
    <w:rsid w:val="0006254E"/>
    <w:rsid w:val="0006296A"/>
    <w:rsid w:val="00062A7C"/>
    <w:rsid w:val="00062A90"/>
    <w:rsid w:val="0006315D"/>
    <w:rsid w:val="00063162"/>
    <w:rsid w:val="000633A5"/>
    <w:rsid w:val="000634A1"/>
    <w:rsid w:val="000635A6"/>
    <w:rsid w:val="00063722"/>
    <w:rsid w:val="00063938"/>
    <w:rsid w:val="00063ADE"/>
    <w:rsid w:val="000643F8"/>
    <w:rsid w:val="0006452D"/>
    <w:rsid w:val="000648A9"/>
    <w:rsid w:val="000658F0"/>
    <w:rsid w:val="00065CDE"/>
    <w:rsid w:val="00065FD9"/>
    <w:rsid w:val="00066059"/>
    <w:rsid w:val="00066100"/>
    <w:rsid w:val="00066619"/>
    <w:rsid w:val="00066A95"/>
    <w:rsid w:val="00066C67"/>
    <w:rsid w:val="00067637"/>
    <w:rsid w:val="00067769"/>
    <w:rsid w:val="00067A1C"/>
    <w:rsid w:val="00067A90"/>
    <w:rsid w:val="00067A99"/>
    <w:rsid w:val="00067C79"/>
    <w:rsid w:val="00067CB5"/>
    <w:rsid w:val="00067F5E"/>
    <w:rsid w:val="00070240"/>
    <w:rsid w:val="000704A3"/>
    <w:rsid w:val="00070712"/>
    <w:rsid w:val="00070927"/>
    <w:rsid w:val="0007095E"/>
    <w:rsid w:val="00070BF3"/>
    <w:rsid w:val="00070D12"/>
    <w:rsid w:val="00070F3C"/>
    <w:rsid w:val="0007135B"/>
    <w:rsid w:val="000714E4"/>
    <w:rsid w:val="000717C0"/>
    <w:rsid w:val="00071BEE"/>
    <w:rsid w:val="00072233"/>
    <w:rsid w:val="00072357"/>
    <w:rsid w:val="000726E3"/>
    <w:rsid w:val="00072C4B"/>
    <w:rsid w:val="00072E8B"/>
    <w:rsid w:val="00073543"/>
    <w:rsid w:val="000736F3"/>
    <w:rsid w:val="00073B75"/>
    <w:rsid w:val="00073FC2"/>
    <w:rsid w:val="000746E7"/>
    <w:rsid w:val="00074703"/>
    <w:rsid w:val="00074DBF"/>
    <w:rsid w:val="00074FFD"/>
    <w:rsid w:val="00075305"/>
    <w:rsid w:val="000756FE"/>
    <w:rsid w:val="0007596F"/>
    <w:rsid w:val="000761F5"/>
    <w:rsid w:val="000762DB"/>
    <w:rsid w:val="000769F8"/>
    <w:rsid w:val="00076A2D"/>
    <w:rsid w:val="00076AB1"/>
    <w:rsid w:val="00076B3E"/>
    <w:rsid w:val="00076B75"/>
    <w:rsid w:val="00076BB5"/>
    <w:rsid w:val="00076BC8"/>
    <w:rsid w:val="00076BDF"/>
    <w:rsid w:val="00076D76"/>
    <w:rsid w:val="00077017"/>
    <w:rsid w:val="000770B9"/>
    <w:rsid w:val="000775FE"/>
    <w:rsid w:val="000776AC"/>
    <w:rsid w:val="000777F4"/>
    <w:rsid w:val="000779E2"/>
    <w:rsid w:val="00077BB9"/>
    <w:rsid w:val="0008022F"/>
    <w:rsid w:val="00080408"/>
    <w:rsid w:val="000809F8"/>
    <w:rsid w:val="00080AAD"/>
    <w:rsid w:val="00080B06"/>
    <w:rsid w:val="00080BC2"/>
    <w:rsid w:val="00080E7F"/>
    <w:rsid w:val="00080F73"/>
    <w:rsid w:val="000817CB"/>
    <w:rsid w:val="00081C47"/>
    <w:rsid w:val="00082090"/>
    <w:rsid w:val="0008234D"/>
    <w:rsid w:val="000823CE"/>
    <w:rsid w:val="000824DF"/>
    <w:rsid w:val="0008255D"/>
    <w:rsid w:val="00082773"/>
    <w:rsid w:val="000827C4"/>
    <w:rsid w:val="000829DA"/>
    <w:rsid w:val="00082A54"/>
    <w:rsid w:val="00082CD3"/>
    <w:rsid w:val="00082E42"/>
    <w:rsid w:val="00082F5F"/>
    <w:rsid w:val="00083005"/>
    <w:rsid w:val="0008397A"/>
    <w:rsid w:val="00083A4F"/>
    <w:rsid w:val="00083DE7"/>
    <w:rsid w:val="0008417E"/>
    <w:rsid w:val="00084362"/>
    <w:rsid w:val="00084638"/>
    <w:rsid w:val="000846D9"/>
    <w:rsid w:val="00084703"/>
    <w:rsid w:val="00084BB7"/>
    <w:rsid w:val="00084C5A"/>
    <w:rsid w:val="000853B0"/>
    <w:rsid w:val="00085CB2"/>
    <w:rsid w:val="00085CBC"/>
    <w:rsid w:val="00085CBF"/>
    <w:rsid w:val="00086292"/>
    <w:rsid w:val="000865CD"/>
    <w:rsid w:val="00086E01"/>
    <w:rsid w:val="00086F71"/>
    <w:rsid w:val="000875E3"/>
    <w:rsid w:val="00087C11"/>
    <w:rsid w:val="00087CD0"/>
    <w:rsid w:val="00090016"/>
    <w:rsid w:val="00090212"/>
    <w:rsid w:val="000902FF"/>
    <w:rsid w:val="0009066D"/>
    <w:rsid w:val="000908F2"/>
    <w:rsid w:val="00090900"/>
    <w:rsid w:val="00090D0E"/>
    <w:rsid w:val="00090D93"/>
    <w:rsid w:val="00090F13"/>
    <w:rsid w:val="0009112B"/>
    <w:rsid w:val="0009117C"/>
    <w:rsid w:val="0009137F"/>
    <w:rsid w:val="00092979"/>
    <w:rsid w:val="00092CA5"/>
    <w:rsid w:val="000930BF"/>
    <w:rsid w:val="000930D8"/>
    <w:rsid w:val="00093629"/>
    <w:rsid w:val="0009426B"/>
    <w:rsid w:val="00094272"/>
    <w:rsid w:val="0009436F"/>
    <w:rsid w:val="000947D6"/>
    <w:rsid w:val="00094802"/>
    <w:rsid w:val="00094B93"/>
    <w:rsid w:val="00094CA5"/>
    <w:rsid w:val="00094E00"/>
    <w:rsid w:val="00095195"/>
    <w:rsid w:val="0009551C"/>
    <w:rsid w:val="00095612"/>
    <w:rsid w:val="000956D0"/>
    <w:rsid w:val="0009584C"/>
    <w:rsid w:val="00096134"/>
    <w:rsid w:val="000966C0"/>
    <w:rsid w:val="00096733"/>
    <w:rsid w:val="00097075"/>
    <w:rsid w:val="000971E6"/>
    <w:rsid w:val="00097369"/>
    <w:rsid w:val="0009762A"/>
    <w:rsid w:val="00097815"/>
    <w:rsid w:val="000979AC"/>
    <w:rsid w:val="00097CF2"/>
    <w:rsid w:val="000A007F"/>
    <w:rsid w:val="000A00A7"/>
    <w:rsid w:val="000A010A"/>
    <w:rsid w:val="000A0140"/>
    <w:rsid w:val="000A0B96"/>
    <w:rsid w:val="000A0EC5"/>
    <w:rsid w:val="000A14BE"/>
    <w:rsid w:val="000A1986"/>
    <w:rsid w:val="000A222F"/>
    <w:rsid w:val="000A2352"/>
    <w:rsid w:val="000A24B2"/>
    <w:rsid w:val="000A2941"/>
    <w:rsid w:val="000A3039"/>
    <w:rsid w:val="000A3405"/>
    <w:rsid w:val="000A3457"/>
    <w:rsid w:val="000A3DC2"/>
    <w:rsid w:val="000A3F84"/>
    <w:rsid w:val="000A4449"/>
    <w:rsid w:val="000A447D"/>
    <w:rsid w:val="000A4B42"/>
    <w:rsid w:val="000A4BBC"/>
    <w:rsid w:val="000A52E5"/>
    <w:rsid w:val="000A5639"/>
    <w:rsid w:val="000A585B"/>
    <w:rsid w:val="000A5886"/>
    <w:rsid w:val="000A5A85"/>
    <w:rsid w:val="000A5AF2"/>
    <w:rsid w:val="000A5DDB"/>
    <w:rsid w:val="000A681A"/>
    <w:rsid w:val="000A6CC2"/>
    <w:rsid w:val="000A6CCC"/>
    <w:rsid w:val="000A714F"/>
    <w:rsid w:val="000A71CD"/>
    <w:rsid w:val="000A7AFC"/>
    <w:rsid w:val="000A7B1F"/>
    <w:rsid w:val="000A7CF4"/>
    <w:rsid w:val="000B0505"/>
    <w:rsid w:val="000B070F"/>
    <w:rsid w:val="000B07E5"/>
    <w:rsid w:val="000B09BF"/>
    <w:rsid w:val="000B0A74"/>
    <w:rsid w:val="000B0F41"/>
    <w:rsid w:val="000B1776"/>
    <w:rsid w:val="000B1B60"/>
    <w:rsid w:val="000B1E2A"/>
    <w:rsid w:val="000B1F26"/>
    <w:rsid w:val="000B2690"/>
    <w:rsid w:val="000B2C9F"/>
    <w:rsid w:val="000B2F03"/>
    <w:rsid w:val="000B2F26"/>
    <w:rsid w:val="000B3286"/>
    <w:rsid w:val="000B36A5"/>
    <w:rsid w:val="000B3A35"/>
    <w:rsid w:val="000B4070"/>
    <w:rsid w:val="000B4568"/>
    <w:rsid w:val="000B45CB"/>
    <w:rsid w:val="000B4A0E"/>
    <w:rsid w:val="000B4D49"/>
    <w:rsid w:val="000B4DB1"/>
    <w:rsid w:val="000B4F25"/>
    <w:rsid w:val="000B5118"/>
    <w:rsid w:val="000B5171"/>
    <w:rsid w:val="000B58B8"/>
    <w:rsid w:val="000B5B4A"/>
    <w:rsid w:val="000B5FA8"/>
    <w:rsid w:val="000B6270"/>
    <w:rsid w:val="000B65DC"/>
    <w:rsid w:val="000B6FA7"/>
    <w:rsid w:val="000B7148"/>
    <w:rsid w:val="000B76C5"/>
    <w:rsid w:val="000B78E0"/>
    <w:rsid w:val="000B7D41"/>
    <w:rsid w:val="000C00F2"/>
    <w:rsid w:val="000C01D5"/>
    <w:rsid w:val="000C0750"/>
    <w:rsid w:val="000C07A1"/>
    <w:rsid w:val="000C0923"/>
    <w:rsid w:val="000C0AFA"/>
    <w:rsid w:val="000C0AFF"/>
    <w:rsid w:val="000C0D3A"/>
    <w:rsid w:val="000C0DCB"/>
    <w:rsid w:val="000C1D26"/>
    <w:rsid w:val="000C22D4"/>
    <w:rsid w:val="000C262A"/>
    <w:rsid w:val="000C2802"/>
    <w:rsid w:val="000C2AA9"/>
    <w:rsid w:val="000C2C70"/>
    <w:rsid w:val="000C2D27"/>
    <w:rsid w:val="000C2E16"/>
    <w:rsid w:val="000C37D8"/>
    <w:rsid w:val="000C452A"/>
    <w:rsid w:val="000C47BB"/>
    <w:rsid w:val="000C47C0"/>
    <w:rsid w:val="000C4857"/>
    <w:rsid w:val="000C4F29"/>
    <w:rsid w:val="000C5830"/>
    <w:rsid w:val="000C6219"/>
    <w:rsid w:val="000C6238"/>
    <w:rsid w:val="000C62F5"/>
    <w:rsid w:val="000C66A9"/>
    <w:rsid w:val="000C6C59"/>
    <w:rsid w:val="000C6DF8"/>
    <w:rsid w:val="000C7C23"/>
    <w:rsid w:val="000C7E2D"/>
    <w:rsid w:val="000D0372"/>
    <w:rsid w:val="000D0525"/>
    <w:rsid w:val="000D0617"/>
    <w:rsid w:val="000D099C"/>
    <w:rsid w:val="000D0AC3"/>
    <w:rsid w:val="000D1286"/>
    <w:rsid w:val="000D1320"/>
    <w:rsid w:val="000D174A"/>
    <w:rsid w:val="000D19D5"/>
    <w:rsid w:val="000D1B69"/>
    <w:rsid w:val="000D1C8C"/>
    <w:rsid w:val="000D1D02"/>
    <w:rsid w:val="000D2607"/>
    <w:rsid w:val="000D29D0"/>
    <w:rsid w:val="000D2A58"/>
    <w:rsid w:val="000D355B"/>
    <w:rsid w:val="000D35B4"/>
    <w:rsid w:val="000D362E"/>
    <w:rsid w:val="000D37AF"/>
    <w:rsid w:val="000D37D1"/>
    <w:rsid w:val="000D3831"/>
    <w:rsid w:val="000D3B43"/>
    <w:rsid w:val="000D3DBA"/>
    <w:rsid w:val="000D4023"/>
    <w:rsid w:val="000D453E"/>
    <w:rsid w:val="000D4643"/>
    <w:rsid w:val="000D48B0"/>
    <w:rsid w:val="000D4DD6"/>
    <w:rsid w:val="000D5671"/>
    <w:rsid w:val="000D5699"/>
    <w:rsid w:val="000D5C2F"/>
    <w:rsid w:val="000D5C95"/>
    <w:rsid w:val="000D5CF0"/>
    <w:rsid w:val="000D60E0"/>
    <w:rsid w:val="000D6176"/>
    <w:rsid w:val="000D622F"/>
    <w:rsid w:val="000D64E5"/>
    <w:rsid w:val="000D69C7"/>
    <w:rsid w:val="000D6C78"/>
    <w:rsid w:val="000D6D77"/>
    <w:rsid w:val="000D6E81"/>
    <w:rsid w:val="000D6F91"/>
    <w:rsid w:val="000D72F0"/>
    <w:rsid w:val="000D759A"/>
    <w:rsid w:val="000D7967"/>
    <w:rsid w:val="000D7BE1"/>
    <w:rsid w:val="000D7CB1"/>
    <w:rsid w:val="000E034D"/>
    <w:rsid w:val="000E03D3"/>
    <w:rsid w:val="000E067C"/>
    <w:rsid w:val="000E0D41"/>
    <w:rsid w:val="000E0E6E"/>
    <w:rsid w:val="000E10BB"/>
    <w:rsid w:val="000E119F"/>
    <w:rsid w:val="000E18B4"/>
    <w:rsid w:val="000E1CFE"/>
    <w:rsid w:val="000E1E9E"/>
    <w:rsid w:val="000E1EE4"/>
    <w:rsid w:val="000E202F"/>
    <w:rsid w:val="000E230D"/>
    <w:rsid w:val="000E247C"/>
    <w:rsid w:val="000E2669"/>
    <w:rsid w:val="000E2FA8"/>
    <w:rsid w:val="000E2FD1"/>
    <w:rsid w:val="000E314C"/>
    <w:rsid w:val="000E3959"/>
    <w:rsid w:val="000E3A36"/>
    <w:rsid w:val="000E3F96"/>
    <w:rsid w:val="000E3FB7"/>
    <w:rsid w:val="000E4287"/>
    <w:rsid w:val="000E4672"/>
    <w:rsid w:val="000E4A7E"/>
    <w:rsid w:val="000E4CE5"/>
    <w:rsid w:val="000E5B0D"/>
    <w:rsid w:val="000E5BE4"/>
    <w:rsid w:val="000E612B"/>
    <w:rsid w:val="000E6AFC"/>
    <w:rsid w:val="000E709A"/>
    <w:rsid w:val="000E76C3"/>
    <w:rsid w:val="000E7C80"/>
    <w:rsid w:val="000E7D9E"/>
    <w:rsid w:val="000E7F62"/>
    <w:rsid w:val="000F00E9"/>
    <w:rsid w:val="000F0195"/>
    <w:rsid w:val="000F0F77"/>
    <w:rsid w:val="000F0FBE"/>
    <w:rsid w:val="000F1123"/>
    <w:rsid w:val="000F1290"/>
    <w:rsid w:val="000F133C"/>
    <w:rsid w:val="000F1510"/>
    <w:rsid w:val="000F1526"/>
    <w:rsid w:val="000F18B5"/>
    <w:rsid w:val="000F1B56"/>
    <w:rsid w:val="000F2546"/>
    <w:rsid w:val="000F25C4"/>
    <w:rsid w:val="000F25EA"/>
    <w:rsid w:val="000F26B0"/>
    <w:rsid w:val="000F2961"/>
    <w:rsid w:val="000F2B7B"/>
    <w:rsid w:val="000F2BAC"/>
    <w:rsid w:val="000F2CD3"/>
    <w:rsid w:val="000F2CE6"/>
    <w:rsid w:val="000F2D7C"/>
    <w:rsid w:val="000F35F3"/>
    <w:rsid w:val="000F37E3"/>
    <w:rsid w:val="000F3D6B"/>
    <w:rsid w:val="000F469A"/>
    <w:rsid w:val="000F46A6"/>
    <w:rsid w:val="000F476E"/>
    <w:rsid w:val="000F4DDA"/>
    <w:rsid w:val="000F5053"/>
    <w:rsid w:val="000F51D2"/>
    <w:rsid w:val="000F5810"/>
    <w:rsid w:val="000F62EA"/>
    <w:rsid w:val="000F693E"/>
    <w:rsid w:val="000F6AD0"/>
    <w:rsid w:val="000F6CA3"/>
    <w:rsid w:val="000F6EC6"/>
    <w:rsid w:val="000F7099"/>
    <w:rsid w:val="000F77ED"/>
    <w:rsid w:val="000F7856"/>
    <w:rsid w:val="000F7868"/>
    <w:rsid w:val="000F7905"/>
    <w:rsid w:val="0010009A"/>
    <w:rsid w:val="0010014B"/>
    <w:rsid w:val="001001E9"/>
    <w:rsid w:val="00100506"/>
    <w:rsid w:val="0010072C"/>
    <w:rsid w:val="00100834"/>
    <w:rsid w:val="001009D6"/>
    <w:rsid w:val="00100AF0"/>
    <w:rsid w:val="00100E28"/>
    <w:rsid w:val="00101045"/>
    <w:rsid w:val="00101084"/>
    <w:rsid w:val="001015B0"/>
    <w:rsid w:val="001016CF"/>
    <w:rsid w:val="0010193E"/>
    <w:rsid w:val="00101E10"/>
    <w:rsid w:val="00102479"/>
    <w:rsid w:val="0010288A"/>
    <w:rsid w:val="00102B08"/>
    <w:rsid w:val="00102C87"/>
    <w:rsid w:val="00102E5E"/>
    <w:rsid w:val="00102FD2"/>
    <w:rsid w:val="00103514"/>
    <w:rsid w:val="00103687"/>
    <w:rsid w:val="0010377E"/>
    <w:rsid w:val="00103B8B"/>
    <w:rsid w:val="00103D32"/>
    <w:rsid w:val="001041D3"/>
    <w:rsid w:val="001044BE"/>
    <w:rsid w:val="001045C2"/>
    <w:rsid w:val="001045E3"/>
    <w:rsid w:val="001047E9"/>
    <w:rsid w:val="0010490F"/>
    <w:rsid w:val="00104B5C"/>
    <w:rsid w:val="00104D81"/>
    <w:rsid w:val="00104E88"/>
    <w:rsid w:val="00104FAC"/>
    <w:rsid w:val="0010521D"/>
    <w:rsid w:val="0010571F"/>
    <w:rsid w:val="0010589F"/>
    <w:rsid w:val="00105C4E"/>
    <w:rsid w:val="00105E07"/>
    <w:rsid w:val="001063EB"/>
    <w:rsid w:val="001069CD"/>
    <w:rsid w:val="001073DD"/>
    <w:rsid w:val="00107512"/>
    <w:rsid w:val="001076E2"/>
    <w:rsid w:val="00107AF8"/>
    <w:rsid w:val="00107DE4"/>
    <w:rsid w:val="00107F05"/>
    <w:rsid w:val="00107F5B"/>
    <w:rsid w:val="00107F66"/>
    <w:rsid w:val="0011011D"/>
    <w:rsid w:val="0011035A"/>
    <w:rsid w:val="001103FA"/>
    <w:rsid w:val="00110D78"/>
    <w:rsid w:val="00110DE8"/>
    <w:rsid w:val="00110EBE"/>
    <w:rsid w:val="00111057"/>
    <w:rsid w:val="0011135D"/>
    <w:rsid w:val="001113E2"/>
    <w:rsid w:val="00111E1A"/>
    <w:rsid w:val="00112517"/>
    <w:rsid w:val="001127F2"/>
    <w:rsid w:val="00112DE2"/>
    <w:rsid w:val="00113327"/>
    <w:rsid w:val="0011358A"/>
    <w:rsid w:val="00113B32"/>
    <w:rsid w:val="0011412D"/>
    <w:rsid w:val="00114345"/>
    <w:rsid w:val="0011460E"/>
    <w:rsid w:val="001149B9"/>
    <w:rsid w:val="00114EA7"/>
    <w:rsid w:val="00114FED"/>
    <w:rsid w:val="001155B6"/>
    <w:rsid w:val="00115773"/>
    <w:rsid w:val="001159DB"/>
    <w:rsid w:val="00115EE0"/>
    <w:rsid w:val="001167F0"/>
    <w:rsid w:val="00116915"/>
    <w:rsid w:val="00116D27"/>
    <w:rsid w:val="00116E0C"/>
    <w:rsid w:val="001172E1"/>
    <w:rsid w:val="001174C9"/>
    <w:rsid w:val="0011771E"/>
    <w:rsid w:val="001177EF"/>
    <w:rsid w:val="0011791B"/>
    <w:rsid w:val="00117A67"/>
    <w:rsid w:val="00120CCD"/>
    <w:rsid w:val="0012106D"/>
    <w:rsid w:val="00121423"/>
    <w:rsid w:val="001215BB"/>
    <w:rsid w:val="001220AB"/>
    <w:rsid w:val="00122685"/>
    <w:rsid w:val="001226A0"/>
    <w:rsid w:val="0012289C"/>
    <w:rsid w:val="00122FEB"/>
    <w:rsid w:val="0012317F"/>
    <w:rsid w:val="0012337F"/>
    <w:rsid w:val="001233AE"/>
    <w:rsid w:val="00123416"/>
    <w:rsid w:val="00123837"/>
    <w:rsid w:val="001244C0"/>
    <w:rsid w:val="00124589"/>
    <w:rsid w:val="001252A8"/>
    <w:rsid w:val="001254B8"/>
    <w:rsid w:val="00125564"/>
    <w:rsid w:val="00125743"/>
    <w:rsid w:val="00125C4B"/>
    <w:rsid w:val="00125D2A"/>
    <w:rsid w:val="00125D91"/>
    <w:rsid w:val="00125E07"/>
    <w:rsid w:val="0012607B"/>
    <w:rsid w:val="00126427"/>
    <w:rsid w:val="001265EE"/>
    <w:rsid w:val="00126742"/>
    <w:rsid w:val="001267C5"/>
    <w:rsid w:val="0012696E"/>
    <w:rsid w:val="00126BB2"/>
    <w:rsid w:val="00126D92"/>
    <w:rsid w:val="00127536"/>
    <w:rsid w:val="001279E0"/>
    <w:rsid w:val="00127D8B"/>
    <w:rsid w:val="00127E15"/>
    <w:rsid w:val="001300C5"/>
    <w:rsid w:val="001301D9"/>
    <w:rsid w:val="00130ADB"/>
    <w:rsid w:val="00130B8E"/>
    <w:rsid w:val="00130F13"/>
    <w:rsid w:val="00130F84"/>
    <w:rsid w:val="001316D2"/>
    <w:rsid w:val="0013188E"/>
    <w:rsid w:val="0013189A"/>
    <w:rsid w:val="0013194D"/>
    <w:rsid w:val="00131D1A"/>
    <w:rsid w:val="001321D2"/>
    <w:rsid w:val="001325FB"/>
    <w:rsid w:val="00132BF5"/>
    <w:rsid w:val="00132EF8"/>
    <w:rsid w:val="00132FF9"/>
    <w:rsid w:val="0013304F"/>
    <w:rsid w:val="001330D3"/>
    <w:rsid w:val="001332A4"/>
    <w:rsid w:val="00133711"/>
    <w:rsid w:val="0013376D"/>
    <w:rsid w:val="00133976"/>
    <w:rsid w:val="00133B14"/>
    <w:rsid w:val="00133BCF"/>
    <w:rsid w:val="00133E01"/>
    <w:rsid w:val="00133EE5"/>
    <w:rsid w:val="001343B8"/>
    <w:rsid w:val="001348F2"/>
    <w:rsid w:val="00135576"/>
    <w:rsid w:val="00135B5A"/>
    <w:rsid w:val="00135C44"/>
    <w:rsid w:val="00135F48"/>
    <w:rsid w:val="00136047"/>
    <w:rsid w:val="001360E7"/>
    <w:rsid w:val="001363C6"/>
    <w:rsid w:val="00136EC5"/>
    <w:rsid w:val="001370EA"/>
    <w:rsid w:val="0013781F"/>
    <w:rsid w:val="00137C19"/>
    <w:rsid w:val="00137D81"/>
    <w:rsid w:val="00137F67"/>
    <w:rsid w:val="001405A7"/>
    <w:rsid w:val="00140B98"/>
    <w:rsid w:val="00140E20"/>
    <w:rsid w:val="00141361"/>
    <w:rsid w:val="0014149D"/>
    <w:rsid w:val="0014158E"/>
    <w:rsid w:val="0014168C"/>
    <w:rsid w:val="00141F42"/>
    <w:rsid w:val="00141F76"/>
    <w:rsid w:val="001421AB"/>
    <w:rsid w:val="00142368"/>
    <w:rsid w:val="001426C6"/>
    <w:rsid w:val="00142721"/>
    <w:rsid w:val="00142822"/>
    <w:rsid w:val="00142DC8"/>
    <w:rsid w:val="001432C3"/>
    <w:rsid w:val="00143503"/>
    <w:rsid w:val="001435C8"/>
    <w:rsid w:val="001438A6"/>
    <w:rsid w:val="00143AFB"/>
    <w:rsid w:val="00143FC4"/>
    <w:rsid w:val="00143FC7"/>
    <w:rsid w:val="0014461C"/>
    <w:rsid w:val="00144950"/>
    <w:rsid w:val="00144B22"/>
    <w:rsid w:val="00144FDC"/>
    <w:rsid w:val="00145361"/>
    <w:rsid w:val="001458CB"/>
    <w:rsid w:val="00145A0A"/>
    <w:rsid w:val="00145A74"/>
    <w:rsid w:val="001465D7"/>
    <w:rsid w:val="00146D71"/>
    <w:rsid w:val="001473FB"/>
    <w:rsid w:val="00147D54"/>
    <w:rsid w:val="00150132"/>
    <w:rsid w:val="0015031E"/>
    <w:rsid w:val="00150591"/>
    <w:rsid w:val="00150806"/>
    <w:rsid w:val="00150924"/>
    <w:rsid w:val="001509D6"/>
    <w:rsid w:val="00151953"/>
    <w:rsid w:val="001519D8"/>
    <w:rsid w:val="00151E0E"/>
    <w:rsid w:val="00151FD6"/>
    <w:rsid w:val="00152028"/>
    <w:rsid w:val="00152503"/>
    <w:rsid w:val="0015259D"/>
    <w:rsid w:val="00152698"/>
    <w:rsid w:val="001529AA"/>
    <w:rsid w:val="00152C27"/>
    <w:rsid w:val="00152F84"/>
    <w:rsid w:val="00152F86"/>
    <w:rsid w:val="00153676"/>
    <w:rsid w:val="001536C1"/>
    <w:rsid w:val="00153823"/>
    <w:rsid w:val="00153CE3"/>
    <w:rsid w:val="00153FE6"/>
    <w:rsid w:val="00153FF1"/>
    <w:rsid w:val="00154561"/>
    <w:rsid w:val="001547CE"/>
    <w:rsid w:val="0015489C"/>
    <w:rsid w:val="00154DA7"/>
    <w:rsid w:val="00154E04"/>
    <w:rsid w:val="001552F5"/>
    <w:rsid w:val="00155600"/>
    <w:rsid w:val="001556E3"/>
    <w:rsid w:val="001556EF"/>
    <w:rsid w:val="0015582F"/>
    <w:rsid w:val="00155A10"/>
    <w:rsid w:val="00155E55"/>
    <w:rsid w:val="00156DDF"/>
    <w:rsid w:val="00156EDA"/>
    <w:rsid w:val="001570A7"/>
    <w:rsid w:val="0015724E"/>
    <w:rsid w:val="00157266"/>
    <w:rsid w:val="00157569"/>
    <w:rsid w:val="00157EDC"/>
    <w:rsid w:val="00160051"/>
    <w:rsid w:val="00160594"/>
    <w:rsid w:val="00160762"/>
    <w:rsid w:val="00160B91"/>
    <w:rsid w:val="00160E03"/>
    <w:rsid w:val="00160EB5"/>
    <w:rsid w:val="00160FA9"/>
    <w:rsid w:val="00161129"/>
    <w:rsid w:val="0016166A"/>
    <w:rsid w:val="001618C5"/>
    <w:rsid w:val="00161ABA"/>
    <w:rsid w:val="00161C50"/>
    <w:rsid w:val="00161E01"/>
    <w:rsid w:val="00161E94"/>
    <w:rsid w:val="00161F23"/>
    <w:rsid w:val="0016210D"/>
    <w:rsid w:val="0016287B"/>
    <w:rsid w:val="00162985"/>
    <w:rsid w:val="001629BE"/>
    <w:rsid w:val="00162BC9"/>
    <w:rsid w:val="00162C74"/>
    <w:rsid w:val="0016328C"/>
    <w:rsid w:val="00163A6B"/>
    <w:rsid w:val="00163FDB"/>
    <w:rsid w:val="00163FE2"/>
    <w:rsid w:val="0016404B"/>
    <w:rsid w:val="00164174"/>
    <w:rsid w:val="001641DB"/>
    <w:rsid w:val="00164429"/>
    <w:rsid w:val="00164475"/>
    <w:rsid w:val="001649AB"/>
    <w:rsid w:val="00164E66"/>
    <w:rsid w:val="001651A8"/>
    <w:rsid w:val="0016528E"/>
    <w:rsid w:val="001653EC"/>
    <w:rsid w:val="0016568D"/>
    <w:rsid w:val="00165BAC"/>
    <w:rsid w:val="001668F4"/>
    <w:rsid w:val="00166B74"/>
    <w:rsid w:val="00166ED4"/>
    <w:rsid w:val="00166FF6"/>
    <w:rsid w:val="00167142"/>
    <w:rsid w:val="0016725D"/>
    <w:rsid w:val="0016740C"/>
    <w:rsid w:val="00167AEC"/>
    <w:rsid w:val="00167BF8"/>
    <w:rsid w:val="00167FD1"/>
    <w:rsid w:val="00170490"/>
    <w:rsid w:val="00170C0A"/>
    <w:rsid w:val="00171313"/>
    <w:rsid w:val="001713A5"/>
    <w:rsid w:val="00171709"/>
    <w:rsid w:val="00171A65"/>
    <w:rsid w:val="001725B8"/>
    <w:rsid w:val="001728F8"/>
    <w:rsid w:val="00172919"/>
    <w:rsid w:val="00172CA0"/>
    <w:rsid w:val="00172F4A"/>
    <w:rsid w:val="0017320D"/>
    <w:rsid w:val="001733EA"/>
    <w:rsid w:val="001735B4"/>
    <w:rsid w:val="00173FC3"/>
    <w:rsid w:val="001747E1"/>
    <w:rsid w:val="00174D52"/>
    <w:rsid w:val="00174EDD"/>
    <w:rsid w:val="00174EE3"/>
    <w:rsid w:val="001753AF"/>
    <w:rsid w:val="00175949"/>
    <w:rsid w:val="00175B9B"/>
    <w:rsid w:val="00175CC3"/>
    <w:rsid w:val="0017638D"/>
    <w:rsid w:val="001768D0"/>
    <w:rsid w:val="00176B62"/>
    <w:rsid w:val="00176B98"/>
    <w:rsid w:val="00176F6E"/>
    <w:rsid w:val="0017712D"/>
    <w:rsid w:val="00177428"/>
    <w:rsid w:val="00177A35"/>
    <w:rsid w:val="00177A7C"/>
    <w:rsid w:val="00177B6F"/>
    <w:rsid w:val="00177B99"/>
    <w:rsid w:val="00177CD2"/>
    <w:rsid w:val="00180231"/>
    <w:rsid w:val="0018043E"/>
    <w:rsid w:val="00180527"/>
    <w:rsid w:val="001805E3"/>
    <w:rsid w:val="001807C7"/>
    <w:rsid w:val="00180BD8"/>
    <w:rsid w:val="00180FC1"/>
    <w:rsid w:val="00181122"/>
    <w:rsid w:val="00181356"/>
    <w:rsid w:val="00181D1B"/>
    <w:rsid w:val="00181D1E"/>
    <w:rsid w:val="00182301"/>
    <w:rsid w:val="001823E7"/>
    <w:rsid w:val="001823E8"/>
    <w:rsid w:val="001826B3"/>
    <w:rsid w:val="001826E9"/>
    <w:rsid w:val="00182957"/>
    <w:rsid w:val="00182D77"/>
    <w:rsid w:val="00182F30"/>
    <w:rsid w:val="00182F45"/>
    <w:rsid w:val="001830E6"/>
    <w:rsid w:val="001831FE"/>
    <w:rsid w:val="001832EB"/>
    <w:rsid w:val="001834C2"/>
    <w:rsid w:val="0018358E"/>
    <w:rsid w:val="00183834"/>
    <w:rsid w:val="00183894"/>
    <w:rsid w:val="00183C8C"/>
    <w:rsid w:val="001840D6"/>
    <w:rsid w:val="0018421F"/>
    <w:rsid w:val="00184343"/>
    <w:rsid w:val="0018441D"/>
    <w:rsid w:val="00184454"/>
    <w:rsid w:val="001844D9"/>
    <w:rsid w:val="00184769"/>
    <w:rsid w:val="00184890"/>
    <w:rsid w:val="00184AF3"/>
    <w:rsid w:val="00184B53"/>
    <w:rsid w:val="00184DC2"/>
    <w:rsid w:val="001859FA"/>
    <w:rsid w:val="00185AE3"/>
    <w:rsid w:val="00185BD7"/>
    <w:rsid w:val="00185E48"/>
    <w:rsid w:val="00185FC2"/>
    <w:rsid w:val="00186032"/>
    <w:rsid w:val="001861B7"/>
    <w:rsid w:val="0018623C"/>
    <w:rsid w:val="001863C3"/>
    <w:rsid w:val="00186413"/>
    <w:rsid w:val="00186418"/>
    <w:rsid w:val="0018647E"/>
    <w:rsid w:val="00186AC3"/>
    <w:rsid w:val="00186D21"/>
    <w:rsid w:val="0018786A"/>
    <w:rsid w:val="00190467"/>
    <w:rsid w:val="001905A7"/>
    <w:rsid w:val="0019068F"/>
    <w:rsid w:val="00190B4F"/>
    <w:rsid w:val="00190F26"/>
    <w:rsid w:val="00191291"/>
    <w:rsid w:val="00191655"/>
    <w:rsid w:val="001919B7"/>
    <w:rsid w:val="001919D6"/>
    <w:rsid w:val="00191A92"/>
    <w:rsid w:val="00191CE5"/>
    <w:rsid w:val="00191DB5"/>
    <w:rsid w:val="001920CB"/>
    <w:rsid w:val="00192ECE"/>
    <w:rsid w:val="00192FD9"/>
    <w:rsid w:val="001932C4"/>
    <w:rsid w:val="00193507"/>
    <w:rsid w:val="00193718"/>
    <w:rsid w:val="00193AE9"/>
    <w:rsid w:val="00193B8C"/>
    <w:rsid w:val="00194189"/>
    <w:rsid w:val="00194909"/>
    <w:rsid w:val="00194CCF"/>
    <w:rsid w:val="00194E37"/>
    <w:rsid w:val="00194FFE"/>
    <w:rsid w:val="00195BE9"/>
    <w:rsid w:val="00195BEF"/>
    <w:rsid w:val="00196554"/>
    <w:rsid w:val="0019674C"/>
    <w:rsid w:val="001967D6"/>
    <w:rsid w:val="00196DF6"/>
    <w:rsid w:val="00197008"/>
    <w:rsid w:val="00197082"/>
    <w:rsid w:val="00197142"/>
    <w:rsid w:val="00197148"/>
    <w:rsid w:val="00197735"/>
    <w:rsid w:val="00197C81"/>
    <w:rsid w:val="001A0272"/>
    <w:rsid w:val="001A02E4"/>
    <w:rsid w:val="001A03D3"/>
    <w:rsid w:val="001A040B"/>
    <w:rsid w:val="001A046D"/>
    <w:rsid w:val="001A04A9"/>
    <w:rsid w:val="001A060B"/>
    <w:rsid w:val="001A0AE7"/>
    <w:rsid w:val="001A0D9D"/>
    <w:rsid w:val="001A0F46"/>
    <w:rsid w:val="001A0F7D"/>
    <w:rsid w:val="001A1001"/>
    <w:rsid w:val="001A102B"/>
    <w:rsid w:val="001A1050"/>
    <w:rsid w:val="001A1161"/>
    <w:rsid w:val="001A15AF"/>
    <w:rsid w:val="001A15F1"/>
    <w:rsid w:val="001A1782"/>
    <w:rsid w:val="001A1810"/>
    <w:rsid w:val="001A184A"/>
    <w:rsid w:val="001A1D1E"/>
    <w:rsid w:val="001A1DB3"/>
    <w:rsid w:val="001A29A4"/>
    <w:rsid w:val="001A2CEC"/>
    <w:rsid w:val="001A2DB7"/>
    <w:rsid w:val="001A307B"/>
    <w:rsid w:val="001A3096"/>
    <w:rsid w:val="001A32ED"/>
    <w:rsid w:val="001A35B5"/>
    <w:rsid w:val="001A3EB5"/>
    <w:rsid w:val="001A4016"/>
    <w:rsid w:val="001A41A0"/>
    <w:rsid w:val="001A4375"/>
    <w:rsid w:val="001A4754"/>
    <w:rsid w:val="001A49EE"/>
    <w:rsid w:val="001A558A"/>
    <w:rsid w:val="001A5979"/>
    <w:rsid w:val="001A5C91"/>
    <w:rsid w:val="001A5D9D"/>
    <w:rsid w:val="001A5F51"/>
    <w:rsid w:val="001A5F84"/>
    <w:rsid w:val="001A5F88"/>
    <w:rsid w:val="001A60B5"/>
    <w:rsid w:val="001A63E5"/>
    <w:rsid w:val="001A6652"/>
    <w:rsid w:val="001A693D"/>
    <w:rsid w:val="001A6B3C"/>
    <w:rsid w:val="001A6F57"/>
    <w:rsid w:val="001A727A"/>
    <w:rsid w:val="001A7281"/>
    <w:rsid w:val="001A7514"/>
    <w:rsid w:val="001A7933"/>
    <w:rsid w:val="001A7957"/>
    <w:rsid w:val="001A7C82"/>
    <w:rsid w:val="001A7DCA"/>
    <w:rsid w:val="001B0078"/>
    <w:rsid w:val="001B06E6"/>
    <w:rsid w:val="001B0B2E"/>
    <w:rsid w:val="001B0B8F"/>
    <w:rsid w:val="001B0ED3"/>
    <w:rsid w:val="001B1260"/>
    <w:rsid w:val="001B1277"/>
    <w:rsid w:val="001B137D"/>
    <w:rsid w:val="001B2114"/>
    <w:rsid w:val="001B2226"/>
    <w:rsid w:val="001B2241"/>
    <w:rsid w:val="001B237B"/>
    <w:rsid w:val="001B2D10"/>
    <w:rsid w:val="001B3879"/>
    <w:rsid w:val="001B3C48"/>
    <w:rsid w:val="001B4729"/>
    <w:rsid w:val="001B4CF9"/>
    <w:rsid w:val="001B5460"/>
    <w:rsid w:val="001B5B93"/>
    <w:rsid w:val="001B5C12"/>
    <w:rsid w:val="001B6459"/>
    <w:rsid w:val="001B6CB1"/>
    <w:rsid w:val="001B6D13"/>
    <w:rsid w:val="001B6F39"/>
    <w:rsid w:val="001B748B"/>
    <w:rsid w:val="001B7CB9"/>
    <w:rsid w:val="001B7FB1"/>
    <w:rsid w:val="001C0209"/>
    <w:rsid w:val="001C030C"/>
    <w:rsid w:val="001C0EE2"/>
    <w:rsid w:val="001C1027"/>
    <w:rsid w:val="001C116B"/>
    <w:rsid w:val="001C1316"/>
    <w:rsid w:val="001C1474"/>
    <w:rsid w:val="001C17B6"/>
    <w:rsid w:val="001C1B1D"/>
    <w:rsid w:val="001C221C"/>
    <w:rsid w:val="001C28B9"/>
    <w:rsid w:val="001C2B84"/>
    <w:rsid w:val="001C2CA0"/>
    <w:rsid w:val="001C309B"/>
    <w:rsid w:val="001C30AC"/>
    <w:rsid w:val="001C35F5"/>
    <w:rsid w:val="001C3661"/>
    <w:rsid w:val="001C3B2D"/>
    <w:rsid w:val="001C3DF8"/>
    <w:rsid w:val="001C420B"/>
    <w:rsid w:val="001C496C"/>
    <w:rsid w:val="001C4ED5"/>
    <w:rsid w:val="001C5072"/>
    <w:rsid w:val="001C510A"/>
    <w:rsid w:val="001C5607"/>
    <w:rsid w:val="001C56AF"/>
    <w:rsid w:val="001C5703"/>
    <w:rsid w:val="001C57A8"/>
    <w:rsid w:val="001C5900"/>
    <w:rsid w:val="001C5B30"/>
    <w:rsid w:val="001C5EC1"/>
    <w:rsid w:val="001C5FC2"/>
    <w:rsid w:val="001C608D"/>
    <w:rsid w:val="001C6623"/>
    <w:rsid w:val="001C6883"/>
    <w:rsid w:val="001C6A4C"/>
    <w:rsid w:val="001C6C8A"/>
    <w:rsid w:val="001C6DBE"/>
    <w:rsid w:val="001C72E2"/>
    <w:rsid w:val="001C748C"/>
    <w:rsid w:val="001C77A0"/>
    <w:rsid w:val="001C7A9C"/>
    <w:rsid w:val="001C7BF7"/>
    <w:rsid w:val="001D02A7"/>
    <w:rsid w:val="001D05EB"/>
    <w:rsid w:val="001D0B80"/>
    <w:rsid w:val="001D0C23"/>
    <w:rsid w:val="001D105C"/>
    <w:rsid w:val="001D137F"/>
    <w:rsid w:val="001D13F7"/>
    <w:rsid w:val="001D146B"/>
    <w:rsid w:val="001D14C7"/>
    <w:rsid w:val="001D1F04"/>
    <w:rsid w:val="001D1FB5"/>
    <w:rsid w:val="001D2888"/>
    <w:rsid w:val="001D2ED3"/>
    <w:rsid w:val="001D2F4B"/>
    <w:rsid w:val="001D3334"/>
    <w:rsid w:val="001D336D"/>
    <w:rsid w:val="001D3714"/>
    <w:rsid w:val="001D3DA4"/>
    <w:rsid w:val="001D3E62"/>
    <w:rsid w:val="001D41D1"/>
    <w:rsid w:val="001D427F"/>
    <w:rsid w:val="001D45A0"/>
    <w:rsid w:val="001D48B9"/>
    <w:rsid w:val="001D4987"/>
    <w:rsid w:val="001D4A86"/>
    <w:rsid w:val="001D4CFC"/>
    <w:rsid w:val="001D4EA3"/>
    <w:rsid w:val="001D5525"/>
    <w:rsid w:val="001D5697"/>
    <w:rsid w:val="001D5717"/>
    <w:rsid w:val="001D58B6"/>
    <w:rsid w:val="001D58DC"/>
    <w:rsid w:val="001D5C8A"/>
    <w:rsid w:val="001D6237"/>
    <w:rsid w:val="001D64E4"/>
    <w:rsid w:val="001D69ED"/>
    <w:rsid w:val="001D6E55"/>
    <w:rsid w:val="001D741E"/>
    <w:rsid w:val="001D751B"/>
    <w:rsid w:val="001D760C"/>
    <w:rsid w:val="001D76C7"/>
    <w:rsid w:val="001D791B"/>
    <w:rsid w:val="001E00CC"/>
    <w:rsid w:val="001E03A8"/>
    <w:rsid w:val="001E0CB8"/>
    <w:rsid w:val="001E1352"/>
    <w:rsid w:val="001E13E1"/>
    <w:rsid w:val="001E145B"/>
    <w:rsid w:val="001E16C6"/>
    <w:rsid w:val="001E1880"/>
    <w:rsid w:val="001E18A6"/>
    <w:rsid w:val="001E1C28"/>
    <w:rsid w:val="001E1E4D"/>
    <w:rsid w:val="001E2079"/>
    <w:rsid w:val="001E224C"/>
    <w:rsid w:val="001E2524"/>
    <w:rsid w:val="001E25C2"/>
    <w:rsid w:val="001E2669"/>
    <w:rsid w:val="001E2A0C"/>
    <w:rsid w:val="001E2A99"/>
    <w:rsid w:val="001E3596"/>
    <w:rsid w:val="001E371E"/>
    <w:rsid w:val="001E3BBD"/>
    <w:rsid w:val="001E3C85"/>
    <w:rsid w:val="001E3E0C"/>
    <w:rsid w:val="001E3F3E"/>
    <w:rsid w:val="001E451C"/>
    <w:rsid w:val="001E493E"/>
    <w:rsid w:val="001E4C1D"/>
    <w:rsid w:val="001E4D7F"/>
    <w:rsid w:val="001E5130"/>
    <w:rsid w:val="001E537D"/>
    <w:rsid w:val="001E5399"/>
    <w:rsid w:val="001E551F"/>
    <w:rsid w:val="001E573E"/>
    <w:rsid w:val="001E5D59"/>
    <w:rsid w:val="001E5D5D"/>
    <w:rsid w:val="001E6301"/>
    <w:rsid w:val="001E634C"/>
    <w:rsid w:val="001E6643"/>
    <w:rsid w:val="001E6DE3"/>
    <w:rsid w:val="001E7053"/>
    <w:rsid w:val="001E74D5"/>
    <w:rsid w:val="001E756E"/>
    <w:rsid w:val="001E7801"/>
    <w:rsid w:val="001E7AA4"/>
    <w:rsid w:val="001E7E49"/>
    <w:rsid w:val="001F0064"/>
    <w:rsid w:val="001F0F8A"/>
    <w:rsid w:val="001F1240"/>
    <w:rsid w:val="001F12A9"/>
    <w:rsid w:val="001F12FE"/>
    <w:rsid w:val="001F1344"/>
    <w:rsid w:val="001F183A"/>
    <w:rsid w:val="001F1B6F"/>
    <w:rsid w:val="001F1C33"/>
    <w:rsid w:val="001F21A2"/>
    <w:rsid w:val="001F23C4"/>
    <w:rsid w:val="001F2413"/>
    <w:rsid w:val="001F28A6"/>
    <w:rsid w:val="001F2DD6"/>
    <w:rsid w:val="001F2E97"/>
    <w:rsid w:val="001F3316"/>
    <w:rsid w:val="001F3405"/>
    <w:rsid w:val="001F34CF"/>
    <w:rsid w:val="001F3A77"/>
    <w:rsid w:val="001F3B50"/>
    <w:rsid w:val="001F4349"/>
    <w:rsid w:val="001F4729"/>
    <w:rsid w:val="001F4A8E"/>
    <w:rsid w:val="001F4BEE"/>
    <w:rsid w:val="001F4CE4"/>
    <w:rsid w:val="001F5491"/>
    <w:rsid w:val="001F55B2"/>
    <w:rsid w:val="001F5716"/>
    <w:rsid w:val="001F5798"/>
    <w:rsid w:val="001F5A24"/>
    <w:rsid w:val="001F5C45"/>
    <w:rsid w:val="001F5DBE"/>
    <w:rsid w:val="001F5F62"/>
    <w:rsid w:val="001F6145"/>
    <w:rsid w:val="001F651F"/>
    <w:rsid w:val="001F665A"/>
    <w:rsid w:val="001F6EA7"/>
    <w:rsid w:val="001F6FB9"/>
    <w:rsid w:val="001F7188"/>
    <w:rsid w:val="001F7474"/>
    <w:rsid w:val="001F748B"/>
    <w:rsid w:val="001F753F"/>
    <w:rsid w:val="001F77B4"/>
    <w:rsid w:val="001F781B"/>
    <w:rsid w:val="001F7936"/>
    <w:rsid w:val="001F79EF"/>
    <w:rsid w:val="001F7DF8"/>
    <w:rsid w:val="001F7EAF"/>
    <w:rsid w:val="00200016"/>
    <w:rsid w:val="00200104"/>
    <w:rsid w:val="00200122"/>
    <w:rsid w:val="00200144"/>
    <w:rsid w:val="002001BF"/>
    <w:rsid w:val="002009D2"/>
    <w:rsid w:val="00200FCC"/>
    <w:rsid w:val="00201242"/>
    <w:rsid w:val="002013C6"/>
    <w:rsid w:val="0020145C"/>
    <w:rsid w:val="00201B67"/>
    <w:rsid w:val="00201D5A"/>
    <w:rsid w:val="00202228"/>
    <w:rsid w:val="00202396"/>
    <w:rsid w:val="0020269C"/>
    <w:rsid w:val="00202881"/>
    <w:rsid w:val="00202BB6"/>
    <w:rsid w:val="00202EDC"/>
    <w:rsid w:val="00203624"/>
    <w:rsid w:val="00203B6A"/>
    <w:rsid w:val="00204153"/>
    <w:rsid w:val="00204154"/>
    <w:rsid w:val="00204305"/>
    <w:rsid w:val="00204B63"/>
    <w:rsid w:val="00204D23"/>
    <w:rsid w:val="00204D32"/>
    <w:rsid w:val="00204DD3"/>
    <w:rsid w:val="00205523"/>
    <w:rsid w:val="00205B22"/>
    <w:rsid w:val="00205F1B"/>
    <w:rsid w:val="00206781"/>
    <w:rsid w:val="00206A43"/>
    <w:rsid w:val="00206AF3"/>
    <w:rsid w:val="00206D18"/>
    <w:rsid w:val="002073BB"/>
    <w:rsid w:val="00207522"/>
    <w:rsid w:val="00207682"/>
    <w:rsid w:val="00207AE8"/>
    <w:rsid w:val="00207E23"/>
    <w:rsid w:val="00207F9C"/>
    <w:rsid w:val="00210300"/>
    <w:rsid w:val="00210509"/>
    <w:rsid w:val="002112D7"/>
    <w:rsid w:val="002116DB"/>
    <w:rsid w:val="00211A76"/>
    <w:rsid w:val="00211BD0"/>
    <w:rsid w:val="00211FBA"/>
    <w:rsid w:val="00212220"/>
    <w:rsid w:val="002125A9"/>
    <w:rsid w:val="0021267B"/>
    <w:rsid w:val="0021270D"/>
    <w:rsid w:val="0021296D"/>
    <w:rsid w:val="00212B53"/>
    <w:rsid w:val="00212E38"/>
    <w:rsid w:val="00212F46"/>
    <w:rsid w:val="0021327F"/>
    <w:rsid w:val="002133AA"/>
    <w:rsid w:val="002133E7"/>
    <w:rsid w:val="00213669"/>
    <w:rsid w:val="0021368E"/>
    <w:rsid w:val="0021370A"/>
    <w:rsid w:val="00213804"/>
    <w:rsid w:val="00213D92"/>
    <w:rsid w:val="00213E0D"/>
    <w:rsid w:val="002141BC"/>
    <w:rsid w:val="0021426E"/>
    <w:rsid w:val="002144DA"/>
    <w:rsid w:val="002145A7"/>
    <w:rsid w:val="00214A2B"/>
    <w:rsid w:val="00214D6A"/>
    <w:rsid w:val="002151A4"/>
    <w:rsid w:val="0021529C"/>
    <w:rsid w:val="002159BE"/>
    <w:rsid w:val="00215A3A"/>
    <w:rsid w:val="00215BB6"/>
    <w:rsid w:val="00215BCA"/>
    <w:rsid w:val="00215C01"/>
    <w:rsid w:val="00215D06"/>
    <w:rsid w:val="00215D08"/>
    <w:rsid w:val="00215D51"/>
    <w:rsid w:val="00215DC9"/>
    <w:rsid w:val="00216084"/>
    <w:rsid w:val="002162C7"/>
    <w:rsid w:val="00216B32"/>
    <w:rsid w:val="00216E25"/>
    <w:rsid w:val="00217275"/>
    <w:rsid w:val="00217704"/>
    <w:rsid w:val="0021777D"/>
    <w:rsid w:val="0021781A"/>
    <w:rsid w:val="0021783F"/>
    <w:rsid w:val="00217881"/>
    <w:rsid w:val="002178D5"/>
    <w:rsid w:val="002179ED"/>
    <w:rsid w:val="00217B9F"/>
    <w:rsid w:val="00220039"/>
    <w:rsid w:val="00220133"/>
    <w:rsid w:val="002201A0"/>
    <w:rsid w:val="002205AB"/>
    <w:rsid w:val="002206E0"/>
    <w:rsid w:val="00220A69"/>
    <w:rsid w:val="00221012"/>
    <w:rsid w:val="0022123A"/>
    <w:rsid w:val="0022130C"/>
    <w:rsid w:val="0022130F"/>
    <w:rsid w:val="00221376"/>
    <w:rsid w:val="002214E7"/>
    <w:rsid w:val="00221696"/>
    <w:rsid w:val="002216D7"/>
    <w:rsid w:val="00221915"/>
    <w:rsid w:val="00221BAD"/>
    <w:rsid w:val="00221C19"/>
    <w:rsid w:val="00221D1A"/>
    <w:rsid w:val="002226A2"/>
    <w:rsid w:val="00222803"/>
    <w:rsid w:val="00222866"/>
    <w:rsid w:val="0022307B"/>
    <w:rsid w:val="002231D4"/>
    <w:rsid w:val="002234EF"/>
    <w:rsid w:val="00223F36"/>
    <w:rsid w:val="00223FA9"/>
    <w:rsid w:val="002249D7"/>
    <w:rsid w:val="00224B2C"/>
    <w:rsid w:val="00225190"/>
    <w:rsid w:val="002251B1"/>
    <w:rsid w:val="002251EE"/>
    <w:rsid w:val="00225B5B"/>
    <w:rsid w:val="00225E4A"/>
    <w:rsid w:val="00225E6A"/>
    <w:rsid w:val="00225EEA"/>
    <w:rsid w:val="002260E4"/>
    <w:rsid w:val="00226693"/>
    <w:rsid w:val="00226816"/>
    <w:rsid w:val="0022687F"/>
    <w:rsid w:val="00226F63"/>
    <w:rsid w:val="002276E9"/>
    <w:rsid w:val="00227B44"/>
    <w:rsid w:val="00227FE8"/>
    <w:rsid w:val="002303A9"/>
    <w:rsid w:val="0023040B"/>
    <w:rsid w:val="00230623"/>
    <w:rsid w:val="00230ECC"/>
    <w:rsid w:val="00230EDB"/>
    <w:rsid w:val="00231230"/>
    <w:rsid w:val="00231551"/>
    <w:rsid w:val="002316B5"/>
    <w:rsid w:val="00231B44"/>
    <w:rsid w:val="00231D33"/>
    <w:rsid w:val="00232067"/>
    <w:rsid w:val="002327EB"/>
    <w:rsid w:val="00232812"/>
    <w:rsid w:val="00232A79"/>
    <w:rsid w:val="00232DB6"/>
    <w:rsid w:val="002330C4"/>
    <w:rsid w:val="00233CFD"/>
    <w:rsid w:val="00233DEC"/>
    <w:rsid w:val="00233DF6"/>
    <w:rsid w:val="00234117"/>
    <w:rsid w:val="00234431"/>
    <w:rsid w:val="00234D02"/>
    <w:rsid w:val="00234FE9"/>
    <w:rsid w:val="002358D8"/>
    <w:rsid w:val="00235BA4"/>
    <w:rsid w:val="00235DB7"/>
    <w:rsid w:val="00235E36"/>
    <w:rsid w:val="00235E79"/>
    <w:rsid w:val="002360A6"/>
    <w:rsid w:val="0023624A"/>
    <w:rsid w:val="00236655"/>
    <w:rsid w:val="002369D3"/>
    <w:rsid w:val="00236CC9"/>
    <w:rsid w:val="00236DD1"/>
    <w:rsid w:val="0023745E"/>
    <w:rsid w:val="00237F7F"/>
    <w:rsid w:val="002407EB"/>
    <w:rsid w:val="00240B2C"/>
    <w:rsid w:val="00240EFC"/>
    <w:rsid w:val="00241475"/>
    <w:rsid w:val="002418B7"/>
    <w:rsid w:val="00241C2E"/>
    <w:rsid w:val="002420D3"/>
    <w:rsid w:val="002422ED"/>
    <w:rsid w:val="0024246B"/>
    <w:rsid w:val="002424C2"/>
    <w:rsid w:val="002426B1"/>
    <w:rsid w:val="002426F9"/>
    <w:rsid w:val="0024290E"/>
    <w:rsid w:val="00242A3E"/>
    <w:rsid w:val="00242B75"/>
    <w:rsid w:val="00242DAF"/>
    <w:rsid w:val="00242F3F"/>
    <w:rsid w:val="002431E3"/>
    <w:rsid w:val="002435A6"/>
    <w:rsid w:val="00243C2B"/>
    <w:rsid w:val="00243E40"/>
    <w:rsid w:val="00244916"/>
    <w:rsid w:val="00244986"/>
    <w:rsid w:val="00244FB8"/>
    <w:rsid w:val="0024556B"/>
    <w:rsid w:val="002458B7"/>
    <w:rsid w:val="00245AFD"/>
    <w:rsid w:val="00245D1B"/>
    <w:rsid w:val="00245DDC"/>
    <w:rsid w:val="00245ECC"/>
    <w:rsid w:val="00245F08"/>
    <w:rsid w:val="00246034"/>
    <w:rsid w:val="00246188"/>
    <w:rsid w:val="0024633A"/>
    <w:rsid w:val="002463AF"/>
    <w:rsid w:val="002463EC"/>
    <w:rsid w:val="00246541"/>
    <w:rsid w:val="002465D2"/>
    <w:rsid w:val="00246B62"/>
    <w:rsid w:val="00246C89"/>
    <w:rsid w:val="00246CAF"/>
    <w:rsid w:val="00246E66"/>
    <w:rsid w:val="00246F1C"/>
    <w:rsid w:val="00247092"/>
    <w:rsid w:val="00247160"/>
    <w:rsid w:val="00247403"/>
    <w:rsid w:val="0024772F"/>
    <w:rsid w:val="00247996"/>
    <w:rsid w:val="00247D99"/>
    <w:rsid w:val="00250006"/>
    <w:rsid w:val="00250696"/>
    <w:rsid w:val="002507BD"/>
    <w:rsid w:val="002508D8"/>
    <w:rsid w:val="0025144D"/>
    <w:rsid w:val="002518B2"/>
    <w:rsid w:val="00251E32"/>
    <w:rsid w:val="0025209C"/>
    <w:rsid w:val="002523CE"/>
    <w:rsid w:val="0025246A"/>
    <w:rsid w:val="00252A10"/>
    <w:rsid w:val="00254B6D"/>
    <w:rsid w:val="00254F4A"/>
    <w:rsid w:val="00254FB5"/>
    <w:rsid w:val="00255226"/>
    <w:rsid w:val="0025577C"/>
    <w:rsid w:val="00255827"/>
    <w:rsid w:val="00255A08"/>
    <w:rsid w:val="00256C74"/>
    <w:rsid w:val="00257087"/>
    <w:rsid w:val="00257088"/>
    <w:rsid w:val="00257196"/>
    <w:rsid w:val="00257355"/>
    <w:rsid w:val="002575B2"/>
    <w:rsid w:val="00260062"/>
    <w:rsid w:val="00260AE9"/>
    <w:rsid w:val="00260BE6"/>
    <w:rsid w:val="00260D9C"/>
    <w:rsid w:val="002612F4"/>
    <w:rsid w:val="002615B4"/>
    <w:rsid w:val="00261847"/>
    <w:rsid w:val="00261BE1"/>
    <w:rsid w:val="0026200B"/>
    <w:rsid w:val="00262031"/>
    <w:rsid w:val="002621CF"/>
    <w:rsid w:val="002624D4"/>
    <w:rsid w:val="002625AB"/>
    <w:rsid w:val="00262A9B"/>
    <w:rsid w:val="00262B1C"/>
    <w:rsid w:val="00262C21"/>
    <w:rsid w:val="0026329C"/>
    <w:rsid w:val="00263521"/>
    <w:rsid w:val="0026372F"/>
    <w:rsid w:val="00263B82"/>
    <w:rsid w:val="00264285"/>
    <w:rsid w:val="002646FF"/>
    <w:rsid w:val="00264779"/>
    <w:rsid w:val="00264D28"/>
    <w:rsid w:val="00264EF1"/>
    <w:rsid w:val="002652CC"/>
    <w:rsid w:val="0026537D"/>
    <w:rsid w:val="002655BD"/>
    <w:rsid w:val="0026565B"/>
    <w:rsid w:val="00265851"/>
    <w:rsid w:val="002658E2"/>
    <w:rsid w:val="00265954"/>
    <w:rsid w:val="00266052"/>
    <w:rsid w:val="0026609B"/>
    <w:rsid w:val="0026642A"/>
    <w:rsid w:val="00266440"/>
    <w:rsid w:val="0026784B"/>
    <w:rsid w:val="00267A2E"/>
    <w:rsid w:val="00267C33"/>
    <w:rsid w:val="00267C4E"/>
    <w:rsid w:val="0027019F"/>
    <w:rsid w:val="002702E2"/>
    <w:rsid w:val="00270459"/>
    <w:rsid w:val="0027124B"/>
    <w:rsid w:val="002713B8"/>
    <w:rsid w:val="002716CF"/>
    <w:rsid w:val="002723B1"/>
    <w:rsid w:val="002724AA"/>
    <w:rsid w:val="00272554"/>
    <w:rsid w:val="0027281E"/>
    <w:rsid w:val="00272A76"/>
    <w:rsid w:val="00272E0E"/>
    <w:rsid w:val="002732BC"/>
    <w:rsid w:val="002737D7"/>
    <w:rsid w:val="00273BBE"/>
    <w:rsid w:val="00273E22"/>
    <w:rsid w:val="00273EAD"/>
    <w:rsid w:val="00274180"/>
    <w:rsid w:val="0027425C"/>
    <w:rsid w:val="002742F3"/>
    <w:rsid w:val="0027460E"/>
    <w:rsid w:val="0027462B"/>
    <w:rsid w:val="002747D1"/>
    <w:rsid w:val="0027486C"/>
    <w:rsid w:val="00275096"/>
    <w:rsid w:val="002756EA"/>
    <w:rsid w:val="002757D3"/>
    <w:rsid w:val="00275CA5"/>
    <w:rsid w:val="00276656"/>
    <w:rsid w:val="00276B38"/>
    <w:rsid w:val="00277070"/>
    <w:rsid w:val="0027715F"/>
    <w:rsid w:val="002771B8"/>
    <w:rsid w:val="00277210"/>
    <w:rsid w:val="002776F8"/>
    <w:rsid w:val="00277A24"/>
    <w:rsid w:val="00277A73"/>
    <w:rsid w:val="002802C6"/>
    <w:rsid w:val="002806EC"/>
    <w:rsid w:val="0028074A"/>
    <w:rsid w:val="00280AF4"/>
    <w:rsid w:val="00280C9F"/>
    <w:rsid w:val="00280F10"/>
    <w:rsid w:val="00280FA0"/>
    <w:rsid w:val="00281126"/>
    <w:rsid w:val="00281170"/>
    <w:rsid w:val="00281234"/>
    <w:rsid w:val="002814F6"/>
    <w:rsid w:val="002816A5"/>
    <w:rsid w:val="0028197F"/>
    <w:rsid w:val="00281BCE"/>
    <w:rsid w:val="0028237C"/>
    <w:rsid w:val="00282533"/>
    <w:rsid w:val="00282696"/>
    <w:rsid w:val="00282A46"/>
    <w:rsid w:val="00282CA0"/>
    <w:rsid w:val="00282E9E"/>
    <w:rsid w:val="00283CA2"/>
    <w:rsid w:val="002840A5"/>
    <w:rsid w:val="002842ED"/>
    <w:rsid w:val="00284468"/>
    <w:rsid w:val="002844EB"/>
    <w:rsid w:val="00284528"/>
    <w:rsid w:val="00284B5D"/>
    <w:rsid w:val="00285C0F"/>
    <w:rsid w:val="00285F7E"/>
    <w:rsid w:val="002860F7"/>
    <w:rsid w:val="002861CA"/>
    <w:rsid w:val="00286268"/>
    <w:rsid w:val="002862D0"/>
    <w:rsid w:val="00286671"/>
    <w:rsid w:val="00286F79"/>
    <w:rsid w:val="00286FF3"/>
    <w:rsid w:val="00287770"/>
    <w:rsid w:val="00287908"/>
    <w:rsid w:val="00287D32"/>
    <w:rsid w:val="00287ED5"/>
    <w:rsid w:val="00287EF1"/>
    <w:rsid w:val="0029003D"/>
    <w:rsid w:val="0029004C"/>
    <w:rsid w:val="002902D9"/>
    <w:rsid w:val="002908A8"/>
    <w:rsid w:val="002909C7"/>
    <w:rsid w:val="00290A6F"/>
    <w:rsid w:val="00291224"/>
    <w:rsid w:val="00291DC4"/>
    <w:rsid w:val="00291E1D"/>
    <w:rsid w:val="00291E91"/>
    <w:rsid w:val="00291EA0"/>
    <w:rsid w:val="00291FF5"/>
    <w:rsid w:val="002920DD"/>
    <w:rsid w:val="002921DE"/>
    <w:rsid w:val="00292595"/>
    <w:rsid w:val="00292D63"/>
    <w:rsid w:val="00292FF7"/>
    <w:rsid w:val="0029320D"/>
    <w:rsid w:val="0029364C"/>
    <w:rsid w:val="00293885"/>
    <w:rsid w:val="00293A55"/>
    <w:rsid w:val="002945B8"/>
    <w:rsid w:val="00294B93"/>
    <w:rsid w:val="00294BF8"/>
    <w:rsid w:val="00294C4C"/>
    <w:rsid w:val="00294E3C"/>
    <w:rsid w:val="0029504D"/>
    <w:rsid w:val="002951FC"/>
    <w:rsid w:val="00295744"/>
    <w:rsid w:val="00295AA7"/>
    <w:rsid w:val="00295CEF"/>
    <w:rsid w:val="0029671E"/>
    <w:rsid w:val="00296808"/>
    <w:rsid w:val="00296C70"/>
    <w:rsid w:val="00296E96"/>
    <w:rsid w:val="00296EBA"/>
    <w:rsid w:val="002970A5"/>
    <w:rsid w:val="002970D1"/>
    <w:rsid w:val="00297CEA"/>
    <w:rsid w:val="002A00B2"/>
    <w:rsid w:val="002A0196"/>
    <w:rsid w:val="002A06B7"/>
    <w:rsid w:val="002A0989"/>
    <w:rsid w:val="002A09B0"/>
    <w:rsid w:val="002A0A8A"/>
    <w:rsid w:val="002A0ADA"/>
    <w:rsid w:val="002A0B45"/>
    <w:rsid w:val="002A0C49"/>
    <w:rsid w:val="002A0CD5"/>
    <w:rsid w:val="002A11D7"/>
    <w:rsid w:val="002A1686"/>
    <w:rsid w:val="002A1744"/>
    <w:rsid w:val="002A178A"/>
    <w:rsid w:val="002A19FF"/>
    <w:rsid w:val="002A2121"/>
    <w:rsid w:val="002A23D1"/>
    <w:rsid w:val="002A2521"/>
    <w:rsid w:val="002A2B11"/>
    <w:rsid w:val="002A2ED2"/>
    <w:rsid w:val="002A35B6"/>
    <w:rsid w:val="002A37BA"/>
    <w:rsid w:val="002A39A3"/>
    <w:rsid w:val="002A4410"/>
    <w:rsid w:val="002A47C7"/>
    <w:rsid w:val="002A49A8"/>
    <w:rsid w:val="002A54EB"/>
    <w:rsid w:val="002A5EEB"/>
    <w:rsid w:val="002A6539"/>
    <w:rsid w:val="002A7141"/>
    <w:rsid w:val="002A718B"/>
    <w:rsid w:val="002A7533"/>
    <w:rsid w:val="002A762E"/>
    <w:rsid w:val="002A7650"/>
    <w:rsid w:val="002A7817"/>
    <w:rsid w:val="002B0310"/>
    <w:rsid w:val="002B04A2"/>
    <w:rsid w:val="002B085A"/>
    <w:rsid w:val="002B08BE"/>
    <w:rsid w:val="002B0A28"/>
    <w:rsid w:val="002B0B91"/>
    <w:rsid w:val="002B0BF2"/>
    <w:rsid w:val="002B0FA6"/>
    <w:rsid w:val="002B1450"/>
    <w:rsid w:val="002B18C3"/>
    <w:rsid w:val="002B19BF"/>
    <w:rsid w:val="002B1AE4"/>
    <w:rsid w:val="002B1C34"/>
    <w:rsid w:val="002B21A0"/>
    <w:rsid w:val="002B2585"/>
    <w:rsid w:val="002B2729"/>
    <w:rsid w:val="002B28B0"/>
    <w:rsid w:val="002B298F"/>
    <w:rsid w:val="002B2F6D"/>
    <w:rsid w:val="002B3459"/>
    <w:rsid w:val="002B366E"/>
    <w:rsid w:val="002B391B"/>
    <w:rsid w:val="002B4042"/>
    <w:rsid w:val="002B421D"/>
    <w:rsid w:val="002B43E5"/>
    <w:rsid w:val="002B486C"/>
    <w:rsid w:val="002B4A0F"/>
    <w:rsid w:val="002B4B43"/>
    <w:rsid w:val="002B4E1A"/>
    <w:rsid w:val="002B4FDB"/>
    <w:rsid w:val="002B55AC"/>
    <w:rsid w:val="002B575E"/>
    <w:rsid w:val="002B5B75"/>
    <w:rsid w:val="002B5D52"/>
    <w:rsid w:val="002B60D5"/>
    <w:rsid w:val="002B6A56"/>
    <w:rsid w:val="002B7299"/>
    <w:rsid w:val="002B78F5"/>
    <w:rsid w:val="002B7973"/>
    <w:rsid w:val="002B7AD3"/>
    <w:rsid w:val="002B7D82"/>
    <w:rsid w:val="002C0136"/>
    <w:rsid w:val="002C0172"/>
    <w:rsid w:val="002C04C9"/>
    <w:rsid w:val="002C06D1"/>
    <w:rsid w:val="002C0F5C"/>
    <w:rsid w:val="002C1368"/>
    <w:rsid w:val="002C13C6"/>
    <w:rsid w:val="002C1792"/>
    <w:rsid w:val="002C1A4C"/>
    <w:rsid w:val="002C21C3"/>
    <w:rsid w:val="002C22A1"/>
    <w:rsid w:val="002C246B"/>
    <w:rsid w:val="002C26D4"/>
    <w:rsid w:val="002C289C"/>
    <w:rsid w:val="002C2C8A"/>
    <w:rsid w:val="002C2F26"/>
    <w:rsid w:val="002C301D"/>
    <w:rsid w:val="002C34E4"/>
    <w:rsid w:val="002C362B"/>
    <w:rsid w:val="002C385F"/>
    <w:rsid w:val="002C3AC3"/>
    <w:rsid w:val="002C3AE7"/>
    <w:rsid w:val="002C3B19"/>
    <w:rsid w:val="002C4358"/>
    <w:rsid w:val="002C46CA"/>
    <w:rsid w:val="002C4B87"/>
    <w:rsid w:val="002C4D5E"/>
    <w:rsid w:val="002C4DA9"/>
    <w:rsid w:val="002C4E4C"/>
    <w:rsid w:val="002C511A"/>
    <w:rsid w:val="002C53A3"/>
    <w:rsid w:val="002C5490"/>
    <w:rsid w:val="002C5600"/>
    <w:rsid w:val="002C575E"/>
    <w:rsid w:val="002C5F6F"/>
    <w:rsid w:val="002C6090"/>
    <w:rsid w:val="002C61EA"/>
    <w:rsid w:val="002C6259"/>
    <w:rsid w:val="002C65D4"/>
    <w:rsid w:val="002C689D"/>
    <w:rsid w:val="002C6B3F"/>
    <w:rsid w:val="002C6B81"/>
    <w:rsid w:val="002C6FF8"/>
    <w:rsid w:val="002C7353"/>
    <w:rsid w:val="002C74C7"/>
    <w:rsid w:val="002D00C4"/>
    <w:rsid w:val="002D058E"/>
    <w:rsid w:val="002D0963"/>
    <w:rsid w:val="002D1125"/>
    <w:rsid w:val="002D140C"/>
    <w:rsid w:val="002D1464"/>
    <w:rsid w:val="002D18BA"/>
    <w:rsid w:val="002D199F"/>
    <w:rsid w:val="002D1B0E"/>
    <w:rsid w:val="002D227D"/>
    <w:rsid w:val="002D22EC"/>
    <w:rsid w:val="002D2319"/>
    <w:rsid w:val="002D255A"/>
    <w:rsid w:val="002D2651"/>
    <w:rsid w:val="002D28DD"/>
    <w:rsid w:val="002D2BBF"/>
    <w:rsid w:val="002D2DBF"/>
    <w:rsid w:val="002D2E1D"/>
    <w:rsid w:val="002D3026"/>
    <w:rsid w:val="002D316C"/>
    <w:rsid w:val="002D324E"/>
    <w:rsid w:val="002D340D"/>
    <w:rsid w:val="002D3587"/>
    <w:rsid w:val="002D36C9"/>
    <w:rsid w:val="002D41D7"/>
    <w:rsid w:val="002D46B6"/>
    <w:rsid w:val="002D48B5"/>
    <w:rsid w:val="002D4A80"/>
    <w:rsid w:val="002D4CE4"/>
    <w:rsid w:val="002D500F"/>
    <w:rsid w:val="002D5656"/>
    <w:rsid w:val="002D5832"/>
    <w:rsid w:val="002D5834"/>
    <w:rsid w:val="002D58BF"/>
    <w:rsid w:val="002D63B0"/>
    <w:rsid w:val="002D63C1"/>
    <w:rsid w:val="002D6971"/>
    <w:rsid w:val="002D6AE4"/>
    <w:rsid w:val="002D6D32"/>
    <w:rsid w:val="002D6F4F"/>
    <w:rsid w:val="002D71A8"/>
    <w:rsid w:val="002D7A8A"/>
    <w:rsid w:val="002D7A9E"/>
    <w:rsid w:val="002D7C86"/>
    <w:rsid w:val="002D7E6C"/>
    <w:rsid w:val="002E012E"/>
    <w:rsid w:val="002E0236"/>
    <w:rsid w:val="002E0455"/>
    <w:rsid w:val="002E04B6"/>
    <w:rsid w:val="002E08DE"/>
    <w:rsid w:val="002E0C58"/>
    <w:rsid w:val="002E0E94"/>
    <w:rsid w:val="002E15CF"/>
    <w:rsid w:val="002E1A03"/>
    <w:rsid w:val="002E1A16"/>
    <w:rsid w:val="002E1B26"/>
    <w:rsid w:val="002E1B63"/>
    <w:rsid w:val="002E1CC0"/>
    <w:rsid w:val="002E1E31"/>
    <w:rsid w:val="002E1E44"/>
    <w:rsid w:val="002E234E"/>
    <w:rsid w:val="002E256C"/>
    <w:rsid w:val="002E2844"/>
    <w:rsid w:val="002E2BEA"/>
    <w:rsid w:val="002E2D91"/>
    <w:rsid w:val="002E2E84"/>
    <w:rsid w:val="002E300C"/>
    <w:rsid w:val="002E31B1"/>
    <w:rsid w:val="002E340D"/>
    <w:rsid w:val="002E3754"/>
    <w:rsid w:val="002E3913"/>
    <w:rsid w:val="002E393F"/>
    <w:rsid w:val="002E3B47"/>
    <w:rsid w:val="002E3BAF"/>
    <w:rsid w:val="002E3BDE"/>
    <w:rsid w:val="002E3C92"/>
    <w:rsid w:val="002E3E53"/>
    <w:rsid w:val="002E4021"/>
    <w:rsid w:val="002E48C7"/>
    <w:rsid w:val="002E496A"/>
    <w:rsid w:val="002E4CEA"/>
    <w:rsid w:val="002E52A9"/>
    <w:rsid w:val="002E55F2"/>
    <w:rsid w:val="002E568C"/>
    <w:rsid w:val="002E59AE"/>
    <w:rsid w:val="002E5A93"/>
    <w:rsid w:val="002E6123"/>
    <w:rsid w:val="002E617C"/>
    <w:rsid w:val="002E64C6"/>
    <w:rsid w:val="002E6518"/>
    <w:rsid w:val="002E658C"/>
    <w:rsid w:val="002E6B6F"/>
    <w:rsid w:val="002E725C"/>
    <w:rsid w:val="002E7261"/>
    <w:rsid w:val="002F02D4"/>
    <w:rsid w:val="002F0373"/>
    <w:rsid w:val="002F0678"/>
    <w:rsid w:val="002F08FE"/>
    <w:rsid w:val="002F0A3D"/>
    <w:rsid w:val="002F0AE9"/>
    <w:rsid w:val="002F0BE2"/>
    <w:rsid w:val="002F12BE"/>
    <w:rsid w:val="002F16AC"/>
    <w:rsid w:val="002F1720"/>
    <w:rsid w:val="002F1810"/>
    <w:rsid w:val="002F2124"/>
    <w:rsid w:val="002F24A6"/>
    <w:rsid w:val="002F3007"/>
    <w:rsid w:val="002F31DA"/>
    <w:rsid w:val="002F326D"/>
    <w:rsid w:val="002F3384"/>
    <w:rsid w:val="002F33B9"/>
    <w:rsid w:val="002F36E0"/>
    <w:rsid w:val="002F473A"/>
    <w:rsid w:val="002F4B68"/>
    <w:rsid w:val="002F5006"/>
    <w:rsid w:val="002F5EF6"/>
    <w:rsid w:val="002F6056"/>
    <w:rsid w:val="002F6390"/>
    <w:rsid w:val="002F6A82"/>
    <w:rsid w:val="002F6F7F"/>
    <w:rsid w:val="002F70B0"/>
    <w:rsid w:val="002F71AB"/>
    <w:rsid w:val="002F743E"/>
    <w:rsid w:val="002F75FA"/>
    <w:rsid w:val="002F7A00"/>
    <w:rsid w:val="00300032"/>
    <w:rsid w:val="00300402"/>
    <w:rsid w:val="00300641"/>
    <w:rsid w:val="00300E65"/>
    <w:rsid w:val="00301025"/>
    <w:rsid w:val="00301076"/>
    <w:rsid w:val="003010E4"/>
    <w:rsid w:val="00301721"/>
    <w:rsid w:val="00301B99"/>
    <w:rsid w:val="00301C66"/>
    <w:rsid w:val="00301CA9"/>
    <w:rsid w:val="00301CD1"/>
    <w:rsid w:val="00302AAD"/>
    <w:rsid w:val="00302B55"/>
    <w:rsid w:val="00302E65"/>
    <w:rsid w:val="00303453"/>
    <w:rsid w:val="00303745"/>
    <w:rsid w:val="003039F9"/>
    <w:rsid w:val="00303F20"/>
    <w:rsid w:val="0030433B"/>
    <w:rsid w:val="00304497"/>
    <w:rsid w:val="00304507"/>
    <w:rsid w:val="00304B85"/>
    <w:rsid w:val="0030526C"/>
    <w:rsid w:val="00305D13"/>
    <w:rsid w:val="00305D25"/>
    <w:rsid w:val="00305D69"/>
    <w:rsid w:val="00306143"/>
    <w:rsid w:val="00306443"/>
    <w:rsid w:val="003064DA"/>
    <w:rsid w:val="00306634"/>
    <w:rsid w:val="003066A6"/>
    <w:rsid w:val="003067A7"/>
    <w:rsid w:val="00306BE3"/>
    <w:rsid w:val="00307452"/>
    <w:rsid w:val="003075F4"/>
    <w:rsid w:val="003076CD"/>
    <w:rsid w:val="00307BE2"/>
    <w:rsid w:val="00307C7B"/>
    <w:rsid w:val="00307F19"/>
    <w:rsid w:val="00307FD6"/>
    <w:rsid w:val="003101AA"/>
    <w:rsid w:val="003105B9"/>
    <w:rsid w:val="00310D2B"/>
    <w:rsid w:val="0031113B"/>
    <w:rsid w:val="00311311"/>
    <w:rsid w:val="00311458"/>
    <w:rsid w:val="0031153C"/>
    <w:rsid w:val="00311681"/>
    <w:rsid w:val="00311717"/>
    <w:rsid w:val="003118CD"/>
    <w:rsid w:val="00311CBF"/>
    <w:rsid w:val="003122D4"/>
    <w:rsid w:val="0031232C"/>
    <w:rsid w:val="003124F7"/>
    <w:rsid w:val="00312C76"/>
    <w:rsid w:val="00312F7C"/>
    <w:rsid w:val="00312FBD"/>
    <w:rsid w:val="00313434"/>
    <w:rsid w:val="0031365D"/>
    <w:rsid w:val="0031369D"/>
    <w:rsid w:val="003136DB"/>
    <w:rsid w:val="00313E96"/>
    <w:rsid w:val="0031405A"/>
    <w:rsid w:val="00314122"/>
    <w:rsid w:val="003142A8"/>
    <w:rsid w:val="003143A3"/>
    <w:rsid w:val="00314766"/>
    <w:rsid w:val="00314A0D"/>
    <w:rsid w:val="00314AC3"/>
    <w:rsid w:val="00314C6F"/>
    <w:rsid w:val="00314DED"/>
    <w:rsid w:val="00314E93"/>
    <w:rsid w:val="00315223"/>
    <w:rsid w:val="003152B0"/>
    <w:rsid w:val="0031541B"/>
    <w:rsid w:val="003154A6"/>
    <w:rsid w:val="003157FD"/>
    <w:rsid w:val="00315B4E"/>
    <w:rsid w:val="00315CB7"/>
    <w:rsid w:val="00315E2A"/>
    <w:rsid w:val="00315EB5"/>
    <w:rsid w:val="0031607F"/>
    <w:rsid w:val="00316083"/>
    <w:rsid w:val="00316126"/>
    <w:rsid w:val="0031623F"/>
    <w:rsid w:val="0031624F"/>
    <w:rsid w:val="00316958"/>
    <w:rsid w:val="00316A96"/>
    <w:rsid w:val="003170F1"/>
    <w:rsid w:val="0031713A"/>
    <w:rsid w:val="003177E6"/>
    <w:rsid w:val="0031791F"/>
    <w:rsid w:val="00317C18"/>
    <w:rsid w:val="003205C4"/>
    <w:rsid w:val="00320C40"/>
    <w:rsid w:val="00320D5D"/>
    <w:rsid w:val="00320ECE"/>
    <w:rsid w:val="00320F4B"/>
    <w:rsid w:val="00321545"/>
    <w:rsid w:val="003216D8"/>
    <w:rsid w:val="0032175E"/>
    <w:rsid w:val="00321868"/>
    <w:rsid w:val="00321ABE"/>
    <w:rsid w:val="00321BD2"/>
    <w:rsid w:val="00321E5F"/>
    <w:rsid w:val="003220C7"/>
    <w:rsid w:val="00322AA0"/>
    <w:rsid w:val="00322CAE"/>
    <w:rsid w:val="00322E24"/>
    <w:rsid w:val="0032300D"/>
    <w:rsid w:val="003230BE"/>
    <w:rsid w:val="0032314F"/>
    <w:rsid w:val="0032329B"/>
    <w:rsid w:val="003233E2"/>
    <w:rsid w:val="003238F5"/>
    <w:rsid w:val="00323B40"/>
    <w:rsid w:val="00323CC3"/>
    <w:rsid w:val="00323DC2"/>
    <w:rsid w:val="00323E8B"/>
    <w:rsid w:val="003248BB"/>
    <w:rsid w:val="00324CBB"/>
    <w:rsid w:val="00324E1B"/>
    <w:rsid w:val="0032539D"/>
    <w:rsid w:val="003254FA"/>
    <w:rsid w:val="00325528"/>
    <w:rsid w:val="003256EE"/>
    <w:rsid w:val="00325776"/>
    <w:rsid w:val="0032610B"/>
    <w:rsid w:val="003261BC"/>
    <w:rsid w:val="0032713A"/>
    <w:rsid w:val="00327347"/>
    <w:rsid w:val="00327802"/>
    <w:rsid w:val="00327F22"/>
    <w:rsid w:val="00327F36"/>
    <w:rsid w:val="00330542"/>
    <w:rsid w:val="003305E4"/>
    <w:rsid w:val="0033062E"/>
    <w:rsid w:val="003307C9"/>
    <w:rsid w:val="00330806"/>
    <w:rsid w:val="00330D13"/>
    <w:rsid w:val="00330DD2"/>
    <w:rsid w:val="0033150E"/>
    <w:rsid w:val="003316C1"/>
    <w:rsid w:val="0033180A"/>
    <w:rsid w:val="00331D31"/>
    <w:rsid w:val="00331F3B"/>
    <w:rsid w:val="0033201C"/>
    <w:rsid w:val="003322E2"/>
    <w:rsid w:val="003324B4"/>
    <w:rsid w:val="00332F91"/>
    <w:rsid w:val="003335BB"/>
    <w:rsid w:val="00333675"/>
    <w:rsid w:val="003337B7"/>
    <w:rsid w:val="003338AF"/>
    <w:rsid w:val="00333F24"/>
    <w:rsid w:val="00334161"/>
    <w:rsid w:val="003342AC"/>
    <w:rsid w:val="003346B6"/>
    <w:rsid w:val="00334BC6"/>
    <w:rsid w:val="00334BDA"/>
    <w:rsid w:val="003350FF"/>
    <w:rsid w:val="00335149"/>
    <w:rsid w:val="003351CE"/>
    <w:rsid w:val="003351DC"/>
    <w:rsid w:val="00335604"/>
    <w:rsid w:val="0033593F"/>
    <w:rsid w:val="00335CBA"/>
    <w:rsid w:val="003360D0"/>
    <w:rsid w:val="0033637B"/>
    <w:rsid w:val="00336568"/>
    <w:rsid w:val="003365F7"/>
    <w:rsid w:val="00336723"/>
    <w:rsid w:val="0033678F"/>
    <w:rsid w:val="0033681C"/>
    <w:rsid w:val="00336B6D"/>
    <w:rsid w:val="00336D53"/>
    <w:rsid w:val="00336E63"/>
    <w:rsid w:val="00336E9E"/>
    <w:rsid w:val="00336F36"/>
    <w:rsid w:val="003375F9"/>
    <w:rsid w:val="0033784F"/>
    <w:rsid w:val="003378A2"/>
    <w:rsid w:val="003378EF"/>
    <w:rsid w:val="00337951"/>
    <w:rsid w:val="00337A30"/>
    <w:rsid w:val="00340265"/>
    <w:rsid w:val="00340733"/>
    <w:rsid w:val="003407E4"/>
    <w:rsid w:val="00340B2A"/>
    <w:rsid w:val="00340FBC"/>
    <w:rsid w:val="0034102F"/>
    <w:rsid w:val="003410CC"/>
    <w:rsid w:val="003417DB"/>
    <w:rsid w:val="003423F1"/>
    <w:rsid w:val="00342801"/>
    <w:rsid w:val="00342942"/>
    <w:rsid w:val="00342DF4"/>
    <w:rsid w:val="00342EF5"/>
    <w:rsid w:val="00343053"/>
    <w:rsid w:val="00343097"/>
    <w:rsid w:val="003431A0"/>
    <w:rsid w:val="00343209"/>
    <w:rsid w:val="00343236"/>
    <w:rsid w:val="00343411"/>
    <w:rsid w:val="003437AD"/>
    <w:rsid w:val="0034383A"/>
    <w:rsid w:val="00343D0A"/>
    <w:rsid w:val="00344018"/>
    <w:rsid w:val="00344033"/>
    <w:rsid w:val="0034452A"/>
    <w:rsid w:val="00344579"/>
    <w:rsid w:val="0034464B"/>
    <w:rsid w:val="00344810"/>
    <w:rsid w:val="00344847"/>
    <w:rsid w:val="00344FCE"/>
    <w:rsid w:val="003450C8"/>
    <w:rsid w:val="003451A0"/>
    <w:rsid w:val="0034525A"/>
    <w:rsid w:val="003457ED"/>
    <w:rsid w:val="00345A51"/>
    <w:rsid w:val="00345B2F"/>
    <w:rsid w:val="00345E52"/>
    <w:rsid w:val="00345F39"/>
    <w:rsid w:val="00346547"/>
    <w:rsid w:val="003465D1"/>
    <w:rsid w:val="003467BB"/>
    <w:rsid w:val="003469E3"/>
    <w:rsid w:val="00346A1A"/>
    <w:rsid w:val="00346A74"/>
    <w:rsid w:val="00346B22"/>
    <w:rsid w:val="00347034"/>
    <w:rsid w:val="00347149"/>
    <w:rsid w:val="00347547"/>
    <w:rsid w:val="00347BE6"/>
    <w:rsid w:val="00347CB4"/>
    <w:rsid w:val="00347D98"/>
    <w:rsid w:val="00350598"/>
    <w:rsid w:val="00350710"/>
    <w:rsid w:val="00350995"/>
    <w:rsid w:val="00350DEF"/>
    <w:rsid w:val="00350E1F"/>
    <w:rsid w:val="00350EE0"/>
    <w:rsid w:val="003510EA"/>
    <w:rsid w:val="00351259"/>
    <w:rsid w:val="003512CD"/>
    <w:rsid w:val="00351813"/>
    <w:rsid w:val="003521F2"/>
    <w:rsid w:val="00352673"/>
    <w:rsid w:val="00352B2D"/>
    <w:rsid w:val="00352C1C"/>
    <w:rsid w:val="00352D76"/>
    <w:rsid w:val="003534AA"/>
    <w:rsid w:val="0035425A"/>
    <w:rsid w:val="00354424"/>
    <w:rsid w:val="0035443D"/>
    <w:rsid w:val="0035457C"/>
    <w:rsid w:val="003545C7"/>
    <w:rsid w:val="00354C99"/>
    <w:rsid w:val="00354CA5"/>
    <w:rsid w:val="00354CDA"/>
    <w:rsid w:val="003555DD"/>
    <w:rsid w:val="00355912"/>
    <w:rsid w:val="00355A43"/>
    <w:rsid w:val="00355DA0"/>
    <w:rsid w:val="00356109"/>
    <w:rsid w:val="003561F9"/>
    <w:rsid w:val="003563F1"/>
    <w:rsid w:val="00356616"/>
    <w:rsid w:val="0035727A"/>
    <w:rsid w:val="0035759D"/>
    <w:rsid w:val="003577C0"/>
    <w:rsid w:val="0035797C"/>
    <w:rsid w:val="00357A0A"/>
    <w:rsid w:val="00357B62"/>
    <w:rsid w:val="00360309"/>
    <w:rsid w:val="003609E2"/>
    <w:rsid w:val="00360DAA"/>
    <w:rsid w:val="00360F50"/>
    <w:rsid w:val="00360F6A"/>
    <w:rsid w:val="003613EA"/>
    <w:rsid w:val="00361A34"/>
    <w:rsid w:val="003624CC"/>
    <w:rsid w:val="00362818"/>
    <w:rsid w:val="00362981"/>
    <w:rsid w:val="00362DFA"/>
    <w:rsid w:val="00362E7F"/>
    <w:rsid w:val="00362FBC"/>
    <w:rsid w:val="003630D9"/>
    <w:rsid w:val="003631B0"/>
    <w:rsid w:val="0036359A"/>
    <w:rsid w:val="0036366D"/>
    <w:rsid w:val="00363751"/>
    <w:rsid w:val="00363A38"/>
    <w:rsid w:val="00363BD8"/>
    <w:rsid w:val="00363C78"/>
    <w:rsid w:val="00363D8D"/>
    <w:rsid w:val="0036425E"/>
    <w:rsid w:val="00364752"/>
    <w:rsid w:val="00364795"/>
    <w:rsid w:val="00364AEE"/>
    <w:rsid w:val="00364C40"/>
    <w:rsid w:val="0036506C"/>
    <w:rsid w:val="00365113"/>
    <w:rsid w:val="003651AF"/>
    <w:rsid w:val="00365210"/>
    <w:rsid w:val="0036550F"/>
    <w:rsid w:val="00366174"/>
    <w:rsid w:val="0036618A"/>
    <w:rsid w:val="00366649"/>
    <w:rsid w:val="003666CB"/>
    <w:rsid w:val="00367280"/>
    <w:rsid w:val="003674A3"/>
    <w:rsid w:val="003674D2"/>
    <w:rsid w:val="003676F4"/>
    <w:rsid w:val="0036770C"/>
    <w:rsid w:val="00367743"/>
    <w:rsid w:val="00367E7F"/>
    <w:rsid w:val="00367F14"/>
    <w:rsid w:val="0037018C"/>
    <w:rsid w:val="00370351"/>
    <w:rsid w:val="003708F2"/>
    <w:rsid w:val="003713FD"/>
    <w:rsid w:val="00371487"/>
    <w:rsid w:val="00371693"/>
    <w:rsid w:val="003716A6"/>
    <w:rsid w:val="00371913"/>
    <w:rsid w:val="00371BE8"/>
    <w:rsid w:val="00372068"/>
    <w:rsid w:val="0037230B"/>
    <w:rsid w:val="00372332"/>
    <w:rsid w:val="003726DF"/>
    <w:rsid w:val="003728AD"/>
    <w:rsid w:val="00372C29"/>
    <w:rsid w:val="00372E72"/>
    <w:rsid w:val="00372F36"/>
    <w:rsid w:val="00373359"/>
    <w:rsid w:val="003734D3"/>
    <w:rsid w:val="00373AD1"/>
    <w:rsid w:val="00373B51"/>
    <w:rsid w:val="00373C29"/>
    <w:rsid w:val="00373CB0"/>
    <w:rsid w:val="00374524"/>
    <w:rsid w:val="00374585"/>
    <w:rsid w:val="003745E2"/>
    <w:rsid w:val="00374666"/>
    <w:rsid w:val="003746EF"/>
    <w:rsid w:val="00374AE3"/>
    <w:rsid w:val="00374B68"/>
    <w:rsid w:val="00374D8A"/>
    <w:rsid w:val="00374E54"/>
    <w:rsid w:val="0037564E"/>
    <w:rsid w:val="00375826"/>
    <w:rsid w:val="0037592C"/>
    <w:rsid w:val="00375BF1"/>
    <w:rsid w:val="00375BFB"/>
    <w:rsid w:val="00375FC8"/>
    <w:rsid w:val="00375FF5"/>
    <w:rsid w:val="00376237"/>
    <w:rsid w:val="00376424"/>
    <w:rsid w:val="00376529"/>
    <w:rsid w:val="003770AA"/>
    <w:rsid w:val="00377369"/>
    <w:rsid w:val="00377467"/>
    <w:rsid w:val="003775D3"/>
    <w:rsid w:val="00377761"/>
    <w:rsid w:val="00377768"/>
    <w:rsid w:val="00377F0D"/>
    <w:rsid w:val="003809AC"/>
    <w:rsid w:val="00380CC4"/>
    <w:rsid w:val="00380E0B"/>
    <w:rsid w:val="0038104F"/>
    <w:rsid w:val="0038125F"/>
    <w:rsid w:val="0038157B"/>
    <w:rsid w:val="0038159C"/>
    <w:rsid w:val="003818D8"/>
    <w:rsid w:val="00381922"/>
    <w:rsid w:val="00381BE0"/>
    <w:rsid w:val="003827DA"/>
    <w:rsid w:val="003829EC"/>
    <w:rsid w:val="00382D04"/>
    <w:rsid w:val="003831D8"/>
    <w:rsid w:val="00383319"/>
    <w:rsid w:val="003835C0"/>
    <w:rsid w:val="00383661"/>
    <w:rsid w:val="00383A09"/>
    <w:rsid w:val="00383EC0"/>
    <w:rsid w:val="00384722"/>
    <w:rsid w:val="003847AB"/>
    <w:rsid w:val="00384874"/>
    <w:rsid w:val="003848B0"/>
    <w:rsid w:val="003848DF"/>
    <w:rsid w:val="00384AEB"/>
    <w:rsid w:val="00384B90"/>
    <w:rsid w:val="00384D89"/>
    <w:rsid w:val="00384F42"/>
    <w:rsid w:val="003852DB"/>
    <w:rsid w:val="00385404"/>
    <w:rsid w:val="0038546D"/>
    <w:rsid w:val="00385A2D"/>
    <w:rsid w:val="00385FC5"/>
    <w:rsid w:val="0038654F"/>
    <w:rsid w:val="003865B8"/>
    <w:rsid w:val="00386E97"/>
    <w:rsid w:val="003878EC"/>
    <w:rsid w:val="00387938"/>
    <w:rsid w:val="00387C50"/>
    <w:rsid w:val="00387E36"/>
    <w:rsid w:val="003900B6"/>
    <w:rsid w:val="00390284"/>
    <w:rsid w:val="00390497"/>
    <w:rsid w:val="003905CE"/>
    <w:rsid w:val="003914E0"/>
    <w:rsid w:val="003914EC"/>
    <w:rsid w:val="00391DCC"/>
    <w:rsid w:val="003920D8"/>
    <w:rsid w:val="0039235D"/>
    <w:rsid w:val="00392377"/>
    <w:rsid w:val="0039254D"/>
    <w:rsid w:val="00392803"/>
    <w:rsid w:val="003928A2"/>
    <w:rsid w:val="003929EC"/>
    <w:rsid w:val="00392AC4"/>
    <w:rsid w:val="00392F05"/>
    <w:rsid w:val="00392F8F"/>
    <w:rsid w:val="00393271"/>
    <w:rsid w:val="003935F8"/>
    <w:rsid w:val="003940C1"/>
    <w:rsid w:val="003942C2"/>
    <w:rsid w:val="0039439A"/>
    <w:rsid w:val="00394722"/>
    <w:rsid w:val="00394CEE"/>
    <w:rsid w:val="00394F79"/>
    <w:rsid w:val="003953BB"/>
    <w:rsid w:val="00395416"/>
    <w:rsid w:val="00395C7E"/>
    <w:rsid w:val="003964DB"/>
    <w:rsid w:val="003969E7"/>
    <w:rsid w:val="00396DB0"/>
    <w:rsid w:val="00396FA1"/>
    <w:rsid w:val="003971AF"/>
    <w:rsid w:val="00397272"/>
    <w:rsid w:val="003976D6"/>
    <w:rsid w:val="0039786D"/>
    <w:rsid w:val="0039793D"/>
    <w:rsid w:val="00397B7F"/>
    <w:rsid w:val="00397D29"/>
    <w:rsid w:val="00397E66"/>
    <w:rsid w:val="003A00DA"/>
    <w:rsid w:val="003A03B6"/>
    <w:rsid w:val="003A06A3"/>
    <w:rsid w:val="003A0975"/>
    <w:rsid w:val="003A0D5D"/>
    <w:rsid w:val="003A0D61"/>
    <w:rsid w:val="003A0DB8"/>
    <w:rsid w:val="003A12B1"/>
    <w:rsid w:val="003A143A"/>
    <w:rsid w:val="003A19E1"/>
    <w:rsid w:val="003A1A2C"/>
    <w:rsid w:val="003A1B0A"/>
    <w:rsid w:val="003A1D7F"/>
    <w:rsid w:val="003A2605"/>
    <w:rsid w:val="003A2761"/>
    <w:rsid w:val="003A2792"/>
    <w:rsid w:val="003A286D"/>
    <w:rsid w:val="003A2C33"/>
    <w:rsid w:val="003A34A7"/>
    <w:rsid w:val="003A3642"/>
    <w:rsid w:val="003A3C74"/>
    <w:rsid w:val="003A3C95"/>
    <w:rsid w:val="003A441A"/>
    <w:rsid w:val="003A44F3"/>
    <w:rsid w:val="003A4830"/>
    <w:rsid w:val="003A48B9"/>
    <w:rsid w:val="003A4AA1"/>
    <w:rsid w:val="003A4BD9"/>
    <w:rsid w:val="003A557B"/>
    <w:rsid w:val="003A558E"/>
    <w:rsid w:val="003A57E2"/>
    <w:rsid w:val="003A584B"/>
    <w:rsid w:val="003A5FD8"/>
    <w:rsid w:val="003A6363"/>
    <w:rsid w:val="003A6778"/>
    <w:rsid w:val="003A6826"/>
    <w:rsid w:val="003A68C0"/>
    <w:rsid w:val="003A69D7"/>
    <w:rsid w:val="003A6FB0"/>
    <w:rsid w:val="003A6FE0"/>
    <w:rsid w:val="003A7286"/>
    <w:rsid w:val="003A72F9"/>
    <w:rsid w:val="003A731B"/>
    <w:rsid w:val="003A7525"/>
    <w:rsid w:val="003A7F41"/>
    <w:rsid w:val="003B00BF"/>
    <w:rsid w:val="003B03C6"/>
    <w:rsid w:val="003B08F2"/>
    <w:rsid w:val="003B0DC7"/>
    <w:rsid w:val="003B1264"/>
    <w:rsid w:val="003B17B3"/>
    <w:rsid w:val="003B18C3"/>
    <w:rsid w:val="003B2187"/>
    <w:rsid w:val="003B23BC"/>
    <w:rsid w:val="003B23DE"/>
    <w:rsid w:val="003B275F"/>
    <w:rsid w:val="003B2C2A"/>
    <w:rsid w:val="003B2E4D"/>
    <w:rsid w:val="003B3042"/>
    <w:rsid w:val="003B30DB"/>
    <w:rsid w:val="003B378D"/>
    <w:rsid w:val="003B38DD"/>
    <w:rsid w:val="003B390D"/>
    <w:rsid w:val="003B444D"/>
    <w:rsid w:val="003B4566"/>
    <w:rsid w:val="003B45B4"/>
    <w:rsid w:val="003B478B"/>
    <w:rsid w:val="003B48E8"/>
    <w:rsid w:val="003B4C2B"/>
    <w:rsid w:val="003B4E4D"/>
    <w:rsid w:val="003B4FA2"/>
    <w:rsid w:val="003B569E"/>
    <w:rsid w:val="003B57DC"/>
    <w:rsid w:val="003B58CE"/>
    <w:rsid w:val="003B5AF0"/>
    <w:rsid w:val="003B5CDB"/>
    <w:rsid w:val="003B5DAF"/>
    <w:rsid w:val="003B66A6"/>
    <w:rsid w:val="003B6886"/>
    <w:rsid w:val="003B6E76"/>
    <w:rsid w:val="003B7529"/>
    <w:rsid w:val="003B7560"/>
    <w:rsid w:val="003B771C"/>
    <w:rsid w:val="003B7744"/>
    <w:rsid w:val="003B7A40"/>
    <w:rsid w:val="003B7B70"/>
    <w:rsid w:val="003C016D"/>
    <w:rsid w:val="003C0343"/>
    <w:rsid w:val="003C0428"/>
    <w:rsid w:val="003C071D"/>
    <w:rsid w:val="003C0988"/>
    <w:rsid w:val="003C0AA7"/>
    <w:rsid w:val="003C0B24"/>
    <w:rsid w:val="003C0E92"/>
    <w:rsid w:val="003C11C0"/>
    <w:rsid w:val="003C1424"/>
    <w:rsid w:val="003C1526"/>
    <w:rsid w:val="003C1B3C"/>
    <w:rsid w:val="003C1E7B"/>
    <w:rsid w:val="003C1EC3"/>
    <w:rsid w:val="003C217B"/>
    <w:rsid w:val="003C223C"/>
    <w:rsid w:val="003C2446"/>
    <w:rsid w:val="003C2476"/>
    <w:rsid w:val="003C24E7"/>
    <w:rsid w:val="003C2AC8"/>
    <w:rsid w:val="003C3632"/>
    <w:rsid w:val="003C3698"/>
    <w:rsid w:val="003C3896"/>
    <w:rsid w:val="003C3A3C"/>
    <w:rsid w:val="003C3C4A"/>
    <w:rsid w:val="003C3C7B"/>
    <w:rsid w:val="003C40DA"/>
    <w:rsid w:val="003C4BCE"/>
    <w:rsid w:val="003C4D26"/>
    <w:rsid w:val="003C4D73"/>
    <w:rsid w:val="003C508C"/>
    <w:rsid w:val="003C50AB"/>
    <w:rsid w:val="003C50E3"/>
    <w:rsid w:val="003C52DE"/>
    <w:rsid w:val="003C544B"/>
    <w:rsid w:val="003C558D"/>
    <w:rsid w:val="003C5790"/>
    <w:rsid w:val="003C57FB"/>
    <w:rsid w:val="003C5A24"/>
    <w:rsid w:val="003C5CAF"/>
    <w:rsid w:val="003C63E2"/>
    <w:rsid w:val="003C6424"/>
    <w:rsid w:val="003C66D5"/>
    <w:rsid w:val="003C69BB"/>
    <w:rsid w:val="003C73CC"/>
    <w:rsid w:val="003C740D"/>
    <w:rsid w:val="003C7599"/>
    <w:rsid w:val="003C75E5"/>
    <w:rsid w:val="003C764D"/>
    <w:rsid w:val="003C7873"/>
    <w:rsid w:val="003C78BA"/>
    <w:rsid w:val="003C7C55"/>
    <w:rsid w:val="003D02A6"/>
    <w:rsid w:val="003D02EA"/>
    <w:rsid w:val="003D0774"/>
    <w:rsid w:val="003D07DF"/>
    <w:rsid w:val="003D0AB8"/>
    <w:rsid w:val="003D0B22"/>
    <w:rsid w:val="003D0EB6"/>
    <w:rsid w:val="003D0FEB"/>
    <w:rsid w:val="003D0FF0"/>
    <w:rsid w:val="003D1042"/>
    <w:rsid w:val="003D1051"/>
    <w:rsid w:val="003D11A9"/>
    <w:rsid w:val="003D155C"/>
    <w:rsid w:val="003D18A5"/>
    <w:rsid w:val="003D18C6"/>
    <w:rsid w:val="003D1D45"/>
    <w:rsid w:val="003D1D53"/>
    <w:rsid w:val="003D1F16"/>
    <w:rsid w:val="003D1FA3"/>
    <w:rsid w:val="003D1FD0"/>
    <w:rsid w:val="003D212E"/>
    <w:rsid w:val="003D22FF"/>
    <w:rsid w:val="003D2722"/>
    <w:rsid w:val="003D2835"/>
    <w:rsid w:val="003D320D"/>
    <w:rsid w:val="003D32BC"/>
    <w:rsid w:val="003D34EE"/>
    <w:rsid w:val="003D3602"/>
    <w:rsid w:val="003D37DE"/>
    <w:rsid w:val="003D3818"/>
    <w:rsid w:val="003D389E"/>
    <w:rsid w:val="003D3DBF"/>
    <w:rsid w:val="003D3DEE"/>
    <w:rsid w:val="003D3F78"/>
    <w:rsid w:val="003D45CF"/>
    <w:rsid w:val="003D4624"/>
    <w:rsid w:val="003D4691"/>
    <w:rsid w:val="003D4EDF"/>
    <w:rsid w:val="003D4F6D"/>
    <w:rsid w:val="003D5040"/>
    <w:rsid w:val="003D509A"/>
    <w:rsid w:val="003D5537"/>
    <w:rsid w:val="003D55D0"/>
    <w:rsid w:val="003D562F"/>
    <w:rsid w:val="003D630F"/>
    <w:rsid w:val="003D66F1"/>
    <w:rsid w:val="003D6952"/>
    <w:rsid w:val="003D6DF0"/>
    <w:rsid w:val="003D6F77"/>
    <w:rsid w:val="003D7655"/>
    <w:rsid w:val="003D765D"/>
    <w:rsid w:val="003D78FB"/>
    <w:rsid w:val="003D7946"/>
    <w:rsid w:val="003D7986"/>
    <w:rsid w:val="003D7D3B"/>
    <w:rsid w:val="003D7F4A"/>
    <w:rsid w:val="003E0AE1"/>
    <w:rsid w:val="003E0B8A"/>
    <w:rsid w:val="003E0F76"/>
    <w:rsid w:val="003E1141"/>
    <w:rsid w:val="003E12AE"/>
    <w:rsid w:val="003E1451"/>
    <w:rsid w:val="003E167C"/>
    <w:rsid w:val="003E1B7E"/>
    <w:rsid w:val="003E1D35"/>
    <w:rsid w:val="003E1D64"/>
    <w:rsid w:val="003E1DE5"/>
    <w:rsid w:val="003E25E1"/>
    <w:rsid w:val="003E2CE7"/>
    <w:rsid w:val="003E2E3F"/>
    <w:rsid w:val="003E2EB1"/>
    <w:rsid w:val="003E3C36"/>
    <w:rsid w:val="003E3CA1"/>
    <w:rsid w:val="003E3DBD"/>
    <w:rsid w:val="003E3E35"/>
    <w:rsid w:val="003E445B"/>
    <w:rsid w:val="003E548A"/>
    <w:rsid w:val="003E5491"/>
    <w:rsid w:val="003E598A"/>
    <w:rsid w:val="003E6062"/>
    <w:rsid w:val="003E6217"/>
    <w:rsid w:val="003E6600"/>
    <w:rsid w:val="003E66DA"/>
    <w:rsid w:val="003E6BB8"/>
    <w:rsid w:val="003E7128"/>
    <w:rsid w:val="003E7197"/>
    <w:rsid w:val="003E77D2"/>
    <w:rsid w:val="003E7A3B"/>
    <w:rsid w:val="003F0016"/>
    <w:rsid w:val="003F0329"/>
    <w:rsid w:val="003F06A0"/>
    <w:rsid w:val="003F06A5"/>
    <w:rsid w:val="003F0E33"/>
    <w:rsid w:val="003F157F"/>
    <w:rsid w:val="003F1B26"/>
    <w:rsid w:val="003F1BBD"/>
    <w:rsid w:val="003F1FBF"/>
    <w:rsid w:val="003F232B"/>
    <w:rsid w:val="003F27FD"/>
    <w:rsid w:val="003F2835"/>
    <w:rsid w:val="003F2877"/>
    <w:rsid w:val="003F2AD2"/>
    <w:rsid w:val="003F30F9"/>
    <w:rsid w:val="003F3122"/>
    <w:rsid w:val="003F366A"/>
    <w:rsid w:val="003F3D2D"/>
    <w:rsid w:val="003F461F"/>
    <w:rsid w:val="003F46DA"/>
    <w:rsid w:val="003F47F2"/>
    <w:rsid w:val="003F4B83"/>
    <w:rsid w:val="003F5044"/>
    <w:rsid w:val="003F50A5"/>
    <w:rsid w:val="003F574E"/>
    <w:rsid w:val="003F5782"/>
    <w:rsid w:val="003F5AF1"/>
    <w:rsid w:val="003F65B9"/>
    <w:rsid w:val="003F65C5"/>
    <w:rsid w:val="003F6620"/>
    <w:rsid w:val="003F681F"/>
    <w:rsid w:val="003F6F40"/>
    <w:rsid w:val="003F6FC4"/>
    <w:rsid w:val="00400060"/>
    <w:rsid w:val="004002A4"/>
    <w:rsid w:val="004002EB"/>
    <w:rsid w:val="004006A4"/>
    <w:rsid w:val="004006A7"/>
    <w:rsid w:val="00400C75"/>
    <w:rsid w:val="00400D8A"/>
    <w:rsid w:val="00400DFB"/>
    <w:rsid w:val="00400ECE"/>
    <w:rsid w:val="004011D6"/>
    <w:rsid w:val="0040150A"/>
    <w:rsid w:val="0040160D"/>
    <w:rsid w:val="0040170D"/>
    <w:rsid w:val="00401A2E"/>
    <w:rsid w:val="00401D5C"/>
    <w:rsid w:val="0040261F"/>
    <w:rsid w:val="004029DC"/>
    <w:rsid w:val="00402A0E"/>
    <w:rsid w:val="00402C70"/>
    <w:rsid w:val="00403052"/>
    <w:rsid w:val="004031D4"/>
    <w:rsid w:val="004035D1"/>
    <w:rsid w:val="004036C5"/>
    <w:rsid w:val="00403731"/>
    <w:rsid w:val="00403AA1"/>
    <w:rsid w:val="00403EF7"/>
    <w:rsid w:val="00403F4B"/>
    <w:rsid w:val="00404081"/>
    <w:rsid w:val="004040B2"/>
    <w:rsid w:val="0040442A"/>
    <w:rsid w:val="00404661"/>
    <w:rsid w:val="004046DE"/>
    <w:rsid w:val="00404B2D"/>
    <w:rsid w:val="00404C23"/>
    <w:rsid w:val="00404F2B"/>
    <w:rsid w:val="00405309"/>
    <w:rsid w:val="00405704"/>
    <w:rsid w:val="00405B75"/>
    <w:rsid w:val="00405C6D"/>
    <w:rsid w:val="00405E46"/>
    <w:rsid w:val="00406271"/>
    <w:rsid w:val="00406308"/>
    <w:rsid w:val="0040636D"/>
    <w:rsid w:val="00406439"/>
    <w:rsid w:val="00406493"/>
    <w:rsid w:val="004065E8"/>
    <w:rsid w:val="004067C7"/>
    <w:rsid w:val="00406854"/>
    <w:rsid w:val="004069E4"/>
    <w:rsid w:val="004069F5"/>
    <w:rsid w:val="00406A18"/>
    <w:rsid w:val="00406BBB"/>
    <w:rsid w:val="00406FA5"/>
    <w:rsid w:val="00406FB0"/>
    <w:rsid w:val="00407072"/>
    <w:rsid w:val="00407357"/>
    <w:rsid w:val="00407513"/>
    <w:rsid w:val="0040765C"/>
    <w:rsid w:val="0040769C"/>
    <w:rsid w:val="00407CB3"/>
    <w:rsid w:val="0041005A"/>
    <w:rsid w:val="0041007A"/>
    <w:rsid w:val="0041053B"/>
    <w:rsid w:val="00410C00"/>
    <w:rsid w:val="00410E27"/>
    <w:rsid w:val="0041106E"/>
    <w:rsid w:val="00411909"/>
    <w:rsid w:val="00411FF4"/>
    <w:rsid w:val="00412095"/>
    <w:rsid w:val="00412268"/>
    <w:rsid w:val="00412781"/>
    <w:rsid w:val="0041297B"/>
    <w:rsid w:val="0041325B"/>
    <w:rsid w:val="0041349C"/>
    <w:rsid w:val="00413E6A"/>
    <w:rsid w:val="00413FC2"/>
    <w:rsid w:val="0041412F"/>
    <w:rsid w:val="004144D6"/>
    <w:rsid w:val="00414632"/>
    <w:rsid w:val="00414CCC"/>
    <w:rsid w:val="00414CEC"/>
    <w:rsid w:val="00414E03"/>
    <w:rsid w:val="00414EC7"/>
    <w:rsid w:val="00415467"/>
    <w:rsid w:val="00415749"/>
    <w:rsid w:val="004157A8"/>
    <w:rsid w:val="004158DD"/>
    <w:rsid w:val="00415A72"/>
    <w:rsid w:val="00415C98"/>
    <w:rsid w:val="00415F0D"/>
    <w:rsid w:val="00416003"/>
    <w:rsid w:val="00416167"/>
    <w:rsid w:val="00416210"/>
    <w:rsid w:val="004162C5"/>
    <w:rsid w:val="0041649E"/>
    <w:rsid w:val="004168DB"/>
    <w:rsid w:val="00416CEA"/>
    <w:rsid w:val="00417203"/>
    <w:rsid w:val="00417309"/>
    <w:rsid w:val="00417420"/>
    <w:rsid w:val="0041762E"/>
    <w:rsid w:val="00417BA5"/>
    <w:rsid w:val="00417D02"/>
    <w:rsid w:val="004205E6"/>
    <w:rsid w:val="004205E8"/>
    <w:rsid w:val="004205F6"/>
    <w:rsid w:val="004207C0"/>
    <w:rsid w:val="00420AB7"/>
    <w:rsid w:val="00420DDA"/>
    <w:rsid w:val="00421110"/>
    <w:rsid w:val="0042111C"/>
    <w:rsid w:val="0042149D"/>
    <w:rsid w:val="004217CC"/>
    <w:rsid w:val="00421891"/>
    <w:rsid w:val="00422031"/>
    <w:rsid w:val="0042226D"/>
    <w:rsid w:val="004225D7"/>
    <w:rsid w:val="00422A6F"/>
    <w:rsid w:val="00422CA9"/>
    <w:rsid w:val="00423455"/>
    <w:rsid w:val="00423612"/>
    <w:rsid w:val="004239D0"/>
    <w:rsid w:val="00423C4D"/>
    <w:rsid w:val="004252F8"/>
    <w:rsid w:val="0042538A"/>
    <w:rsid w:val="00425459"/>
    <w:rsid w:val="004256E9"/>
    <w:rsid w:val="004257E6"/>
    <w:rsid w:val="004259D4"/>
    <w:rsid w:val="00425DD0"/>
    <w:rsid w:val="00426329"/>
    <w:rsid w:val="004269BC"/>
    <w:rsid w:val="00426BBC"/>
    <w:rsid w:val="00426C07"/>
    <w:rsid w:val="0042747C"/>
    <w:rsid w:val="00427497"/>
    <w:rsid w:val="00427602"/>
    <w:rsid w:val="00427743"/>
    <w:rsid w:val="0042775A"/>
    <w:rsid w:val="004277C9"/>
    <w:rsid w:val="00430030"/>
    <w:rsid w:val="004301E9"/>
    <w:rsid w:val="004301EB"/>
    <w:rsid w:val="004302A1"/>
    <w:rsid w:val="00430764"/>
    <w:rsid w:val="00430C88"/>
    <w:rsid w:val="00430CDA"/>
    <w:rsid w:val="00430FD6"/>
    <w:rsid w:val="00431C23"/>
    <w:rsid w:val="00431CD3"/>
    <w:rsid w:val="00431D0D"/>
    <w:rsid w:val="00431FD4"/>
    <w:rsid w:val="00432226"/>
    <w:rsid w:val="0043259D"/>
    <w:rsid w:val="004325EF"/>
    <w:rsid w:val="00432646"/>
    <w:rsid w:val="004326E8"/>
    <w:rsid w:val="004328CD"/>
    <w:rsid w:val="00432996"/>
    <w:rsid w:val="004333B8"/>
    <w:rsid w:val="0043341A"/>
    <w:rsid w:val="004334DB"/>
    <w:rsid w:val="00433671"/>
    <w:rsid w:val="0043375A"/>
    <w:rsid w:val="00433E23"/>
    <w:rsid w:val="004340E7"/>
    <w:rsid w:val="004341C3"/>
    <w:rsid w:val="00434430"/>
    <w:rsid w:val="00434442"/>
    <w:rsid w:val="00434665"/>
    <w:rsid w:val="00434981"/>
    <w:rsid w:val="004349C5"/>
    <w:rsid w:val="00434A1C"/>
    <w:rsid w:val="00434CC1"/>
    <w:rsid w:val="004355C5"/>
    <w:rsid w:val="004356B1"/>
    <w:rsid w:val="00435B8D"/>
    <w:rsid w:val="00435CCB"/>
    <w:rsid w:val="00436297"/>
    <w:rsid w:val="00436645"/>
    <w:rsid w:val="00436F67"/>
    <w:rsid w:val="0043706D"/>
    <w:rsid w:val="004372CF"/>
    <w:rsid w:val="0043736C"/>
    <w:rsid w:val="00437580"/>
    <w:rsid w:val="004375FE"/>
    <w:rsid w:val="00437622"/>
    <w:rsid w:val="00437AB9"/>
    <w:rsid w:val="00437EF1"/>
    <w:rsid w:val="0044024B"/>
    <w:rsid w:val="004402A9"/>
    <w:rsid w:val="00440807"/>
    <w:rsid w:val="00440A2E"/>
    <w:rsid w:val="00440C94"/>
    <w:rsid w:val="0044123D"/>
    <w:rsid w:val="004412B1"/>
    <w:rsid w:val="00441715"/>
    <w:rsid w:val="00441853"/>
    <w:rsid w:val="00441E22"/>
    <w:rsid w:val="004423DD"/>
    <w:rsid w:val="00442C33"/>
    <w:rsid w:val="00443ABC"/>
    <w:rsid w:val="004443D5"/>
    <w:rsid w:val="00444568"/>
    <w:rsid w:val="004447E0"/>
    <w:rsid w:val="0044544B"/>
    <w:rsid w:val="004456D9"/>
    <w:rsid w:val="00445CD9"/>
    <w:rsid w:val="00445EA1"/>
    <w:rsid w:val="00445EB2"/>
    <w:rsid w:val="00445F89"/>
    <w:rsid w:val="00445FB7"/>
    <w:rsid w:val="00445FFA"/>
    <w:rsid w:val="00446236"/>
    <w:rsid w:val="0044661E"/>
    <w:rsid w:val="00446A79"/>
    <w:rsid w:val="00446D65"/>
    <w:rsid w:val="00447130"/>
    <w:rsid w:val="004473DD"/>
    <w:rsid w:val="004476E8"/>
    <w:rsid w:val="004478FC"/>
    <w:rsid w:val="00447AFA"/>
    <w:rsid w:val="00450017"/>
    <w:rsid w:val="00450A53"/>
    <w:rsid w:val="00450C8A"/>
    <w:rsid w:val="00450DAE"/>
    <w:rsid w:val="00450FF2"/>
    <w:rsid w:val="00451471"/>
    <w:rsid w:val="004518A2"/>
    <w:rsid w:val="0045192E"/>
    <w:rsid w:val="004519F7"/>
    <w:rsid w:val="00452516"/>
    <w:rsid w:val="004525D0"/>
    <w:rsid w:val="00452690"/>
    <w:rsid w:val="00452710"/>
    <w:rsid w:val="00452903"/>
    <w:rsid w:val="0045295D"/>
    <w:rsid w:val="00452D6A"/>
    <w:rsid w:val="00452DD2"/>
    <w:rsid w:val="00453394"/>
    <w:rsid w:val="0045362D"/>
    <w:rsid w:val="00453B7E"/>
    <w:rsid w:val="00454269"/>
    <w:rsid w:val="004542D4"/>
    <w:rsid w:val="0045478B"/>
    <w:rsid w:val="00454AD5"/>
    <w:rsid w:val="00454E78"/>
    <w:rsid w:val="00454EC5"/>
    <w:rsid w:val="00454F0B"/>
    <w:rsid w:val="00454F94"/>
    <w:rsid w:val="004555B6"/>
    <w:rsid w:val="004556AD"/>
    <w:rsid w:val="00455928"/>
    <w:rsid w:val="00455F25"/>
    <w:rsid w:val="004560AC"/>
    <w:rsid w:val="004562D0"/>
    <w:rsid w:val="00456BDB"/>
    <w:rsid w:val="0045705F"/>
    <w:rsid w:val="00457392"/>
    <w:rsid w:val="00457951"/>
    <w:rsid w:val="0046008C"/>
    <w:rsid w:val="0046012F"/>
    <w:rsid w:val="00460217"/>
    <w:rsid w:val="004604BB"/>
    <w:rsid w:val="004606F2"/>
    <w:rsid w:val="00461017"/>
    <w:rsid w:val="0046146D"/>
    <w:rsid w:val="0046174A"/>
    <w:rsid w:val="00461796"/>
    <w:rsid w:val="0046193D"/>
    <w:rsid w:val="00461994"/>
    <w:rsid w:val="004625B0"/>
    <w:rsid w:val="0046261F"/>
    <w:rsid w:val="00462A7B"/>
    <w:rsid w:val="00462B1F"/>
    <w:rsid w:val="00462DBE"/>
    <w:rsid w:val="00463321"/>
    <w:rsid w:val="0046333A"/>
    <w:rsid w:val="004634FB"/>
    <w:rsid w:val="004639B3"/>
    <w:rsid w:val="00463AFF"/>
    <w:rsid w:val="00463B39"/>
    <w:rsid w:val="00463F1D"/>
    <w:rsid w:val="004643F1"/>
    <w:rsid w:val="00464916"/>
    <w:rsid w:val="00464C41"/>
    <w:rsid w:val="00464F5A"/>
    <w:rsid w:val="004652A8"/>
    <w:rsid w:val="00465384"/>
    <w:rsid w:val="004658AF"/>
    <w:rsid w:val="0046596C"/>
    <w:rsid w:val="004662A9"/>
    <w:rsid w:val="0046676B"/>
    <w:rsid w:val="00466BC5"/>
    <w:rsid w:val="00467415"/>
    <w:rsid w:val="00467693"/>
    <w:rsid w:val="00467867"/>
    <w:rsid w:val="00467A0C"/>
    <w:rsid w:val="00467CAD"/>
    <w:rsid w:val="0047035E"/>
    <w:rsid w:val="004706AA"/>
    <w:rsid w:val="00470934"/>
    <w:rsid w:val="00470BB5"/>
    <w:rsid w:val="00470E83"/>
    <w:rsid w:val="00470EE5"/>
    <w:rsid w:val="00470F33"/>
    <w:rsid w:val="004722A8"/>
    <w:rsid w:val="004722C4"/>
    <w:rsid w:val="004723D4"/>
    <w:rsid w:val="00472486"/>
    <w:rsid w:val="00472561"/>
    <w:rsid w:val="00472738"/>
    <w:rsid w:val="00472927"/>
    <w:rsid w:val="00472BD2"/>
    <w:rsid w:val="00472D5A"/>
    <w:rsid w:val="00472DD1"/>
    <w:rsid w:val="00472E65"/>
    <w:rsid w:val="004732B1"/>
    <w:rsid w:val="00473913"/>
    <w:rsid w:val="00473BCA"/>
    <w:rsid w:val="00473C37"/>
    <w:rsid w:val="00474146"/>
    <w:rsid w:val="00474472"/>
    <w:rsid w:val="004749F4"/>
    <w:rsid w:val="00474CBB"/>
    <w:rsid w:val="00474CD0"/>
    <w:rsid w:val="00475281"/>
    <w:rsid w:val="0047529F"/>
    <w:rsid w:val="004752EE"/>
    <w:rsid w:val="004755E5"/>
    <w:rsid w:val="00475760"/>
    <w:rsid w:val="00475C69"/>
    <w:rsid w:val="00476301"/>
    <w:rsid w:val="004765CD"/>
    <w:rsid w:val="00476D68"/>
    <w:rsid w:val="00476EB3"/>
    <w:rsid w:val="00476FA1"/>
    <w:rsid w:val="00477098"/>
    <w:rsid w:val="0047713F"/>
    <w:rsid w:val="00477209"/>
    <w:rsid w:val="00477296"/>
    <w:rsid w:val="004772F7"/>
    <w:rsid w:val="004773FD"/>
    <w:rsid w:val="0047775D"/>
    <w:rsid w:val="00477D4F"/>
    <w:rsid w:val="0048004B"/>
    <w:rsid w:val="00480084"/>
    <w:rsid w:val="00480480"/>
    <w:rsid w:val="00480784"/>
    <w:rsid w:val="00480DB6"/>
    <w:rsid w:val="00480EAC"/>
    <w:rsid w:val="00481133"/>
    <w:rsid w:val="004812BA"/>
    <w:rsid w:val="0048138F"/>
    <w:rsid w:val="00481547"/>
    <w:rsid w:val="004815F2"/>
    <w:rsid w:val="00481F0B"/>
    <w:rsid w:val="00482161"/>
    <w:rsid w:val="00482439"/>
    <w:rsid w:val="0048270D"/>
    <w:rsid w:val="004833C3"/>
    <w:rsid w:val="00483664"/>
    <w:rsid w:val="004838DA"/>
    <w:rsid w:val="00483AEA"/>
    <w:rsid w:val="00483EB6"/>
    <w:rsid w:val="004843B3"/>
    <w:rsid w:val="00484894"/>
    <w:rsid w:val="00484B33"/>
    <w:rsid w:val="00484E42"/>
    <w:rsid w:val="00485997"/>
    <w:rsid w:val="00485A3E"/>
    <w:rsid w:val="00485C8F"/>
    <w:rsid w:val="00485CB0"/>
    <w:rsid w:val="004860B7"/>
    <w:rsid w:val="00486307"/>
    <w:rsid w:val="00486874"/>
    <w:rsid w:val="004871BC"/>
    <w:rsid w:val="00487BB5"/>
    <w:rsid w:val="00487DE7"/>
    <w:rsid w:val="004901CD"/>
    <w:rsid w:val="004902CA"/>
    <w:rsid w:val="004903C5"/>
    <w:rsid w:val="004906D7"/>
    <w:rsid w:val="0049070E"/>
    <w:rsid w:val="00490724"/>
    <w:rsid w:val="004908EB"/>
    <w:rsid w:val="004909F8"/>
    <w:rsid w:val="00490EDB"/>
    <w:rsid w:val="004912F2"/>
    <w:rsid w:val="00491C78"/>
    <w:rsid w:val="0049204B"/>
    <w:rsid w:val="00492166"/>
    <w:rsid w:val="00492313"/>
    <w:rsid w:val="0049258C"/>
    <w:rsid w:val="0049286C"/>
    <w:rsid w:val="00492B1F"/>
    <w:rsid w:val="00492E80"/>
    <w:rsid w:val="00492FE5"/>
    <w:rsid w:val="0049319B"/>
    <w:rsid w:val="004934F7"/>
    <w:rsid w:val="004935B9"/>
    <w:rsid w:val="00493905"/>
    <w:rsid w:val="00493BD6"/>
    <w:rsid w:val="00493CA6"/>
    <w:rsid w:val="0049407F"/>
    <w:rsid w:val="00494180"/>
    <w:rsid w:val="004942FE"/>
    <w:rsid w:val="0049476C"/>
    <w:rsid w:val="0049498C"/>
    <w:rsid w:val="00494DA8"/>
    <w:rsid w:val="00494F3D"/>
    <w:rsid w:val="0049568F"/>
    <w:rsid w:val="00495F28"/>
    <w:rsid w:val="0049607C"/>
    <w:rsid w:val="004965A5"/>
    <w:rsid w:val="0049673A"/>
    <w:rsid w:val="00496ABC"/>
    <w:rsid w:val="004974EC"/>
    <w:rsid w:val="0049773C"/>
    <w:rsid w:val="00497A18"/>
    <w:rsid w:val="00497B51"/>
    <w:rsid w:val="00497C7E"/>
    <w:rsid w:val="00497E3E"/>
    <w:rsid w:val="004A03C7"/>
    <w:rsid w:val="004A07B7"/>
    <w:rsid w:val="004A0838"/>
    <w:rsid w:val="004A097C"/>
    <w:rsid w:val="004A0AE0"/>
    <w:rsid w:val="004A0B14"/>
    <w:rsid w:val="004A0C33"/>
    <w:rsid w:val="004A0FBB"/>
    <w:rsid w:val="004A215B"/>
    <w:rsid w:val="004A21B5"/>
    <w:rsid w:val="004A22FB"/>
    <w:rsid w:val="004A25C8"/>
    <w:rsid w:val="004A26A9"/>
    <w:rsid w:val="004A29E3"/>
    <w:rsid w:val="004A2A5B"/>
    <w:rsid w:val="004A2B18"/>
    <w:rsid w:val="004A2F8B"/>
    <w:rsid w:val="004A2F9C"/>
    <w:rsid w:val="004A304C"/>
    <w:rsid w:val="004A343A"/>
    <w:rsid w:val="004A3816"/>
    <w:rsid w:val="004A3D83"/>
    <w:rsid w:val="004A4413"/>
    <w:rsid w:val="004A4445"/>
    <w:rsid w:val="004A47D3"/>
    <w:rsid w:val="004A4A0A"/>
    <w:rsid w:val="004A4C06"/>
    <w:rsid w:val="004A50C4"/>
    <w:rsid w:val="004A53CD"/>
    <w:rsid w:val="004A55FF"/>
    <w:rsid w:val="004A59A3"/>
    <w:rsid w:val="004A65B3"/>
    <w:rsid w:val="004A690F"/>
    <w:rsid w:val="004A691A"/>
    <w:rsid w:val="004A6A6C"/>
    <w:rsid w:val="004A6B21"/>
    <w:rsid w:val="004A6CD7"/>
    <w:rsid w:val="004A6DDF"/>
    <w:rsid w:val="004A6DF1"/>
    <w:rsid w:val="004A6FCB"/>
    <w:rsid w:val="004A7128"/>
    <w:rsid w:val="004A7925"/>
    <w:rsid w:val="004A7E38"/>
    <w:rsid w:val="004A7F34"/>
    <w:rsid w:val="004A7F38"/>
    <w:rsid w:val="004B0252"/>
    <w:rsid w:val="004B0AF6"/>
    <w:rsid w:val="004B0B48"/>
    <w:rsid w:val="004B0B8D"/>
    <w:rsid w:val="004B0DC0"/>
    <w:rsid w:val="004B1752"/>
    <w:rsid w:val="004B1D7A"/>
    <w:rsid w:val="004B20EF"/>
    <w:rsid w:val="004B213F"/>
    <w:rsid w:val="004B2634"/>
    <w:rsid w:val="004B2C40"/>
    <w:rsid w:val="004B2C7D"/>
    <w:rsid w:val="004B2DB0"/>
    <w:rsid w:val="004B31FF"/>
    <w:rsid w:val="004B37A5"/>
    <w:rsid w:val="004B3A39"/>
    <w:rsid w:val="004B4262"/>
    <w:rsid w:val="004B42AE"/>
    <w:rsid w:val="004B4424"/>
    <w:rsid w:val="004B4649"/>
    <w:rsid w:val="004B48F1"/>
    <w:rsid w:val="004B48F9"/>
    <w:rsid w:val="004B578E"/>
    <w:rsid w:val="004B5900"/>
    <w:rsid w:val="004B5BD4"/>
    <w:rsid w:val="004B5E2C"/>
    <w:rsid w:val="004B5FCC"/>
    <w:rsid w:val="004B6099"/>
    <w:rsid w:val="004B609D"/>
    <w:rsid w:val="004B61A4"/>
    <w:rsid w:val="004B62CB"/>
    <w:rsid w:val="004B63F6"/>
    <w:rsid w:val="004B6B79"/>
    <w:rsid w:val="004B6CF0"/>
    <w:rsid w:val="004B6E3D"/>
    <w:rsid w:val="004B6E60"/>
    <w:rsid w:val="004B7020"/>
    <w:rsid w:val="004B7213"/>
    <w:rsid w:val="004B7A47"/>
    <w:rsid w:val="004B7C7A"/>
    <w:rsid w:val="004B7D34"/>
    <w:rsid w:val="004C03A5"/>
    <w:rsid w:val="004C054B"/>
    <w:rsid w:val="004C0C4A"/>
    <w:rsid w:val="004C0F02"/>
    <w:rsid w:val="004C1427"/>
    <w:rsid w:val="004C1D5B"/>
    <w:rsid w:val="004C205C"/>
    <w:rsid w:val="004C22EB"/>
    <w:rsid w:val="004C271D"/>
    <w:rsid w:val="004C29B2"/>
    <w:rsid w:val="004C2A4E"/>
    <w:rsid w:val="004C2DEE"/>
    <w:rsid w:val="004C393B"/>
    <w:rsid w:val="004C3CC9"/>
    <w:rsid w:val="004C3DB7"/>
    <w:rsid w:val="004C3FD5"/>
    <w:rsid w:val="004C425B"/>
    <w:rsid w:val="004C4513"/>
    <w:rsid w:val="004C484C"/>
    <w:rsid w:val="004C48E8"/>
    <w:rsid w:val="004C49C2"/>
    <w:rsid w:val="004C4C40"/>
    <w:rsid w:val="004C5646"/>
    <w:rsid w:val="004C5B70"/>
    <w:rsid w:val="004C5E06"/>
    <w:rsid w:val="004C607B"/>
    <w:rsid w:val="004C63AE"/>
    <w:rsid w:val="004C63C9"/>
    <w:rsid w:val="004C666D"/>
    <w:rsid w:val="004C66A4"/>
    <w:rsid w:val="004C6775"/>
    <w:rsid w:val="004C6BD9"/>
    <w:rsid w:val="004C6E40"/>
    <w:rsid w:val="004C6F6E"/>
    <w:rsid w:val="004C700B"/>
    <w:rsid w:val="004C719E"/>
    <w:rsid w:val="004C7611"/>
    <w:rsid w:val="004C776F"/>
    <w:rsid w:val="004D05CE"/>
    <w:rsid w:val="004D05F3"/>
    <w:rsid w:val="004D069F"/>
    <w:rsid w:val="004D0E04"/>
    <w:rsid w:val="004D0F26"/>
    <w:rsid w:val="004D1300"/>
    <w:rsid w:val="004D1947"/>
    <w:rsid w:val="004D2619"/>
    <w:rsid w:val="004D2728"/>
    <w:rsid w:val="004D289F"/>
    <w:rsid w:val="004D29DD"/>
    <w:rsid w:val="004D2C17"/>
    <w:rsid w:val="004D2EEB"/>
    <w:rsid w:val="004D2F7C"/>
    <w:rsid w:val="004D2FCF"/>
    <w:rsid w:val="004D3006"/>
    <w:rsid w:val="004D324A"/>
    <w:rsid w:val="004D3836"/>
    <w:rsid w:val="004D3F52"/>
    <w:rsid w:val="004D53B5"/>
    <w:rsid w:val="004D567B"/>
    <w:rsid w:val="004D581D"/>
    <w:rsid w:val="004D59FC"/>
    <w:rsid w:val="004D5B34"/>
    <w:rsid w:val="004D6415"/>
    <w:rsid w:val="004D6525"/>
    <w:rsid w:val="004D6D8B"/>
    <w:rsid w:val="004D7509"/>
    <w:rsid w:val="004D7549"/>
    <w:rsid w:val="004D76DC"/>
    <w:rsid w:val="004E043F"/>
    <w:rsid w:val="004E0742"/>
    <w:rsid w:val="004E170B"/>
    <w:rsid w:val="004E1A74"/>
    <w:rsid w:val="004E1C5C"/>
    <w:rsid w:val="004E1E91"/>
    <w:rsid w:val="004E2C82"/>
    <w:rsid w:val="004E2F11"/>
    <w:rsid w:val="004E2F60"/>
    <w:rsid w:val="004E379C"/>
    <w:rsid w:val="004E37B4"/>
    <w:rsid w:val="004E3879"/>
    <w:rsid w:val="004E3B1A"/>
    <w:rsid w:val="004E3D20"/>
    <w:rsid w:val="004E3E29"/>
    <w:rsid w:val="004E3ED9"/>
    <w:rsid w:val="004E41ED"/>
    <w:rsid w:val="004E4552"/>
    <w:rsid w:val="004E4BBE"/>
    <w:rsid w:val="004E4BE9"/>
    <w:rsid w:val="004E4C56"/>
    <w:rsid w:val="004E5058"/>
    <w:rsid w:val="004E5502"/>
    <w:rsid w:val="004E56BB"/>
    <w:rsid w:val="004E59F7"/>
    <w:rsid w:val="004E5A8D"/>
    <w:rsid w:val="004E5C30"/>
    <w:rsid w:val="004E5F3F"/>
    <w:rsid w:val="004E619B"/>
    <w:rsid w:val="004E6452"/>
    <w:rsid w:val="004E6D46"/>
    <w:rsid w:val="004E7346"/>
    <w:rsid w:val="004E7456"/>
    <w:rsid w:val="004E77F0"/>
    <w:rsid w:val="004E7A38"/>
    <w:rsid w:val="004E7A8B"/>
    <w:rsid w:val="004E7E64"/>
    <w:rsid w:val="004F00B6"/>
    <w:rsid w:val="004F0286"/>
    <w:rsid w:val="004F0487"/>
    <w:rsid w:val="004F09B3"/>
    <w:rsid w:val="004F0AD6"/>
    <w:rsid w:val="004F0F1C"/>
    <w:rsid w:val="004F0F7F"/>
    <w:rsid w:val="004F12AA"/>
    <w:rsid w:val="004F1374"/>
    <w:rsid w:val="004F1553"/>
    <w:rsid w:val="004F1B33"/>
    <w:rsid w:val="004F1DD7"/>
    <w:rsid w:val="004F20F2"/>
    <w:rsid w:val="004F24D9"/>
    <w:rsid w:val="004F25DC"/>
    <w:rsid w:val="004F2A40"/>
    <w:rsid w:val="004F2AEF"/>
    <w:rsid w:val="004F2C0E"/>
    <w:rsid w:val="004F2EE5"/>
    <w:rsid w:val="004F30E2"/>
    <w:rsid w:val="004F317B"/>
    <w:rsid w:val="004F3694"/>
    <w:rsid w:val="004F371B"/>
    <w:rsid w:val="004F3873"/>
    <w:rsid w:val="004F3A7D"/>
    <w:rsid w:val="004F415E"/>
    <w:rsid w:val="004F4296"/>
    <w:rsid w:val="004F437C"/>
    <w:rsid w:val="004F4475"/>
    <w:rsid w:val="004F4550"/>
    <w:rsid w:val="004F4576"/>
    <w:rsid w:val="004F4B85"/>
    <w:rsid w:val="004F4D21"/>
    <w:rsid w:val="004F4DDD"/>
    <w:rsid w:val="004F4E08"/>
    <w:rsid w:val="004F5281"/>
    <w:rsid w:val="004F59EC"/>
    <w:rsid w:val="004F5A9D"/>
    <w:rsid w:val="004F5BB2"/>
    <w:rsid w:val="004F5E9D"/>
    <w:rsid w:val="004F66FC"/>
    <w:rsid w:val="004F6C33"/>
    <w:rsid w:val="004F7430"/>
    <w:rsid w:val="004F76AC"/>
    <w:rsid w:val="004F78C2"/>
    <w:rsid w:val="004F7AB4"/>
    <w:rsid w:val="004F7D54"/>
    <w:rsid w:val="004F7E38"/>
    <w:rsid w:val="004F7F1E"/>
    <w:rsid w:val="00500155"/>
    <w:rsid w:val="0050029C"/>
    <w:rsid w:val="00500CD3"/>
    <w:rsid w:val="00500DCC"/>
    <w:rsid w:val="005010F7"/>
    <w:rsid w:val="00501503"/>
    <w:rsid w:val="00501A65"/>
    <w:rsid w:val="00501AE5"/>
    <w:rsid w:val="00501B80"/>
    <w:rsid w:val="00501DCC"/>
    <w:rsid w:val="00501F7D"/>
    <w:rsid w:val="005023BB"/>
    <w:rsid w:val="0050251A"/>
    <w:rsid w:val="005027C9"/>
    <w:rsid w:val="0050283A"/>
    <w:rsid w:val="00502849"/>
    <w:rsid w:val="00502D3F"/>
    <w:rsid w:val="00502F37"/>
    <w:rsid w:val="00503570"/>
    <w:rsid w:val="0050359A"/>
    <w:rsid w:val="0050373B"/>
    <w:rsid w:val="00503F58"/>
    <w:rsid w:val="0050409A"/>
    <w:rsid w:val="005040C6"/>
    <w:rsid w:val="005041C8"/>
    <w:rsid w:val="00504322"/>
    <w:rsid w:val="005049F8"/>
    <w:rsid w:val="00504A48"/>
    <w:rsid w:val="00505282"/>
    <w:rsid w:val="00505582"/>
    <w:rsid w:val="005059B2"/>
    <w:rsid w:val="00505C3F"/>
    <w:rsid w:val="00505C9A"/>
    <w:rsid w:val="00505CFC"/>
    <w:rsid w:val="00505D0D"/>
    <w:rsid w:val="0050606A"/>
    <w:rsid w:val="00506293"/>
    <w:rsid w:val="005063B8"/>
    <w:rsid w:val="005063F6"/>
    <w:rsid w:val="00507141"/>
    <w:rsid w:val="0050721B"/>
    <w:rsid w:val="00507298"/>
    <w:rsid w:val="00507645"/>
    <w:rsid w:val="00507731"/>
    <w:rsid w:val="005078D1"/>
    <w:rsid w:val="00507BBB"/>
    <w:rsid w:val="00507C5C"/>
    <w:rsid w:val="00507CCB"/>
    <w:rsid w:val="00507E5C"/>
    <w:rsid w:val="005101BB"/>
    <w:rsid w:val="005104C7"/>
    <w:rsid w:val="005105FB"/>
    <w:rsid w:val="005108AA"/>
    <w:rsid w:val="00510900"/>
    <w:rsid w:val="00510D67"/>
    <w:rsid w:val="005111B9"/>
    <w:rsid w:val="005112C5"/>
    <w:rsid w:val="005115DD"/>
    <w:rsid w:val="00511623"/>
    <w:rsid w:val="005117F6"/>
    <w:rsid w:val="00511984"/>
    <w:rsid w:val="00512061"/>
    <w:rsid w:val="005120CA"/>
    <w:rsid w:val="00512253"/>
    <w:rsid w:val="00512428"/>
    <w:rsid w:val="00512A08"/>
    <w:rsid w:val="00512F50"/>
    <w:rsid w:val="00513276"/>
    <w:rsid w:val="005132FC"/>
    <w:rsid w:val="005139DA"/>
    <w:rsid w:val="00513E2A"/>
    <w:rsid w:val="00513F2D"/>
    <w:rsid w:val="0051418D"/>
    <w:rsid w:val="005142B3"/>
    <w:rsid w:val="00514374"/>
    <w:rsid w:val="00514670"/>
    <w:rsid w:val="00514768"/>
    <w:rsid w:val="00514D52"/>
    <w:rsid w:val="00514FF5"/>
    <w:rsid w:val="005155D7"/>
    <w:rsid w:val="005157A9"/>
    <w:rsid w:val="00515A2F"/>
    <w:rsid w:val="00515AF8"/>
    <w:rsid w:val="00515DCA"/>
    <w:rsid w:val="005160D6"/>
    <w:rsid w:val="00516349"/>
    <w:rsid w:val="0051651E"/>
    <w:rsid w:val="00516ABF"/>
    <w:rsid w:val="00516B2E"/>
    <w:rsid w:val="00516F98"/>
    <w:rsid w:val="00516FA3"/>
    <w:rsid w:val="00517215"/>
    <w:rsid w:val="00517363"/>
    <w:rsid w:val="005177BA"/>
    <w:rsid w:val="00517833"/>
    <w:rsid w:val="00517A3D"/>
    <w:rsid w:val="00517BA8"/>
    <w:rsid w:val="00517E8F"/>
    <w:rsid w:val="00517F32"/>
    <w:rsid w:val="00517FDA"/>
    <w:rsid w:val="005205B2"/>
    <w:rsid w:val="005205C5"/>
    <w:rsid w:val="005206D6"/>
    <w:rsid w:val="00520803"/>
    <w:rsid w:val="00520A93"/>
    <w:rsid w:val="00520C9F"/>
    <w:rsid w:val="00520CD7"/>
    <w:rsid w:val="00520D4E"/>
    <w:rsid w:val="0052120A"/>
    <w:rsid w:val="005212D6"/>
    <w:rsid w:val="005213E5"/>
    <w:rsid w:val="00521402"/>
    <w:rsid w:val="00521CC3"/>
    <w:rsid w:val="00521DE2"/>
    <w:rsid w:val="0052244C"/>
    <w:rsid w:val="00522844"/>
    <w:rsid w:val="00522B14"/>
    <w:rsid w:val="00522C42"/>
    <w:rsid w:val="00522DE3"/>
    <w:rsid w:val="0052310E"/>
    <w:rsid w:val="00523784"/>
    <w:rsid w:val="00524103"/>
    <w:rsid w:val="00524167"/>
    <w:rsid w:val="005241D4"/>
    <w:rsid w:val="005246A8"/>
    <w:rsid w:val="00525384"/>
    <w:rsid w:val="0052559B"/>
    <w:rsid w:val="00525685"/>
    <w:rsid w:val="00525EA1"/>
    <w:rsid w:val="00525F8D"/>
    <w:rsid w:val="00526291"/>
    <w:rsid w:val="00526680"/>
    <w:rsid w:val="00526D9A"/>
    <w:rsid w:val="00527836"/>
    <w:rsid w:val="00527AFE"/>
    <w:rsid w:val="00527B18"/>
    <w:rsid w:val="00527C35"/>
    <w:rsid w:val="00527C75"/>
    <w:rsid w:val="00527DF2"/>
    <w:rsid w:val="00527FDA"/>
    <w:rsid w:val="00530550"/>
    <w:rsid w:val="00530A55"/>
    <w:rsid w:val="00530C49"/>
    <w:rsid w:val="00530CE3"/>
    <w:rsid w:val="005313A9"/>
    <w:rsid w:val="00531554"/>
    <w:rsid w:val="005318DF"/>
    <w:rsid w:val="0053228E"/>
    <w:rsid w:val="005325BF"/>
    <w:rsid w:val="00532630"/>
    <w:rsid w:val="00532A02"/>
    <w:rsid w:val="00532FE5"/>
    <w:rsid w:val="005339DF"/>
    <w:rsid w:val="00533A7E"/>
    <w:rsid w:val="00533C93"/>
    <w:rsid w:val="00533D1D"/>
    <w:rsid w:val="00534374"/>
    <w:rsid w:val="005343F7"/>
    <w:rsid w:val="00534637"/>
    <w:rsid w:val="00534752"/>
    <w:rsid w:val="00534BDC"/>
    <w:rsid w:val="0053523C"/>
    <w:rsid w:val="005352FA"/>
    <w:rsid w:val="00535490"/>
    <w:rsid w:val="005354C8"/>
    <w:rsid w:val="00535866"/>
    <w:rsid w:val="00535A50"/>
    <w:rsid w:val="00535AAA"/>
    <w:rsid w:val="00535EA5"/>
    <w:rsid w:val="005361D8"/>
    <w:rsid w:val="00536370"/>
    <w:rsid w:val="00536595"/>
    <w:rsid w:val="0053686E"/>
    <w:rsid w:val="00536AEC"/>
    <w:rsid w:val="00536E19"/>
    <w:rsid w:val="00536F8D"/>
    <w:rsid w:val="0053718E"/>
    <w:rsid w:val="00537812"/>
    <w:rsid w:val="00537884"/>
    <w:rsid w:val="00537889"/>
    <w:rsid w:val="005379F7"/>
    <w:rsid w:val="00537D7B"/>
    <w:rsid w:val="005400B1"/>
    <w:rsid w:val="00540428"/>
    <w:rsid w:val="00540555"/>
    <w:rsid w:val="005406C4"/>
    <w:rsid w:val="00540997"/>
    <w:rsid w:val="00540A4C"/>
    <w:rsid w:val="00540BF0"/>
    <w:rsid w:val="00540CED"/>
    <w:rsid w:val="00540FE7"/>
    <w:rsid w:val="0054102C"/>
    <w:rsid w:val="00541234"/>
    <w:rsid w:val="0054141A"/>
    <w:rsid w:val="00541CF9"/>
    <w:rsid w:val="00541D9A"/>
    <w:rsid w:val="00541DF7"/>
    <w:rsid w:val="00541E79"/>
    <w:rsid w:val="00541EDD"/>
    <w:rsid w:val="00541FD3"/>
    <w:rsid w:val="005421A5"/>
    <w:rsid w:val="00542A29"/>
    <w:rsid w:val="00542A5A"/>
    <w:rsid w:val="00542BDE"/>
    <w:rsid w:val="005431A0"/>
    <w:rsid w:val="005434F2"/>
    <w:rsid w:val="005437D6"/>
    <w:rsid w:val="0054384E"/>
    <w:rsid w:val="00543933"/>
    <w:rsid w:val="0054399E"/>
    <w:rsid w:val="00544088"/>
    <w:rsid w:val="005440B3"/>
    <w:rsid w:val="005441AE"/>
    <w:rsid w:val="00544438"/>
    <w:rsid w:val="005444C9"/>
    <w:rsid w:val="00544C73"/>
    <w:rsid w:val="00544FA7"/>
    <w:rsid w:val="005450E0"/>
    <w:rsid w:val="00545261"/>
    <w:rsid w:val="00545C5D"/>
    <w:rsid w:val="00545D80"/>
    <w:rsid w:val="00545FD7"/>
    <w:rsid w:val="005460AD"/>
    <w:rsid w:val="00546919"/>
    <w:rsid w:val="00546A1E"/>
    <w:rsid w:val="00546BDA"/>
    <w:rsid w:val="00546ED0"/>
    <w:rsid w:val="005472ED"/>
    <w:rsid w:val="00547981"/>
    <w:rsid w:val="00547ACE"/>
    <w:rsid w:val="00547AD5"/>
    <w:rsid w:val="00547F24"/>
    <w:rsid w:val="005502C7"/>
    <w:rsid w:val="00550325"/>
    <w:rsid w:val="00550650"/>
    <w:rsid w:val="0055086C"/>
    <w:rsid w:val="00550A59"/>
    <w:rsid w:val="00550B54"/>
    <w:rsid w:val="00550B8A"/>
    <w:rsid w:val="00550C30"/>
    <w:rsid w:val="00550C65"/>
    <w:rsid w:val="00550E97"/>
    <w:rsid w:val="005511B4"/>
    <w:rsid w:val="00551203"/>
    <w:rsid w:val="0055127C"/>
    <w:rsid w:val="005514A2"/>
    <w:rsid w:val="00551631"/>
    <w:rsid w:val="00551D63"/>
    <w:rsid w:val="00551E95"/>
    <w:rsid w:val="00551FB9"/>
    <w:rsid w:val="005521F8"/>
    <w:rsid w:val="005528F7"/>
    <w:rsid w:val="005529BB"/>
    <w:rsid w:val="00552A4A"/>
    <w:rsid w:val="00552B76"/>
    <w:rsid w:val="00552D67"/>
    <w:rsid w:val="00553391"/>
    <w:rsid w:val="0055348C"/>
    <w:rsid w:val="005535B5"/>
    <w:rsid w:val="005535C8"/>
    <w:rsid w:val="00553697"/>
    <w:rsid w:val="00553866"/>
    <w:rsid w:val="00553A69"/>
    <w:rsid w:val="0055434C"/>
    <w:rsid w:val="00555084"/>
    <w:rsid w:val="0055533E"/>
    <w:rsid w:val="00555863"/>
    <w:rsid w:val="005558CB"/>
    <w:rsid w:val="00555C1B"/>
    <w:rsid w:val="00555EE6"/>
    <w:rsid w:val="0055663A"/>
    <w:rsid w:val="00556E19"/>
    <w:rsid w:val="005573CA"/>
    <w:rsid w:val="0055797E"/>
    <w:rsid w:val="00557C82"/>
    <w:rsid w:val="00557E76"/>
    <w:rsid w:val="0056023A"/>
    <w:rsid w:val="005608C1"/>
    <w:rsid w:val="00560BAB"/>
    <w:rsid w:val="00561104"/>
    <w:rsid w:val="00561529"/>
    <w:rsid w:val="0056164B"/>
    <w:rsid w:val="00561667"/>
    <w:rsid w:val="00561691"/>
    <w:rsid w:val="00561856"/>
    <w:rsid w:val="0056191A"/>
    <w:rsid w:val="00561FDB"/>
    <w:rsid w:val="00561FFE"/>
    <w:rsid w:val="00562418"/>
    <w:rsid w:val="005625D4"/>
    <w:rsid w:val="005625F2"/>
    <w:rsid w:val="00562659"/>
    <w:rsid w:val="00562734"/>
    <w:rsid w:val="00562788"/>
    <w:rsid w:val="00562AA0"/>
    <w:rsid w:val="005632B6"/>
    <w:rsid w:val="00563433"/>
    <w:rsid w:val="00563633"/>
    <w:rsid w:val="00563B8D"/>
    <w:rsid w:val="00563D2B"/>
    <w:rsid w:val="005645A5"/>
    <w:rsid w:val="00564837"/>
    <w:rsid w:val="00564BD3"/>
    <w:rsid w:val="00564C91"/>
    <w:rsid w:val="00565563"/>
    <w:rsid w:val="00565C0A"/>
    <w:rsid w:val="00565EB8"/>
    <w:rsid w:val="00565F27"/>
    <w:rsid w:val="0056637D"/>
    <w:rsid w:val="0056637F"/>
    <w:rsid w:val="005663C8"/>
    <w:rsid w:val="00566413"/>
    <w:rsid w:val="0056644B"/>
    <w:rsid w:val="00566B22"/>
    <w:rsid w:val="00566D27"/>
    <w:rsid w:val="0056710E"/>
    <w:rsid w:val="005673FC"/>
    <w:rsid w:val="0056781A"/>
    <w:rsid w:val="00567B9E"/>
    <w:rsid w:val="00567DC5"/>
    <w:rsid w:val="00567DEA"/>
    <w:rsid w:val="0057011A"/>
    <w:rsid w:val="005701F0"/>
    <w:rsid w:val="0057021E"/>
    <w:rsid w:val="00570602"/>
    <w:rsid w:val="00570A13"/>
    <w:rsid w:val="00570A3C"/>
    <w:rsid w:val="00570AF4"/>
    <w:rsid w:val="00570FB3"/>
    <w:rsid w:val="005713FA"/>
    <w:rsid w:val="00571546"/>
    <w:rsid w:val="00571858"/>
    <w:rsid w:val="00571A30"/>
    <w:rsid w:val="00571B7D"/>
    <w:rsid w:val="00571DA5"/>
    <w:rsid w:val="00572265"/>
    <w:rsid w:val="005722A7"/>
    <w:rsid w:val="00572777"/>
    <w:rsid w:val="00572BB5"/>
    <w:rsid w:val="00573337"/>
    <w:rsid w:val="00573391"/>
    <w:rsid w:val="00573519"/>
    <w:rsid w:val="005735DD"/>
    <w:rsid w:val="005738D0"/>
    <w:rsid w:val="00573C57"/>
    <w:rsid w:val="00573EDE"/>
    <w:rsid w:val="00574170"/>
    <w:rsid w:val="0057485C"/>
    <w:rsid w:val="00574A3C"/>
    <w:rsid w:val="00574BDF"/>
    <w:rsid w:val="00574F3F"/>
    <w:rsid w:val="00574FA6"/>
    <w:rsid w:val="00575412"/>
    <w:rsid w:val="00575B87"/>
    <w:rsid w:val="00575C79"/>
    <w:rsid w:val="00575E00"/>
    <w:rsid w:val="00575FA0"/>
    <w:rsid w:val="0057630B"/>
    <w:rsid w:val="005764F7"/>
    <w:rsid w:val="00576641"/>
    <w:rsid w:val="005768C2"/>
    <w:rsid w:val="0057695E"/>
    <w:rsid w:val="00576A22"/>
    <w:rsid w:val="00576E68"/>
    <w:rsid w:val="005770C0"/>
    <w:rsid w:val="005772DB"/>
    <w:rsid w:val="00577351"/>
    <w:rsid w:val="0057749B"/>
    <w:rsid w:val="0057751E"/>
    <w:rsid w:val="005778E4"/>
    <w:rsid w:val="00577AA1"/>
    <w:rsid w:val="00577D3B"/>
    <w:rsid w:val="005805FF"/>
    <w:rsid w:val="005809B4"/>
    <w:rsid w:val="00580C4F"/>
    <w:rsid w:val="00580D80"/>
    <w:rsid w:val="00581587"/>
    <w:rsid w:val="005815DB"/>
    <w:rsid w:val="005816F6"/>
    <w:rsid w:val="005818AE"/>
    <w:rsid w:val="0058190A"/>
    <w:rsid w:val="00581961"/>
    <w:rsid w:val="005819E0"/>
    <w:rsid w:val="00581C4D"/>
    <w:rsid w:val="00581D88"/>
    <w:rsid w:val="005820CA"/>
    <w:rsid w:val="005821A3"/>
    <w:rsid w:val="0058228F"/>
    <w:rsid w:val="005826E1"/>
    <w:rsid w:val="005829F2"/>
    <w:rsid w:val="005832F1"/>
    <w:rsid w:val="0058330A"/>
    <w:rsid w:val="005839D5"/>
    <w:rsid w:val="00583ECA"/>
    <w:rsid w:val="005840AD"/>
    <w:rsid w:val="005848FF"/>
    <w:rsid w:val="00584AED"/>
    <w:rsid w:val="00584B25"/>
    <w:rsid w:val="00584D40"/>
    <w:rsid w:val="00584F8B"/>
    <w:rsid w:val="00585066"/>
    <w:rsid w:val="0058545F"/>
    <w:rsid w:val="005857F1"/>
    <w:rsid w:val="005858E3"/>
    <w:rsid w:val="00585BD8"/>
    <w:rsid w:val="00585E87"/>
    <w:rsid w:val="005862CC"/>
    <w:rsid w:val="00586839"/>
    <w:rsid w:val="00586B70"/>
    <w:rsid w:val="00586E5D"/>
    <w:rsid w:val="00586FAD"/>
    <w:rsid w:val="0058710B"/>
    <w:rsid w:val="005873E4"/>
    <w:rsid w:val="005878F9"/>
    <w:rsid w:val="00587BC9"/>
    <w:rsid w:val="00587C0C"/>
    <w:rsid w:val="00587DB9"/>
    <w:rsid w:val="00587E3C"/>
    <w:rsid w:val="00587E83"/>
    <w:rsid w:val="00590056"/>
    <w:rsid w:val="00590153"/>
    <w:rsid w:val="00590287"/>
    <w:rsid w:val="00590916"/>
    <w:rsid w:val="00590919"/>
    <w:rsid w:val="005909A8"/>
    <w:rsid w:val="00590EC6"/>
    <w:rsid w:val="005910E3"/>
    <w:rsid w:val="0059141A"/>
    <w:rsid w:val="005916E8"/>
    <w:rsid w:val="005917A8"/>
    <w:rsid w:val="00591905"/>
    <w:rsid w:val="00591A58"/>
    <w:rsid w:val="00591FF3"/>
    <w:rsid w:val="00592173"/>
    <w:rsid w:val="00592709"/>
    <w:rsid w:val="00593A77"/>
    <w:rsid w:val="005942E0"/>
    <w:rsid w:val="0059487E"/>
    <w:rsid w:val="00594C5C"/>
    <w:rsid w:val="00594C7B"/>
    <w:rsid w:val="00594F5A"/>
    <w:rsid w:val="005951BE"/>
    <w:rsid w:val="005953EA"/>
    <w:rsid w:val="00595B82"/>
    <w:rsid w:val="00596109"/>
    <w:rsid w:val="00596485"/>
    <w:rsid w:val="00596633"/>
    <w:rsid w:val="00596A64"/>
    <w:rsid w:val="00597106"/>
    <w:rsid w:val="005971B8"/>
    <w:rsid w:val="0059746C"/>
    <w:rsid w:val="00597975"/>
    <w:rsid w:val="00597A78"/>
    <w:rsid w:val="00597F35"/>
    <w:rsid w:val="005A00CA"/>
    <w:rsid w:val="005A00D2"/>
    <w:rsid w:val="005A017D"/>
    <w:rsid w:val="005A0250"/>
    <w:rsid w:val="005A0307"/>
    <w:rsid w:val="005A03C0"/>
    <w:rsid w:val="005A06CC"/>
    <w:rsid w:val="005A09BA"/>
    <w:rsid w:val="005A09F7"/>
    <w:rsid w:val="005A0D1A"/>
    <w:rsid w:val="005A0FC7"/>
    <w:rsid w:val="005A10DA"/>
    <w:rsid w:val="005A150A"/>
    <w:rsid w:val="005A170F"/>
    <w:rsid w:val="005A2425"/>
    <w:rsid w:val="005A2623"/>
    <w:rsid w:val="005A2DB9"/>
    <w:rsid w:val="005A3A08"/>
    <w:rsid w:val="005A3E2C"/>
    <w:rsid w:val="005A434D"/>
    <w:rsid w:val="005A4362"/>
    <w:rsid w:val="005A46AE"/>
    <w:rsid w:val="005A4AA7"/>
    <w:rsid w:val="005A4DBE"/>
    <w:rsid w:val="005A4DED"/>
    <w:rsid w:val="005A4F53"/>
    <w:rsid w:val="005A5060"/>
    <w:rsid w:val="005A5195"/>
    <w:rsid w:val="005A52DB"/>
    <w:rsid w:val="005A5772"/>
    <w:rsid w:val="005A582A"/>
    <w:rsid w:val="005A5B75"/>
    <w:rsid w:val="005A5C6F"/>
    <w:rsid w:val="005A5C83"/>
    <w:rsid w:val="005A60A1"/>
    <w:rsid w:val="005A6554"/>
    <w:rsid w:val="005A67AE"/>
    <w:rsid w:val="005A6AD8"/>
    <w:rsid w:val="005A6BAA"/>
    <w:rsid w:val="005A6C2F"/>
    <w:rsid w:val="005A71AC"/>
    <w:rsid w:val="005A791F"/>
    <w:rsid w:val="005A7C03"/>
    <w:rsid w:val="005A7D1B"/>
    <w:rsid w:val="005B014E"/>
    <w:rsid w:val="005B0419"/>
    <w:rsid w:val="005B045A"/>
    <w:rsid w:val="005B05C4"/>
    <w:rsid w:val="005B0AC2"/>
    <w:rsid w:val="005B0EAE"/>
    <w:rsid w:val="005B0F64"/>
    <w:rsid w:val="005B0FE4"/>
    <w:rsid w:val="005B109B"/>
    <w:rsid w:val="005B10D2"/>
    <w:rsid w:val="005B1204"/>
    <w:rsid w:val="005B1343"/>
    <w:rsid w:val="005B1622"/>
    <w:rsid w:val="005B1667"/>
    <w:rsid w:val="005B27F2"/>
    <w:rsid w:val="005B2B61"/>
    <w:rsid w:val="005B2B73"/>
    <w:rsid w:val="005B2C52"/>
    <w:rsid w:val="005B2C62"/>
    <w:rsid w:val="005B2EF2"/>
    <w:rsid w:val="005B3829"/>
    <w:rsid w:val="005B3A46"/>
    <w:rsid w:val="005B4388"/>
    <w:rsid w:val="005B47C2"/>
    <w:rsid w:val="005B4C65"/>
    <w:rsid w:val="005B593A"/>
    <w:rsid w:val="005B5BD7"/>
    <w:rsid w:val="005B5BEF"/>
    <w:rsid w:val="005B623E"/>
    <w:rsid w:val="005B63B5"/>
    <w:rsid w:val="005B653C"/>
    <w:rsid w:val="005B66D6"/>
    <w:rsid w:val="005B694D"/>
    <w:rsid w:val="005B6BB3"/>
    <w:rsid w:val="005B6E60"/>
    <w:rsid w:val="005B75A3"/>
    <w:rsid w:val="005B7863"/>
    <w:rsid w:val="005B7AEB"/>
    <w:rsid w:val="005B7CC8"/>
    <w:rsid w:val="005C0378"/>
    <w:rsid w:val="005C0A2E"/>
    <w:rsid w:val="005C0C75"/>
    <w:rsid w:val="005C1137"/>
    <w:rsid w:val="005C1340"/>
    <w:rsid w:val="005C17DF"/>
    <w:rsid w:val="005C1E0F"/>
    <w:rsid w:val="005C1E7E"/>
    <w:rsid w:val="005C1E9C"/>
    <w:rsid w:val="005C1FE5"/>
    <w:rsid w:val="005C214C"/>
    <w:rsid w:val="005C220B"/>
    <w:rsid w:val="005C2630"/>
    <w:rsid w:val="005C2AE4"/>
    <w:rsid w:val="005C2C6F"/>
    <w:rsid w:val="005C2DC7"/>
    <w:rsid w:val="005C2E2C"/>
    <w:rsid w:val="005C2F60"/>
    <w:rsid w:val="005C3EF1"/>
    <w:rsid w:val="005C4080"/>
    <w:rsid w:val="005C414A"/>
    <w:rsid w:val="005C49D5"/>
    <w:rsid w:val="005C54F1"/>
    <w:rsid w:val="005C59C5"/>
    <w:rsid w:val="005C5ABA"/>
    <w:rsid w:val="005C5E40"/>
    <w:rsid w:val="005C697B"/>
    <w:rsid w:val="005C6996"/>
    <w:rsid w:val="005C7774"/>
    <w:rsid w:val="005C7905"/>
    <w:rsid w:val="005C7BC7"/>
    <w:rsid w:val="005D0115"/>
    <w:rsid w:val="005D01A1"/>
    <w:rsid w:val="005D025F"/>
    <w:rsid w:val="005D075B"/>
    <w:rsid w:val="005D0AF5"/>
    <w:rsid w:val="005D0DC8"/>
    <w:rsid w:val="005D118A"/>
    <w:rsid w:val="005D17F0"/>
    <w:rsid w:val="005D1B14"/>
    <w:rsid w:val="005D1BFE"/>
    <w:rsid w:val="005D1C00"/>
    <w:rsid w:val="005D1D1B"/>
    <w:rsid w:val="005D297F"/>
    <w:rsid w:val="005D3254"/>
    <w:rsid w:val="005D34DE"/>
    <w:rsid w:val="005D3908"/>
    <w:rsid w:val="005D4219"/>
    <w:rsid w:val="005D4615"/>
    <w:rsid w:val="005D4620"/>
    <w:rsid w:val="005D4739"/>
    <w:rsid w:val="005D4A0C"/>
    <w:rsid w:val="005D5555"/>
    <w:rsid w:val="005D572D"/>
    <w:rsid w:val="005D5929"/>
    <w:rsid w:val="005D5B53"/>
    <w:rsid w:val="005D65F3"/>
    <w:rsid w:val="005D66CB"/>
    <w:rsid w:val="005D6ADF"/>
    <w:rsid w:val="005D6B3D"/>
    <w:rsid w:val="005D6FFB"/>
    <w:rsid w:val="005D7564"/>
    <w:rsid w:val="005D7B95"/>
    <w:rsid w:val="005D7E43"/>
    <w:rsid w:val="005D7E45"/>
    <w:rsid w:val="005E073A"/>
    <w:rsid w:val="005E0CAD"/>
    <w:rsid w:val="005E1028"/>
    <w:rsid w:val="005E12DB"/>
    <w:rsid w:val="005E144F"/>
    <w:rsid w:val="005E1689"/>
    <w:rsid w:val="005E1EF7"/>
    <w:rsid w:val="005E2107"/>
    <w:rsid w:val="005E2208"/>
    <w:rsid w:val="005E2218"/>
    <w:rsid w:val="005E268E"/>
    <w:rsid w:val="005E3125"/>
    <w:rsid w:val="005E31D1"/>
    <w:rsid w:val="005E32DF"/>
    <w:rsid w:val="005E339D"/>
    <w:rsid w:val="005E3915"/>
    <w:rsid w:val="005E490D"/>
    <w:rsid w:val="005E491F"/>
    <w:rsid w:val="005E4F22"/>
    <w:rsid w:val="005E535F"/>
    <w:rsid w:val="005E53B8"/>
    <w:rsid w:val="005E54E5"/>
    <w:rsid w:val="005E580D"/>
    <w:rsid w:val="005E59E5"/>
    <w:rsid w:val="005E6042"/>
    <w:rsid w:val="005E6120"/>
    <w:rsid w:val="005E6D4A"/>
    <w:rsid w:val="005E7483"/>
    <w:rsid w:val="005E792F"/>
    <w:rsid w:val="005E7C0E"/>
    <w:rsid w:val="005F0088"/>
    <w:rsid w:val="005F023B"/>
    <w:rsid w:val="005F0528"/>
    <w:rsid w:val="005F0960"/>
    <w:rsid w:val="005F0989"/>
    <w:rsid w:val="005F0A2E"/>
    <w:rsid w:val="005F0FF0"/>
    <w:rsid w:val="005F1189"/>
    <w:rsid w:val="005F125D"/>
    <w:rsid w:val="005F1376"/>
    <w:rsid w:val="005F17FF"/>
    <w:rsid w:val="005F1837"/>
    <w:rsid w:val="005F185F"/>
    <w:rsid w:val="005F1A6F"/>
    <w:rsid w:val="005F1C1F"/>
    <w:rsid w:val="005F1C9B"/>
    <w:rsid w:val="005F1C9D"/>
    <w:rsid w:val="005F1DA7"/>
    <w:rsid w:val="005F1E15"/>
    <w:rsid w:val="005F2032"/>
    <w:rsid w:val="005F3164"/>
    <w:rsid w:val="005F3BB3"/>
    <w:rsid w:val="005F3BF5"/>
    <w:rsid w:val="005F43B6"/>
    <w:rsid w:val="005F43CB"/>
    <w:rsid w:val="005F46AE"/>
    <w:rsid w:val="005F4A1B"/>
    <w:rsid w:val="005F4A25"/>
    <w:rsid w:val="005F4C67"/>
    <w:rsid w:val="005F4D0C"/>
    <w:rsid w:val="005F53F9"/>
    <w:rsid w:val="005F554A"/>
    <w:rsid w:val="005F5556"/>
    <w:rsid w:val="005F55B4"/>
    <w:rsid w:val="005F5703"/>
    <w:rsid w:val="005F597C"/>
    <w:rsid w:val="005F5CB2"/>
    <w:rsid w:val="005F5E91"/>
    <w:rsid w:val="005F600E"/>
    <w:rsid w:val="005F6012"/>
    <w:rsid w:val="005F610D"/>
    <w:rsid w:val="005F62B0"/>
    <w:rsid w:val="005F68BC"/>
    <w:rsid w:val="005F6A0E"/>
    <w:rsid w:val="005F73F8"/>
    <w:rsid w:val="005F751D"/>
    <w:rsid w:val="005F7792"/>
    <w:rsid w:val="005F7A7D"/>
    <w:rsid w:val="005F7E30"/>
    <w:rsid w:val="005F7E43"/>
    <w:rsid w:val="005F7E69"/>
    <w:rsid w:val="0060026F"/>
    <w:rsid w:val="00600765"/>
    <w:rsid w:val="0060079C"/>
    <w:rsid w:val="00600C49"/>
    <w:rsid w:val="00600FB6"/>
    <w:rsid w:val="0060102D"/>
    <w:rsid w:val="0060121E"/>
    <w:rsid w:val="00601899"/>
    <w:rsid w:val="0060199D"/>
    <w:rsid w:val="00601B40"/>
    <w:rsid w:val="00601BCF"/>
    <w:rsid w:val="00601EE5"/>
    <w:rsid w:val="00601F45"/>
    <w:rsid w:val="00602C27"/>
    <w:rsid w:val="00602E58"/>
    <w:rsid w:val="00603EAF"/>
    <w:rsid w:val="006046A4"/>
    <w:rsid w:val="0060471A"/>
    <w:rsid w:val="00605392"/>
    <w:rsid w:val="00605714"/>
    <w:rsid w:val="006057D5"/>
    <w:rsid w:val="0060581A"/>
    <w:rsid w:val="00605938"/>
    <w:rsid w:val="006059C5"/>
    <w:rsid w:val="00605F47"/>
    <w:rsid w:val="00606CA4"/>
    <w:rsid w:val="00606EDF"/>
    <w:rsid w:val="00606F0C"/>
    <w:rsid w:val="00607967"/>
    <w:rsid w:val="00607EFA"/>
    <w:rsid w:val="00607F85"/>
    <w:rsid w:val="00610046"/>
    <w:rsid w:val="00610214"/>
    <w:rsid w:val="006102EA"/>
    <w:rsid w:val="00610354"/>
    <w:rsid w:val="00610377"/>
    <w:rsid w:val="006108CD"/>
    <w:rsid w:val="00610910"/>
    <w:rsid w:val="00610A12"/>
    <w:rsid w:val="00610C53"/>
    <w:rsid w:val="00610DF1"/>
    <w:rsid w:val="00610F24"/>
    <w:rsid w:val="00611513"/>
    <w:rsid w:val="0061159C"/>
    <w:rsid w:val="00611E52"/>
    <w:rsid w:val="00611FD7"/>
    <w:rsid w:val="006122DC"/>
    <w:rsid w:val="00612CD6"/>
    <w:rsid w:val="006132F8"/>
    <w:rsid w:val="006134DE"/>
    <w:rsid w:val="0061360F"/>
    <w:rsid w:val="00613883"/>
    <w:rsid w:val="00613CF7"/>
    <w:rsid w:val="00614050"/>
    <w:rsid w:val="006141C5"/>
    <w:rsid w:val="00614354"/>
    <w:rsid w:val="006143A2"/>
    <w:rsid w:val="00614431"/>
    <w:rsid w:val="006144DB"/>
    <w:rsid w:val="00614571"/>
    <w:rsid w:val="0061458A"/>
    <w:rsid w:val="00614743"/>
    <w:rsid w:val="00614FF1"/>
    <w:rsid w:val="00615017"/>
    <w:rsid w:val="006158E9"/>
    <w:rsid w:val="00615A7D"/>
    <w:rsid w:val="00615C91"/>
    <w:rsid w:val="00616020"/>
    <w:rsid w:val="0061622C"/>
    <w:rsid w:val="0061625C"/>
    <w:rsid w:val="006163EA"/>
    <w:rsid w:val="00616EE5"/>
    <w:rsid w:val="0061703B"/>
    <w:rsid w:val="00617385"/>
    <w:rsid w:val="00617EA4"/>
    <w:rsid w:val="00617F8D"/>
    <w:rsid w:val="006202C0"/>
    <w:rsid w:val="0062049F"/>
    <w:rsid w:val="006204C4"/>
    <w:rsid w:val="006204E6"/>
    <w:rsid w:val="006209DD"/>
    <w:rsid w:val="00620B77"/>
    <w:rsid w:val="00621336"/>
    <w:rsid w:val="00621674"/>
    <w:rsid w:val="006218A6"/>
    <w:rsid w:val="006218B2"/>
    <w:rsid w:val="0062199B"/>
    <w:rsid w:val="00621AE6"/>
    <w:rsid w:val="00622072"/>
    <w:rsid w:val="0062236B"/>
    <w:rsid w:val="006226FC"/>
    <w:rsid w:val="00622B44"/>
    <w:rsid w:val="00622DFD"/>
    <w:rsid w:val="00622E7E"/>
    <w:rsid w:val="00623029"/>
    <w:rsid w:val="0062343F"/>
    <w:rsid w:val="006234A0"/>
    <w:rsid w:val="0062370F"/>
    <w:rsid w:val="006239BE"/>
    <w:rsid w:val="00623C23"/>
    <w:rsid w:val="00623EE4"/>
    <w:rsid w:val="00624023"/>
    <w:rsid w:val="006242F7"/>
    <w:rsid w:val="0062440B"/>
    <w:rsid w:val="00624949"/>
    <w:rsid w:val="00625109"/>
    <w:rsid w:val="006255F4"/>
    <w:rsid w:val="006262EB"/>
    <w:rsid w:val="0062698E"/>
    <w:rsid w:val="00626DD0"/>
    <w:rsid w:val="0062731C"/>
    <w:rsid w:val="006279DB"/>
    <w:rsid w:val="00627D6D"/>
    <w:rsid w:val="00627F07"/>
    <w:rsid w:val="00627FAB"/>
    <w:rsid w:val="006302E4"/>
    <w:rsid w:val="006304BA"/>
    <w:rsid w:val="00630551"/>
    <w:rsid w:val="0063076B"/>
    <w:rsid w:val="00630887"/>
    <w:rsid w:val="00630AAD"/>
    <w:rsid w:val="00630DFE"/>
    <w:rsid w:val="00631232"/>
    <w:rsid w:val="006316CF"/>
    <w:rsid w:val="00631852"/>
    <w:rsid w:val="006319B2"/>
    <w:rsid w:val="00631F93"/>
    <w:rsid w:val="00632048"/>
    <w:rsid w:val="006320A7"/>
    <w:rsid w:val="006322F2"/>
    <w:rsid w:val="006325C9"/>
    <w:rsid w:val="00633C36"/>
    <w:rsid w:val="006342D3"/>
    <w:rsid w:val="00634538"/>
    <w:rsid w:val="00634752"/>
    <w:rsid w:val="0063486C"/>
    <w:rsid w:val="00634C9B"/>
    <w:rsid w:val="00634E14"/>
    <w:rsid w:val="00634FD7"/>
    <w:rsid w:val="00635606"/>
    <w:rsid w:val="006356BD"/>
    <w:rsid w:val="0063572E"/>
    <w:rsid w:val="006357B7"/>
    <w:rsid w:val="0063598F"/>
    <w:rsid w:val="0063615F"/>
    <w:rsid w:val="006366A8"/>
    <w:rsid w:val="00636748"/>
    <w:rsid w:val="00636A02"/>
    <w:rsid w:val="00636B8B"/>
    <w:rsid w:val="00636CA3"/>
    <w:rsid w:val="00636E41"/>
    <w:rsid w:val="00636EC7"/>
    <w:rsid w:val="006372BC"/>
    <w:rsid w:val="00637957"/>
    <w:rsid w:val="00637B82"/>
    <w:rsid w:val="00637E0E"/>
    <w:rsid w:val="00640232"/>
    <w:rsid w:val="0064034C"/>
    <w:rsid w:val="006404B0"/>
    <w:rsid w:val="0064057D"/>
    <w:rsid w:val="00641237"/>
    <w:rsid w:val="0064128D"/>
    <w:rsid w:val="006416FD"/>
    <w:rsid w:val="0064197F"/>
    <w:rsid w:val="00641A80"/>
    <w:rsid w:val="0064208D"/>
    <w:rsid w:val="0064233E"/>
    <w:rsid w:val="00642724"/>
    <w:rsid w:val="00642913"/>
    <w:rsid w:val="00642ACD"/>
    <w:rsid w:val="00642D79"/>
    <w:rsid w:val="0064326F"/>
    <w:rsid w:val="00643D5B"/>
    <w:rsid w:val="00644216"/>
    <w:rsid w:val="006447CA"/>
    <w:rsid w:val="006449B2"/>
    <w:rsid w:val="006449C6"/>
    <w:rsid w:val="00645012"/>
    <w:rsid w:val="00645365"/>
    <w:rsid w:val="006457F2"/>
    <w:rsid w:val="00645A1B"/>
    <w:rsid w:val="00646857"/>
    <w:rsid w:val="00646E28"/>
    <w:rsid w:val="00646E38"/>
    <w:rsid w:val="0064717E"/>
    <w:rsid w:val="00647247"/>
    <w:rsid w:val="006473D6"/>
    <w:rsid w:val="006475D2"/>
    <w:rsid w:val="0064786C"/>
    <w:rsid w:val="00647A1D"/>
    <w:rsid w:val="00647A29"/>
    <w:rsid w:val="00647A6D"/>
    <w:rsid w:val="00647FF5"/>
    <w:rsid w:val="00650016"/>
    <w:rsid w:val="006502D6"/>
    <w:rsid w:val="00650490"/>
    <w:rsid w:val="0065049A"/>
    <w:rsid w:val="0065094D"/>
    <w:rsid w:val="00650D49"/>
    <w:rsid w:val="00650DBC"/>
    <w:rsid w:val="00650F2B"/>
    <w:rsid w:val="00651284"/>
    <w:rsid w:val="006515C1"/>
    <w:rsid w:val="006516EF"/>
    <w:rsid w:val="006519A9"/>
    <w:rsid w:val="00651AF2"/>
    <w:rsid w:val="00651D91"/>
    <w:rsid w:val="00651ECA"/>
    <w:rsid w:val="00652160"/>
    <w:rsid w:val="006525A7"/>
    <w:rsid w:val="00652643"/>
    <w:rsid w:val="00652BA9"/>
    <w:rsid w:val="00652CC4"/>
    <w:rsid w:val="006532DB"/>
    <w:rsid w:val="006537BA"/>
    <w:rsid w:val="006539DC"/>
    <w:rsid w:val="00653A86"/>
    <w:rsid w:val="00654219"/>
    <w:rsid w:val="006550F1"/>
    <w:rsid w:val="006552DC"/>
    <w:rsid w:val="006554F2"/>
    <w:rsid w:val="0065562F"/>
    <w:rsid w:val="00655790"/>
    <w:rsid w:val="00655864"/>
    <w:rsid w:val="006558FF"/>
    <w:rsid w:val="006560C7"/>
    <w:rsid w:val="0065681D"/>
    <w:rsid w:val="00656A5D"/>
    <w:rsid w:val="00656F02"/>
    <w:rsid w:val="0066047D"/>
    <w:rsid w:val="006606A8"/>
    <w:rsid w:val="0066115D"/>
    <w:rsid w:val="00661410"/>
    <w:rsid w:val="00661426"/>
    <w:rsid w:val="00661B27"/>
    <w:rsid w:val="006620F1"/>
    <w:rsid w:val="00662486"/>
    <w:rsid w:val="00663101"/>
    <w:rsid w:val="00663191"/>
    <w:rsid w:val="00663209"/>
    <w:rsid w:val="00663455"/>
    <w:rsid w:val="00663992"/>
    <w:rsid w:val="00663C44"/>
    <w:rsid w:val="00663C8A"/>
    <w:rsid w:val="006640CF"/>
    <w:rsid w:val="006645A9"/>
    <w:rsid w:val="00664A60"/>
    <w:rsid w:val="00664B1A"/>
    <w:rsid w:val="00664BC5"/>
    <w:rsid w:val="00664E9A"/>
    <w:rsid w:val="0066547C"/>
    <w:rsid w:val="00665646"/>
    <w:rsid w:val="00665741"/>
    <w:rsid w:val="006659E1"/>
    <w:rsid w:val="00665A53"/>
    <w:rsid w:val="00665D84"/>
    <w:rsid w:val="00665E46"/>
    <w:rsid w:val="00665EF8"/>
    <w:rsid w:val="006660A3"/>
    <w:rsid w:val="0066625A"/>
    <w:rsid w:val="00666593"/>
    <w:rsid w:val="00666761"/>
    <w:rsid w:val="006667DC"/>
    <w:rsid w:val="00667194"/>
    <w:rsid w:val="006674B0"/>
    <w:rsid w:val="00667747"/>
    <w:rsid w:val="006679EE"/>
    <w:rsid w:val="00667D08"/>
    <w:rsid w:val="00667D30"/>
    <w:rsid w:val="006702BC"/>
    <w:rsid w:val="0067079D"/>
    <w:rsid w:val="0067083F"/>
    <w:rsid w:val="00670EE7"/>
    <w:rsid w:val="006712FD"/>
    <w:rsid w:val="00671D1C"/>
    <w:rsid w:val="00671FC5"/>
    <w:rsid w:val="006720F1"/>
    <w:rsid w:val="006723FA"/>
    <w:rsid w:val="00672A1A"/>
    <w:rsid w:val="00672ABE"/>
    <w:rsid w:val="00673159"/>
    <w:rsid w:val="0067341C"/>
    <w:rsid w:val="006735DB"/>
    <w:rsid w:val="00673A76"/>
    <w:rsid w:val="006743B9"/>
    <w:rsid w:val="00674846"/>
    <w:rsid w:val="00675164"/>
    <w:rsid w:val="00675674"/>
    <w:rsid w:val="00675689"/>
    <w:rsid w:val="00675EE5"/>
    <w:rsid w:val="006761F2"/>
    <w:rsid w:val="0067645D"/>
    <w:rsid w:val="0067674A"/>
    <w:rsid w:val="006767DF"/>
    <w:rsid w:val="00676A3B"/>
    <w:rsid w:val="00676C84"/>
    <w:rsid w:val="00676CE3"/>
    <w:rsid w:val="0067740F"/>
    <w:rsid w:val="00677658"/>
    <w:rsid w:val="0067785C"/>
    <w:rsid w:val="0067789E"/>
    <w:rsid w:val="00677B47"/>
    <w:rsid w:val="0068019F"/>
    <w:rsid w:val="006801A1"/>
    <w:rsid w:val="00680344"/>
    <w:rsid w:val="0068037D"/>
    <w:rsid w:val="0068093C"/>
    <w:rsid w:val="00680B33"/>
    <w:rsid w:val="00680C12"/>
    <w:rsid w:val="00680CD6"/>
    <w:rsid w:val="00680F01"/>
    <w:rsid w:val="00680F0C"/>
    <w:rsid w:val="00681389"/>
    <w:rsid w:val="00681800"/>
    <w:rsid w:val="0068214E"/>
    <w:rsid w:val="0068255E"/>
    <w:rsid w:val="00682655"/>
    <w:rsid w:val="00682C9B"/>
    <w:rsid w:val="00682DA7"/>
    <w:rsid w:val="00682DE8"/>
    <w:rsid w:val="0068328B"/>
    <w:rsid w:val="00683491"/>
    <w:rsid w:val="00683B38"/>
    <w:rsid w:val="00683F5B"/>
    <w:rsid w:val="00684AD8"/>
    <w:rsid w:val="00684BC3"/>
    <w:rsid w:val="00684D61"/>
    <w:rsid w:val="00684F5C"/>
    <w:rsid w:val="0068507A"/>
    <w:rsid w:val="0068526C"/>
    <w:rsid w:val="0068603C"/>
    <w:rsid w:val="00686180"/>
    <w:rsid w:val="006862DF"/>
    <w:rsid w:val="00686C38"/>
    <w:rsid w:val="00686D52"/>
    <w:rsid w:val="0068709A"/>
    <w:rsid w:val="006872E5"/>
    <w:rsid w:val="0068737A"/>
    <w:rsid w:val="0068741E"/>
    <w:rsid w:val="006874E4"/>
    <w:rsid w:val="00687A31"/>
    <w:rsid w:val="00687AE5"/>
    <w:rsid w:val="00687D9B"/>
    <w:rsid w:val="006901DF"/>
    <w:rsid w:val="00690720"/>
    <w:rsid w:val="00690903"/>
    <w:rsid w:val="00690B32"/>
    <w:rsid w:val="00690EC6"/>
    <w:rsid w:val="0069115A"/>
    <w:rsid w:val="00691402"/>
    <w:rsid w:val="006922E2"/>
    <w:rsid w:val="00692B17"/>
    <w:rsid w:val="00692D5C"/>
    <w:rsid w:val="00692F99"/>
    <w:rsid w:val="00692FFE"/>
    <w:rsid w:val="00693647"/>
    <w:rsid w:val="0069388B"/>
    <w:rsid w:val="00693EE9"/>
    <w:rsid w:val="006941D7"/>
    <w:rsid w:val="006945B7"/>
    <w:rsid w:val="006949E5"/>
    <w:rsid w:val="00694A1D"/>
    <w:rsid w:val="00694A3B"/>
    <w:rsid w:val="00695022"/>
    <w:rsid w:val="006950A0"/>
    <w:rsid w:val="006951A3"/>
    <w:rsid w:val="006953FB"/>
    <w:rsid w:val="006957B5"/>
    <w:rsid w:val="00695A13"/>
    <w:rsid w:val="00695A9C"/>
    <w:rsid w:val="00696167"/>
    <w:rsid w:val="00696294"/>
    <w:rsid w:val="00696352"/>
    <w:rsid w:val="0069697E"/>
    <w:rsid w:val="00696C86"/>
    <w:rsid w:val="00696FD8"/>
    <w:rsid w:val="006973E3"/>
    <w:rsid w:val="00697582"/>
    <w:rsid w:val="00697630"/>
    <w:rsid w:val="00697B98"/>
    <w:rsid w:val="00697BBD"/>
    <w:rsid w:val="00697BE2"/>
    <w:rsid w:val="006A0128"/>
    <w:rsid w:val="006A0345"/>
    <w:rsid w:val="006A0B23"/>
    <w:rsid w:val="006A0D6D"/>
    <w:rsid w:val="006A0FD7"/>
    <w:rsid w:val="006A1504"/>
    <w:rsid w:val="006A180F"/>
    <w:rsid w:val="006A18DB"/>
    <w:rsid w:val="006A1F0D"/>
    <w:rsid w:val="006A2369"/>
    <w:rsid w:val="006A24DF"/>
    <w:rsid w:val="006A2B5D"/>
    <w:rsid w:val="006A2C43"/>
    <w:rsid w:val="006A2F51"/>
    <w:rsid w:val="006A300C"/>
    <w:rsid w:val="006A3D61"/>
    <w:rsid w:val="006A3DAE"/>
    <w:rsid w:val="006A3EF1"/>
    <w:rsid w:val="006A3F5A"/>
    <w:rsid w:val="006A413B"/>
    <w:rsid w:val="006A45A4"/>
    <w:rsid w:val="006A4748"/>
    <w:rsid w:val="006A4C4D"/>
    <w:rsid w:val="006A519B"/>
    <w:rsid w:val="006A5302"/>
    <w:rsid w:val="006A54CD"/>
    <w:rsid w:val="006A5E73"/>
    <w:rsid w:val="006A5EF6"/>
    <w:rsid w:val="006A6155"/>
    <w:rsid w:val="006A6A55"/>
    <w:rsid w:val="006A6BEF"/>
    <w:rsid w:val="006A6C7E"/>
    <w:rsid w:val="006A7756"/>
    <w:rsid w:val="006A79B5"/>
    <w:rsid w:val="006A7B0C"/>
    <w:rsid w:val="006A7BFE"/>
    <w:rsid w:val="006A7C86"/>
    <w:rsid w:val="006A7E5E"/>
    <w:rsid w:val="006A7F71"/>
    <w:rsid w:val="006B047E"/>
    <w:rsid w:val="006B0709"/>
    <w:rsid w:val="006B0756"/>
    <w:rsid w:val="006B07A3"/>
    <w:rsid w:val="006B07A7"/>
    <w:rsid w:val="006B0D4F"/>
    <w:rsid w:val="006B0E14"/>
    <w:rsid w:val="006B1005"/>
    <w:rsid w:val="006B10F8"/>
    <w:rsid w:val="006B1343"/>
    <w:rsid w:val="006B1480"/>
    <w:rsid w:val="006B17E7"/>
    <w:rsid w:val="006B25C3"/>
    <w:rsid w:val="006B29B4"/>
    <w:rsid w:val="006B2CE8"/>
    <w:rsid w:val="006B2DB9"/>
    <w:rsid w:val="006B2DD9"/>
    <w:rsid w:val="006B2E24"/>
    <w:rsid w:val="006B2E9F"/>
    <w:rsid w:val="006B2F94"/>
    <w:rsid w:val="006B2FBE"/>
    <w:rsid w:val="006B32DC"/>
    <w:rsid w:val="006B34F3"/>
    <w:rsid w:val="006B3980"/>
    <w:rsid w:val="006B3BA8"/>
    <w:rsid w:val="006B3D9B"/>
    <w:rsid w:val="006B3F20"/>
    <w:rsid w:val="006B3F99"/>
    <w:rsid w:val="006B42DA"/>
    <w:rsid w:val="006B45E7"/>
    <w:rsid w:val="006B4A0F"/>
    <w:rsid w:val="006B4BD3"/>
    <w:rsid w:val="006B4C2F"/>
    <w:rsid w:val="006B4D78"/>
    <w:rsid w:val="006B54AD"/>
    <w:rsid w:val="006B54C3"/>
    <w:rsid w:val="006B5678"/>
    <w:rsid w:val="006B5A2B"/>
    <w:rsid w:val="006B5A78"/>
    <w:rsid w:val="006B5AA4"/>
    <w:rsid w:val="006B62A1"/>
    <w:rsid w:val="006B6472"/>
    <w:rsid w:val="006B6F1C"/>
    <w:rsid w:val="006B7237"/>
    <w:rsid w:val="006B72DD"/>
    <w:rsid w:val="006B7536"/>
    <w:rsid w:val="006B78D3"/>
    <w:rsid w:val="006B7CCC"/>
    <w:rsid w:val="006C0EE6"/>
    <w:rsid w:val="006C0FDA"/>
    <w:rsid w:val="006C11E0"/>
    <w:rsid w:val="006C1474"/>
    <w:rsid w:val="006C14D1"/>
    <w:rsid w:val="006C14DB"/>
    <w:rsid w:val="006C16FF"/>
    <w:rsid w:val="006C238D"/>
    <w:rsid w:val="006C2544"/>
    <w:rsid w:val="006C2848"/>
    <w:rsid w:val="006C2E3E"/>
    <w:rsid w:val="006C3171"/>
    <w:rsid w:val="006C31E7"/>
    <w:rsid w:val="006C3411"/>
    <w:rsid w:val="006C37D4"/>
    <w:rsid w:val="006C3815"/>
    <w:rsid w:val="006C39AF"/>
    <w:rsid w:val="006C3DA9"/>
    <w:rsid w:val="006C4533"/>
    <w:rsid w:val="006C4923"/>
    <w:rsid w:val="006C4A88"/>
    <w:rsid w:val="006C4BC8"/>
    <w:rsid w:val="006C5052"/>
    <w:rsid w:val="006C528A"/>
    <w:rsid w:val="006C5327"/>
    <w:rsid w:val="006C56BE"/>
    <w:rsid w:val="006C5864"/>
    <w:rsid w:val="006C665B"/>
    <w:rsid w:val="006C6730"/>
    <w:rsid w:val="006C6739"/>
    <w:rsid w:val="006C6B15"/>
    <w:rsid w:val="006C6D06"/>
    <w:rsid w:val="006C6D65"/>
    <w:rsid w:val="006C7055"/>
    <w:rsid w:val="006C7721"/>
    <w:rsid w:val="006C7773"/>
    <w:rsid w:val="006C7935"/>
    <w:rsid w:val="006C7B55"/>
    <w:rsid w:val="006C7B76"/>
    <w:rsid w:val="006C7F9C"/>
    <w:rsid w:val="006D0080"/>
    <w:rsid w:val="006D027A"/>
    <w:rsid w:val="006D02BC"/>
    <w:rsid w:val="006D08A2"/>
    <w:rsid w:val="006D0B7B"/>
    <w:rsid w:val="006D152E"/>
    <w:rsid w:val="006D17ED"/>
    <w:rsid w:val="006D1B83"/>
    <w:rsid w:val="006D1C0C"/>
    <w:rsid w:val="006D1C53"/>
    <w:rsid w:val="006D1D10"/>
    <w:rsid w:val="006D1D64"/>
    <w:rsid w:val="006D1EDC"/>
    <w:rsid w:val="006D1F0D"/>
    <w:rsid w:val="006D203A"/>
    <w:rsid w:val="006D23DC"/>
    <w:rsid w:val="006D25AF"/>
    <w:rsid w:val="006D28CA"/>
    <w:rsid w:val="006D2C7C"/>
    <w:rsid w:val="006D33B1"/>
    <w:rsid w:val="006D33F4"/>
    <w:rsid w:val="006D34BF"/>
    <w:rsid w:val="006D361D"/>
    <w:rsid w:val="006D3B65"/>
    <w:rsid w:val="006D3C2F"/>
    <w:rsid w:val="006D3F39"/>
    <w:rsid w:val="006D416C"/>
    <w:rsid w:val="006D50F2"/>
    <w:rsid w:val="006D519C"/>
    <w:rsid w:val="006D5361"/>
    <w:rsid w:val="006D5634"/>
    <w:rsid w:val="006D5665"/>
    <w:rsid w:val="006D566D"/>
    <w:rsid w:val="006D57EF"/>
    <w:rsid w:val="006D5A1B"/>
    <w:rsid w:val="006D61E8"/>
    <w:rsid w:val="006D63F6"/>
    <w:rsid w:val="006D68F9"/>
    <w:rsid w:val="006D6CD1"/>
    <w:rsid w:val="006D6CD6"/>
    <w:rsid w:val="006D6F73"/>
    <w:rsid w:val="006D75E4"/>
    <w:rsid w:val="006E00A8"/>
    <w:rsid w:val="006E018F"/>
    <w:rsid w:val="006E046A"/>
    <w:rsid w:val="006E0A16"/>
    <w:rsid w:val="006E0B09"/>
    <w:rsid w:val="006E0B92"/>
    <w:rsid w:val="006E0C6C"/>
    <w:rsid w:val="006E0EBF"/>
    <w:rsid w:val="006E0EE7"/>
    <w:rsid w:val="006E1730"/>
    <w:rsid w:val="006E17A4"/>
    <w:rsid w:val="006E1841"/>
    <w:rsid w:val="006E1C0E"/>
    <w:rsid w:val="006E1DE0"/>
    <w:rsid w:val="006E1E1E"/>
    <w:rsid w:val="006E1F90"/>
    <w:rsid w:val="006E22E2"/>
    <w:rsid w:val="006E2573"/>
    <w:rsid w:val="006E2796"/>
    <w:rsid w:val="006E285D"/>
    <w:rsid w:val="006E2B16"/>
    <w:rsid w:val="006E2E60"/>
    <w:rsid w:val="006E2EA2"/>
    <w:rsid w:val="006E2FBB"/>
    <w:rsid w:val="006E3457"/>
    <w:rsid w:val="006E35E0"/>
    <w:rsid w:val="006E3646"/>
    <w:rsid w:val="006E36F1"/>
    <w:rsid w:val="006E37D4"/>
    <w:rsid w:val="006E38A6"/>
    <w:rsid w:val="006E3930"/>
    <w:rsid w:val="006E3D95"/>
    <w:rsid w:val="006E4389"/>
    <w:rsid w:val="006E44F3"/>
    <w:rsid w:val="006E4666"/>
    <w:rsid w:val="006E4CF5"/>
    <w:rsid w:val="006E4D3A"/>
    <w:rsid w:val="006E4D56"/>
    <w:rsid w:val="006E4E98"/>
    <w:rsid w:val="006E5D1D"/>
    <w:rsid w:val="006E6380"/>
    <w:rsid w:val="006E63B3"/>
    <w:rsid w:val="006E666E"/>
    <w:rsid w:val="006E7085"/>
    <w:rsid w:val="006E7392"/>
    <w:rsid w:val="006E76FF"/>
    <w:rsid w:val="006E7A50"/>
    <w:rsid w:val="006E7BB6"/>
    <w:rsid w:val="006F0022"/>
    <w:rsid w:val="006F02A3"/>
    <w:rsid w:val="006F0D54"/>
    <w:rsid w:val="006F1ADD"/>
    <w:rsid w:val="006F1E9F"/>
    <w:rsid w:val="006F1F74"/>
    <w:rsid w:val="006F2084"/>
    <w:rsid w:val="006F243C"/>
    <w:rsid w:val="006F2738"/>
    <w:rsid w:val="006F2AE7"/>
    <w:rsid w:val="006F2B85"/>
    <w:rsid w:val="006F2D7C"/>
    <w:rsid w:val="006F34E4"/>
    <w:rsid w:val="006F3526"/>
    <w:rsid w:val="006F3AF8"/>
    <w:rsid w:val="006F3E3D"/>
    <w:rsid w:val="006F4A27"/>
    <w:rsid w:val="006F4AF6"/>
    <w:rsid w:val="006F4BBF"/>
    <w:rsid w:val="006F4C13"/>
    <w:rsid w:val="006F4CEB"/>
    <w:rsid w:val="006F4DC8"/>
    <w:rsid w:val="006F4E0B"/>
    <w:rsid w:val="006F526F"/>
    <w:rsid w:val="006F57A7"/>
    <w:rsid w:val="006F57E0"/>
    <w:rsid w:val="006F59C2"/>
    <w:rsid w:val="006F5A42"/>
    <w:rsid w:val="006F5F02"/>
    <w:rsid w:val="006F6049"/>
    <w:rsid w:val="006F640B"/>
    <w:rsid w:val="006F69E0"/>
    <w:rsid w:val="006F6DC9"/>
    <w:rsid w:val="006F713B"/>
    <w:rsid w:val="006F72D8"/>
    <w:rsid w:val="006F7839"/>
    <w:rsid w:val="006F7853"/>
    <w:rsid w:val="006F79E3"/>
    <w:rsid w:val="006F7A36"/>
    <w:rsid w:val="006F7C7F"/>
    <w:rsid w:val="006F7DD3"/>
    <w:rsid w:val="007006B8"/>
    <w:rsid w:val="00700A07"/>
    <w:rsid w:val="00700ED4"/>
    <w:rsid w:val="00700EE0"/>
    <w:rsid w:val="0070134F"/>
    <w:rsid w:val="00701436"/>
    <w:rsid w:val="00701589"/>
    <w:rsid w:val="00701717"/>
    <w:rsid w:val="0070178F"/>
    <w:rsid w:val="00701A9D"/>
    <w:rsid w:val="0070218A"/>
    <w:rsid w:val="00702732"/>
    <w:rsid w:val="00702AB1"/>
    <w:rsid w:val="007032E9"/>
    <w:rsid w:val="00703BA4"/>
    <w:rsid w:val="00704188"/>
    <w:rsid w:val="00704824"/>
    <w:rsid w:val="00704A93"/>
    <w:rsid w:val="00704F91"/>
    <w:rsid w:val="00704FBF"/>
    <w:rsid w:val="00704FE6"/>
    <w:rsid w:val="00705263"/>
    <w:rsid w:val="00705F7C"/>
    <w:rsid w:val="0070684B"/>
    <w:rsid w:val="00706F27"/>
    <w:rsid w:val="0070720E"/>
    <w:rsid w:val="007074AE"/>
    <w:rsid w:val="007074CA"/>
    <w:rsid w:val="00707A92"/>
    <w:rsid w:val="007101D3"/>
    <w:rsid w:val="0071022E"/>
    <w:rsid w:val="00710396"/>
    <w:rsid w:val="00710AA9"/>
    <w:rsid w:val="007110ED"/>
    <w:rsid w:val="00711B61"/>
    <w:rsid w:val="00711D5C"/>
    <w:rsid w:val="0071210E"/>
    <w:rsid w:val="007124F6"/>
    <w:rsid w:val="00712508"/>
    <w:rsid w:val="00712B23"/>
    <w:rsid w:val="00712E81"/>
    <w:rsid w:val="007132B4"/>
    <w:rsid w:val="00713491"/>
    <w:rsid w:val="0071408D"/>
    <w:rsid w:val="00714099"/>
    <w:rsid w:val="007142D2"/>
    <w:rsid w:val="007143B5"/>
    <w:rsid w:val="007145A9"/>
    <w:rsid w:val="0071487B"/>
    <w:rsid w:val="00714AFC"/>
    <w:rsid w:val="00714BE1"/>
    <w:rsid w:val="00714C0F"/>
    <w:rsid w:val="00714CBD"/>
    <w:rsid w:val="00715305"/>
    <w:rsid w:val="007154B7"/>
    <w:rsid w:val="00715746"/>
    <w:rsid w:val="00715ACA"/>
    <w:rsid w:val="00715C75"/>
    <w:rsid w:val="00715F03"/>
    <w:rsid w:val="00715F72"/>
    <w:rsid w:val="0071617A"/>
    <w:rsid w:val="0071644A"/>
    <w:rsid w:val="00716494"/>
    <w:rsid w:val="007164D9"/>
    <w:rsid w:val="00716C19"/>
    <w:rsid w:val="00716C9D"/>
    <w:rsid w:val="00717869"/>
    <w:rsid w:val="0071790E"/>
    <w:rsid w:val="007179C7"/>
    <w:rsid w:val="00717B45"/>
    <w:rsid w:val="00717D26"/>
    <w:rsid w:val="007203AE"/>
    <w:rsid w:val="00720E36"/>
    <w:rsid w:val="00720E59"/>
    <w:rsid w:val="00721076"/>
    <w:rsid w:val="0072131F"/>
    <w:rsid w:val="00721759"/>
    <w:rsid w:val="00721AD2"/>
    <w:rsid w:val="00721B18"/>
    <w:rsid w:val="00721B62"/>
    <w:rsid w:val="00721DA0"/>
    <w:rsid w:val="007220E0"/>
    <w:rsid w:val="0072218A"/>
    <w:rsid w:val="007224F7"/>
    <w:rsid w:val="00722584"/>
    <w:rsid w:val="00722B29"/>
    <w:rsid w:val="00722D08"/>
    <w:rsid w:val="00722D1A"/>
    <w:rsid w:val="00722D35"/>
    <w:rsid w:val="00722E35"/>
    <w:rsid w:val="0072318C"/>
    <w:rsid w:val="007236F3"/>
    <w:rsid w:val="007239B8"/>
    <w:rsid w:val="00723E07"/>
    <w:rsid w:val="00723E4C"/>
    <w:rsid w:val="007241E0"/>
    <w:rsid w:val="007242E8"/>
    <w:rsid w:val="00724872"/>
    <w:rsid w:val="00724BE7"/>
    <w:rsid w:val="00724C4D"/>
    <w:rsid w:val="00724E1A"/>
    <w:rsid w:val="007250BB"/>
    <w:rsid w:val="00725138"/>
    <w:rsid w:val="007254C8"/>
    <w:rsid w:val="007256F2"/>
    <w:rsid w:val="0072575E"/>
    <w:rsid w:val="0072582C"/>
    <w:rsid w:val="00725CDD"/>
    <w:rsid w:val="00725D51"/>
    <w:rsid w:val="00725D67"/>
    <w:rsid w:val="00725F39"/>
    <w:rsid w:val="0072604D"/>
    <w:rsid w:val="00726446"/>
    <w:rsid w:val="0072658E"/>
    <w:rsid w:val="007265D9"/>
    <w:rsid w:val="00726654"/>
    <w:rsid w:val="00726797"/>
    <w:rsid w:val="00726EF3"/>
    <w:rsid w:val="00727696"/>
    <w:rsid w:val="00727ACC"/>
    <w:rsid w:val="00727DC9"/>
    <w:rsid w:val="007303FF"/>
    <w:rsid w:val="00730A48"/>
    <w:rsid w:val="00730EF5"/>
    <w:rsid w:val="007310B2"/>
    <w:rsid w:val="0073134B"/>
    <w:rsid w:val="007314C1"/>
    <w:rsid w:val="007318B5"/>
    <w:rsid w:val="007319EE"/>
    <w:rsid w:val="007319FC"/>
    <w:rsid w:val="00731BE9"/>
    <w:rsid w:val="00731C6D"/>
    <w:rsid w:val="00731C7D"/>
    <w:rsid w:val="00731CC7"/>
    <w:rsid w:val="00731D7D"/>
    <w:rsid w:val="00731E58"/>
    <w:rsid w:val="007321D9"/>
    <w:rsid w:val="007325F2"/>
    <w:rsid w:val="007327CD"/>
    <w:rsid w:val="00733141"/>
    <w:rsid w:val="007331A8"/>
    <w:rsid w:val="00733A9E"/>
    <w:rsid w:val="00733DBF"/>
    <w:rsid w:val="00733EE9"/>
    <w:rsid w:val="00733FA8"/>
    <w:rsid w:val="007342A9"/>
    <w:rsid w:val="007342FA"/>
    <w:rsid w:val="0073488F"/>
    <w:rsid w:val="007349D7"/>
    <w:rsid w:val="00734A09"/>
    <w:rsid w:val="00734A1F"/>
    <w:rsid w:val="00734B1A"/>
    <w:rsid w:val="00734DF1"/>
    <w:rsid w:val="00734FC0"/>
    <w:rsid w:val="007350D3"/>
    <w:rsid w:val="00735B38"/>
    <w:rsid w:val="00735C45"/>
    <w:rsid w:val="007360C0"/>
    <w:rsid w:val="00736214"/>
    <w:rsid w:val="0073664E"/>
    <w:rsid w:val="00736AF8"/>
    <w:rsid w:val="007378A9"/>
    <w:rsid w:val="00737945"/>
    <w:rsid w:val="00737946"/>
    <w:rsid w:val="00737B57"/>
    <w:rsid w:val="007402C6"/>
    <w:rsid w:val="007402F3"/>
    <w:rsid w:val="007408A4"/>
    <w:rsid w:val="00740BCA"/>
    <w:rsid w:val="00740F8E"/>
    <w:rsid w:val="007410C3"/>
    <w:rsid w:val="007410E1"/>
    <w:rsid w:val="0074153E"/>
    <w:rsid w:val="0074165A"/>
    <w:rsid w:val="007417ED"/>
    <w:rsid w:val="00741B8F"/>
    <w:rsid w:val="00741EE5"/>
    <w:rsid w:val="00741F4F"/>
    <w:rsid w:val="00742249"/>
    <w:rsid w:val="007422B6"/>
    <w:rsid w:val="007422F3"/>
    <w:rsid w:val="00742416"/>
    <w:rsid w:val="00742AEB"/>
    <w:rsid w:val="00742B85"/>
    <w:rsid w:val="00742DBF"/>
    <w:rsid w:val="00742F73"/>
    <w:rsid w:val="0074300A"/>
    <w:rsid w:val="007432B1"/>
    <w:rsid w:val="00743685"/>
    <w:rsid w:val="00743697"/>
    <w:rsid w:val="00743CB6"/>
    <w:rsid w:val="00743D14"/>
    <w:rsid w:val="00743D27"/>
    <w:rsid w:val="0074417F"/>
    <w:rsid w:val="007441F4"/>
    <w:rsid w:val="0074426B"/>
    <w:rsid w:val="00744703"/>
    <w:rsid w:val="00744730"/>
    <w:rsid w:val="00744734"/>
    <w:rsid w:val="00744A37"/>
    <w:rsid w:val="00744B95"/>
    <w:rsid w:val="00745456"/>
    <w:rsid w:val="00745556"/>
    <w:rsid w:val="0074574C"/>
    <w:rsid w:val="00745D88"/>
    <w:rsid w:val="007460BD"/>
    <w:rsid w:val="0074621D"/>
    <w:rsid w:val="007462C4"/>
    <w:rsid w:val="00746510"/>
    <w:rsid w:val="0074675E"/>
    <w:rsid w:val="00746841"/>
    <w:rsid w:val="007468BF"/>
    <w:rsid w:val="00746B87"/>
    <w:rsid w:val="00746F2D"/>
    <w:rsid w:val="00747565"/>
    <w:rsid w:val="00747933"/>
    <w:rsid w:val="00747A8A"/>
    <w:rsid w:val="00747E17"/>
    <w:rsid w:val="00747EAB"/>
    <w:rsid w:val="00747F00"/>
    <w:rsid w:val="007500C7"/>
    <w:rsid w:val="007501A7"/>
    <w:rsid w:val="00750265"/>
    <w:rsid w:val="00750392"/>
    <w:rsid w:val="00750893"/>
    <w:rsid w:val="007509A5"/>
    <w:rsid w:val="00750E8B"/>
    <w:rsid w:val="00750EA7"/>
    <w:rsid w:val="00750F8C"/>
    <w:rsid w:val="0075117F"/>
    <w:rsid w:val="00751740"/>
    <w:rsid w:val="0075189C"/>
    <w:rsid w:val="0075194A"/>
    <w:rsid w:val="00751982"/>
    <w:rsid w:val="00751B1F"/>
    <w:rsid w:val="007522A5"/>
    <w:rsid w:val="00752A22"/>
    <w:rsid w:val="00752C0B"/>
    <w:rsid w:val="0075379C"/>
    <w:rsid w:val="00753A88"/>
    <w:rsid w:val="00753B63"/>
    <w:rsid w:val="00753CC7"/>
    <w:rsid w:val="007541DB"/>
    <w:rsid w:val="007543B2"/>
    <w:rsid w:val="007546E7"/>
    <w:rsid w:val="00754867"/>
    <w:rsid w:val="00754D47"/>
    <w:rsid w:val="00754FFA"/>
    <w:rsid w:val="00755581"/>
    <w:rsid w:val="00756033"/>
    <w:rsid w:val="007560F0"/>
    <w:rsid w:val="0075622C"/>
    <w:rsid w:val="00756262"/>
    <w:rsid w:val="00756730"/>
    <w:rsid w:val="0075674A"/>
    <w:rsid w:val="00756F33"/>
    <w:rsid w:val="007574E9"/>
    <w:rsid w:val="00757802"/>
    <w:rsid w:val="00757C6B"/>
    <w:rsid w:val="007601C7"/>
    <w:rsid w:val="0076058F"/>
    <w:rsid w:val="00760CD1"/>
    <w:rsid w:val="0076160D"/>
    <w:rsid w:val="007616FE"/>
    <w:rsid w:val="0076172F"/>
    <w:rsid w:val="0076187C"/>
    <w:rsid w:val="00761B67"/>
    <w:rsid w:val="00761CE6"/>
    <w:rsid w:val="00761E55"/>
    <w:rsid w:val="00762132"/>
    <w:rsid w:val="007622A6"/>
    <w:rsid w:val="007627BB"/>
    <w:rsid w:val="00762946"/>
    <w:rsid w:val="00762A57"/>
    <w:rsid w:val="00762B14"/>
    <w:rsid w:val="00762D0D"/>
    <w:rsid w:val="00762D64"/>
    <w:rsid w:val="007632AA"/>
    <w:rsid w:val="00763D1A"/>
    <w:rsid w:val="00763DD3"/>
    <w:rsid w:val="00763DF1"/>
    <w:rsid w:val="00763E19"/>
    <w:rsid w:val="00763E4C"/>
    <w:rsid w:val="0076436D"/>
    <w:rsid w:val="007644D5"/>
    <w:rsid w:val="0076451D"/>
    <w:rsid w:val="00764CA2"/>
    <w:rsid w:val="00764F3E"/>
    <w:rsid w:val="00764FF6"/>
    <w:rsid w:val="007650D8"/>
    <w:rsid w:val="0076510E"/>
    <w:rsid w:val="00765313"/>
    <w:rsid w:val="0076540C"/>
    <w:rsid w:val="0076562B"/>
    <w:rsid w:val="00765816"/>
    <w:rsid w:val="00765A6D"/>
    <w:rsid w:val="00765BB5"/>
    <w:rsid w:val="00765F53"/>
    <w:rsid w:val="0076617A"/>
    <w:rsid w:val="0076651D"/>
    <w:rsid w:val="00766AFA"/>
    <w:rsid w:val="00767828"/>
    <w:rsid w:val="00767AA0"/>
    <w:rsid w:val="00767BC2"/>
    <w:rsid w:val="007701B0"/>
    <w:rsid w:val="007701EA"/>
    <w:rsid w:val="007702E3"/>
    <w:rsid w:val="007705EA"/>
    <w:rsid w:val="00770641"/>
    <w:rsid w:val="00770775"/>
    <w:rsid w:val="00770FA2"/>
    <w:rsid w:val="007713AF"/>
    <w:rsid w:val="0077143E"/>
    <w:rsid w:val="00771681"/>
    <w:rsid w:val="00771710"/>
    <w:rsid w:val="007721EC"/>
    <w:rsid w:val="0077226C"/>
    <w:rsid w:val="0077243A"/>
    <w:rsid w:val="00772512"/>
    <w:rsid w:val="00772B74"/>
    <w:rsid w:val="00772E09"/>
    <w:rsid w:val="00773D02"/>
    <w:rsid w:val="007746DE"/>
    <w:rsid w:val="007749D9"/>
    <w:rsid w:val="00774A39"/>
    <w:rsid w:val="00774E88"/>
    <w:rsid w:val="0077502B"/>
    <w:rsid w:val="00775CBA"/>
    <w:rsid w:val="00775EE1"/>
    <w:rsid w:val="00776108"/>
    <w:rsid w:val="00776235"/>
    <w:rsid w:val="00776732"/>
    <w:rsid w:val="00776A12"/>
    <w:rsid w:val="00776C9F"/>
    <w:rsid w:val="00776CAE"/>
    <w:rsid w:val="00777044"/>
    <w:rsid w:val="007772B2"/>
    <w:rsid w:val="0077750D"/>
    <w:rsid w:val="0077767F"/>
    <w:rsid w:val="00777A1D"/>
    <w:rsid w:val="00777FD7"/>
    <w:rsid w:val="00780223"/>
    <w:rsid w:val="007802AD"/>
    <w:rsid w:val="00780366"/>
    <w:rsid w:val="0078052D"/>
    <w:rsid w:val="00780709"/>
    <w:rsid w:val="00780EE0"/>
    <w:rsid w:val="007810A0"/>
    <w:rsid w:val="00781217"/>
    <w:rsid w:val="00781421"/>
    <w:rsid w:val="007814F8"/>
    <w:rsid w:val="00781C4C"/>
    <w:rsid w:val="00781D56"/>
    <w:rsid w:val="00782721"/>
    <w:rsid w:val="00782E38"/>
    <w:rsid w:val="00782F51"/>
    <w:rsid w:val="00783631"/>
    <w:rsid w:val="00783BDF"/>
    <w:rsid w:val="00783D07"/>
    <w:rsid w:val="00783F05"/>
    <w:rsid w:val="00784653"/>
    <w:rsid w:val="0078480E"/>
    <w:rsid w:val="00784983"/>
    <w:rsid w:val="007849E1"/>
    <w:rsid w:val="00784A9A"/>
    <w:rsid w:val="0078531C"/>
    <w:rsid w:val="00785335"/>
    <w:rsid w:val="0078561C"/>
    <w:rsid w:val="00785A65"/>
    <w:rsid w:val="00785AC0"/>
    <w:rsid w:val="00785B03"/>
    <w:rsid w:val="00785DC8"/>
    <w:rsid w:val="00785DF8"/>
    <w:rsid w:val="00786051"/>
    <w:rsid w:val="00786152"/>
    <w:rsid w:val="00786307"/>
    <w:rsid w:val="00786D07"/>
    <w:rsid w:val="00786D19"/>
    <w:rsid w:val="0078736D"/>
    <w:rsid w:val="0078737C"/>
    <w:rsid w:val="00787566"/>
    <w:rsid w:val="00787642"/>
    <w:rsid w:val="00787FE3"/>
    <w:rsid w:val="00790433"/>
    <w:rsid w:val="0079072A"/>
    <w:rsid w:val="007908C4"/>
    <w:rsid w:val="007909DD"/>
    <w:rsid w:val="00790F85"/>
    <w:rsid w:val="00791535"/>
    <w:rsid w:val="00791A62"/>
    <w:rsid w:val="00791AF7"/>
    <w:rsid w:val="00791BDD"/>
    <w:rsid w:val="00791E41"/>
    <w:rsid w:val="007922BB"/>
    <w:rsid w:val="007925A1"/>
    <w:rsid w:val="00792613"/>
    <w:rsid w:val="0079289D"/>
    <w:rsid w:val="007928E4"/>
    <w:rsid w:val="0079352D"/>
    <w:rsid w:val="0079379D"/>
    <w:rsid w:val="007939C8"/>
    <w:rsid w:val="00794951"/>
    <w:rsid w:val="00794D66"/>
    <w:rsid w:val="00794D72"/>
    <w:rsid w:val="00794DF1"/>
    <w:rsid w:val="00795557"/>
    <w:rsid w:val="007955A5"/>
    <w:rsid w:val="00795912"/>
    <w:rsid w:val="00795A40"/>
    <w:rsid w:val="00795E9A"/>
    <w:rsid w:val="00796B18"/>
    <w:rsid w:val="00796F12"/>
    <w:rsid w:val="00796F7D"/>
    <w:rsid w:val="00796FC6"/>
    <w:rsid w:val="00797339"/>
    <w:rsid w:val="0079783B"/>
    <w:rsid w:val="00797ADC"/>
    <w:rsid w:val="00797D43"/>
    <w:rsid w:val="00797D93"/>
    <w:rsid w:val="007A0074"/>
    <w:rsid w:val="007A0876"/>
    <w:rsid w:val="007A093A"/>
    <w:rsid w:val="007A0A18"/>
    <w:rsid w:val="007A0FA2"/>
    <w:rsid w:val="007A129E"/>
    <w:rsid w:val="007A1B3F"/>
    <w:rsid w:val="007A207C"/>
    <w:rsid w:val="007A23F2"/>
    <w:rsid w:val="007A2582"/>
    <w:rsid w:val="007A2593"/>
    <w:rsid w:val="007A2971"/>
    <w:rsid w:val="007A31F6"/>
    <w:rsid w:val="007A3463"/>
    <w:rsid w:val="007A3584"/>
    <w:rsid w:val="007A35C1"/>
    <w:rsid w:val="007A38F6"/>
    <w:rsid w:val="007A3919"/>
    <w:rsid w:val="007A3CB5"/>
    <w:rsid w:val="007A4403"/>
    <w:rsid w:val="007A44B3"/>
    <w:rsid w:val="007A45C1"/>
    <w:rsid w:val="007A47BA"/>
    <w:rsid w:val="007A4867"/>
    <w:rsid w:val="007A48A0"/>
    <w:rsid w:val="007A493E"/>
    <w:rsid w:val="007A4A77"/>
    <w:rsid w:val="007A4E93"/>
    <w:rsid w:val="007A5137"/>
    <w:rsid w:val="007A51EE"/>
    <w:rsid w:val="007A5427"/>
    <w:rsid w:val="007A55C5"/>
    <w:rsid w:val="007A56A5"/>
    <w:rsid w:val="007A600B"/>
    <w:rsid w:val="007A6036"/>
    <w:rsid w:val="007A63AC"/>
    <w:rsid w:val="007A6943"/>
    <w:rsid w:val="007A6995"/>
    <w:rsid w:val="007A6AE1"/>
    <w:rsid w:val="007A6AE4"/>
    <w:rsid w:val="007A6B6F"/>
    <w:rsid w:val="007A6E45"/>
    <w:rsid w:val="007A6F30"/>
    <w:rsid w:val="007A76F5"/>
    <w:rsid w:val="007A7B42"/>
    <w:rsid w:val="007A7B6B"/>
    <w:rsid w:val="007A7E04"/>
    <w:rsid w:val="007A7E43"/>
    <w:rsid w:val="007A7EF9"/>
    <w:rsid w:val="007B0567"/>
    <w:rsid w:val="007B0D8A"/>
    <w:rsid w:val="007B11E7"/>
    <w:rsid w:val="007B1462"/>
    <w:rsid w:val="007B1A21"/>
    <w:rsid w:val="007B1E83"/>
    <w:rsid w:val="007B1EE1"/>
    <w:rsid w:val="007B21EF"/>
    <w:rsid w:val="007B2279"/>
    <w:rsid w:val="007B2664"/>
    <w:rsid w:val="007B3089"/>
    <w:rsid w:val="007B3431"/>
    <w:rsid w:val="007B3787"/>
    <w:rsid w:val="007B37A4"/>
    <w:rsid w:val="007B383C"/>
    <w:rsid w:val="007B3AF1"/>
    <w:rsid w:val="007B3CDD"/>
    <w:rsid w:val="007B3DB7"/>
    <w:rsid w:val="007B452C"/>
    <w:rsid w:val="007B4549"/>
    <w:rsid w:val="007B4992"/>
    <w:rsid w:val="007B4BA3"/>
    <w:rsid w:val="007B4DF0"/>
    <w:rsid w:val="007B4F31"/>
    <w:rsid w:val="007B5022"/>
    <w:rsid w:val="007B5837"/>
    <w:rsid w:val="007B5C8C"/>
    <w:rsid w:val="007B5CC0"/>
    <w:rsid w:val="007B6183"/>
    <w:rsid w:val="007B65F6"/>
    <w:rsid w:val="007B6863"/>
    <w:rsid w:val="007B6B3B"/>
    <w:rsid w:val="007B6C92"/>
    <w:rsid w:val="007B7016"/>
    <w:rsid w:val="007B72EB"/>
    <w:rsid w:val="007B7B9F"/>
    <w:rsid w:val="007B7D0E"/>
    <w:rsid w:val="007B7F68"/>
    <w:rsid w:val="007C0344"/>
    <w:rsid w:val="007C03E6"/>
    <w:rsid w:val="007C03F4"/>
    <w:rsid w:val="007C0905"/>
    <w:rsid w:val="007C0DAB"/>
    <w:rsid w:val="007C1B63"/>
    <w:rsid w:val="007C1BBA"/>
    <w:rsid w:val="007C1BE3"/>
    <w:rsid w:val="007C1D5A"/>
    <w:rsid w:val="007C1D92"/>
    <w:rsid w:val="007C1DE3"/>
    <w:rsid w:val="007C1DE4"/>
    <w:rsid w:val="007C215F"/>
    <w:rsid w:val="007C21AD"/>
    <w:rsid w:val="007C2700"/>
    <w:rsid w:val="007C2821"/>
    <w:rsid w:val="007C2C94"/>
    <w:rsid w:val="007C303C"/>
    <w:rsid w:val="007C3181"/>
    <w:rsid w:val="007C337C"/>
    <w:rsid w:val="007C3755"/>
    <w:rsid w:val="007C3BB1"/>
    <w:rsid w:val="007C4036"/>
    <w:rsid w:val="007C40FE"/>
    <w:rsid w:val="007C44EE"/>
    <w:rsid w:val="007C457D"/>
    <w:rsid w:val="007C48B1"/>
    <w:rsid w:val="007C49D9"/>
    <w:rsid w:val="007C51F5"/>
    <w:rsid w:val="007C5E9E"/>
    <w:rsid w:val="007C5ED2"/>
    <w:rsid w:val="007C62B1"/>
    <w:rsid w:val="007C687B"/>
    <w:rsid w:val="007C6A2C"/>
    <w:rsid w:val="007C6F6A"/>
    <w:rsid w:val="007C6FF9"/>
    <w:rsid w:val="007C7238"/>
    <w:rsid w:val="007C7554"/>
    <w:rsid w:val="007C78FE"/>
    <w:rsid w:val="007C7AC7"/>
    <w:rsid w:val="007C7DDF"/>
    <w:rsid w:val="007D00C2"/>
    <w:rsid w:val="007D0171"/>
    <w:rsid w:val="007D02ED"/>
    <w:rsid w:val="007D038A"/>
    <w:rsid w:val="007D063D"/>
    <w:rsid w:val="007D0B98"/>
    <w:rsid w:val="007D0C71"/>
    <w:rsid w:val="007D10F5"/>
    <w:rsid w:val="007D1398"/>
    <w:rsid w:val="007D1632"/>
    <w:rsid w:val="007D165A"/>
    <w:rsid w:val="007D1740"/>
    <w:rsid w:val="007D17FF"/>
    <w:rsid w:val="007D222C"/>
    <w:rsid w:val="007D2420"/>
    <w:rsid w:val="007D2AD3"/>
    <w:rsid w:val="007D32D0"/>
    <w:rsid w:val="007D33C4"/>
    <w:rsid w:val="007D371C"/>
    <w:rsid w:val="007D37EF"/>
    <w:rsid w:val="007D391B"/>
    <w:rsid w:val="007D3BC6"/>
    <w:rsid w:val="007D3C8B"/>
    <w:rsid w:val="007D4678"/>
    <w:rsid w:val="007D484B"/>
    <w:rsid w:val="007D4950"/>
    <w:rsid w:val="007D4B1E"/>
    <w:rsid w:val="007D4C69"/>
    <w:rsid w:val="007D4EB9"/>
    <w:rsid w:val="007D5275"/>
    <w:rsid w:val="007D52D5"/>
    <w:rsid w:val="007D5362"/>
    <w:rsid w:val="007D5470"/>
    <w:rsid w:val="007D5634"/>
    <w:rsid w:val="007D5DA4"/>
    <w:rsid w:val="007D634B"/>
    <w:rsid w:val="007D639D"/>
    <w:rsid w:val="007D6AA7"/>
    <w:rsid w:val="007D6AEF"/>
    <w:rsid w:val="007D6C76"/>
    <w:rsid w:val="007D70C8"/>
    <w:rsid w:val="007D7158"/>
    <w:rsid w:val="007D728D"/>
    <w:rsid w:val="007D737F"/>
    <w:rsid w:val="007D77B9"/>
    <w:rsid w:val="007D78D6"/>
    <w:rsid w:val="007D7BB9"/>
    <w:rsid w:val="007E0281"/>
    <w:rsid w:val="007E02FB"/>
    <w:rsid w:val="007E0357"/>
    <w:rsid w:val="007E03CA"/>
    <w:rsid w:val="007E07A6"/>
    <w:rsid w:val="007E0A04"/>
    <w:rsid w:val="007E1141"/>
    <w:rsid w:val="007E1199"/>
    <w:rsid w:val="007E142D"/>
    <w:rsid w:val="007E144D"/>
    <w:rsid w:val="007E1AB8"/>
    <w:rsid w:val="007E1BE1"/>
    <w:rsid w:val="007E1D13"/>
    <w:rsid w:val="007E1E92"/>
    <w:rsid w:val="007E2086"/>
    <w:rsid w:val="007E21B3"/>
    <w:rsid w:val="007E240B"/>
    <w:rsid w:val="007E261F"/>
    <w:rsid w:val="007E2C97"/>
    <w:rsid w:val="007E2E5C"/>
    <w:rsid w:val="007E3E6B"/>
    <w:rsid w:val="007E3F78"/>
    <w:rsid w:val="007E42C3"/>
    <w:rsid w:val="007E474E"/>
    <w:rsid w:val="007E49DA"/>
    <w:rsid w:val="007E4F47"/>
    <w:rsid w:val="007E5267"/>
    <w:rsid w:val="007E5306"/>
    <w:rsid w:val="007E5399"/>
    <w:rsid w:val="007E53A6"/>
    <w:rsid w:val="007E5550"/>
    <w:rsid w:val="007E5607"/>
    <w:rsid w:val="007E5646"/>
    <w:rsid w:val="007E577C"/>
    <w:rsid w:val="007E5BD1"/>
    <w:rsid w:val="007E5F01"/>
    <w:rsid w:val="007E5F97"/>
    <w:rsid w:val="007E6241"/>
    <w:rsid w:val="007E65AD"/>
    <w:rsid w:val="007E6689"/>
    <w:rsid w:val="007E69C4"/>
    <w:rsid w:val="007E6DE5"/>
    <w:rsid w:val="007E6EC8"/>
    <w:rsid w:val="007E72D1"/>
    <w:rsid w:val="007E73EA"/>
    <w:rsid w:val="007E7C51"/>
    <w:rsid w:val="007F08E7"/>
    <w:rsid w:val="007F14D5"/>
    <w:rsid w:val="007F1EAF"/>
    <w:rsid w:val="007F20C9"/>
    <w:rsid w:val="007F26B3"/>
    <w:rsid w:val="007F2B35"/>
    <w:rsid w:val="007F2C18"/>
    <w:rsid w:val="007F385E"/>
    <w:rsid w:val="007F3CA3"/>
    <w:rsid w:val="007F3E67"/>
    <w:rsid w:val="007F3FA4"/>
    <w:rsid w:val="007F40F9"/>
    <w:rsid w:val="007F42A2"/>
    <w:rsid w:val="007F4826"/>
    <w:rsid w:val="007F486C"/>
    <w:rsid w:val="007F4C65"/>
    <w:rsid w:val="007F4CAC"/>
    <w:rsid w:val="007F4FCF"/>
    <w:rsid w:val="007F51E4"/>
    <w:rsid w:val="007F5825"/>
    <w:rsid w:val="007F58FC"/>
    <w:rsid w:val="007F5934"/>
    <w:rsid w:val="007F5D41"/>
    <w:rsid w:val="007F5F63"/>
    <w:rsid w:val="007F612E"/>
    <w:rsid w:val="007F61C7"/>
    <w:rsid w:val="007F6616"/>
    <w:rsid w:val="007F699A"/>
    <w:rsid w:val="007F6EA3"/>
    <w:rsid w:val="007F709B"/>
    <w:rsid w:val="007F74DF"/>
    <w:rsid w:val="007F7909"/>
    <w:rsid w:val="00800C26"/>
    <w:rsid w:val="0080118E"/>
    <w:rsid w:val="0080140C"/>
    <w:rsid w:val="00801539"/>
    <w:rsid w:val="00801568"/>
    <w:rsid w:val="008015B5"/>
    <w:rsid w:val="00801648"/>
    <w:rsid w:val="00801714"/>
    <w:rsid w:val="0080181C"/>
    <w:rsid w:val="00801857"/>
    <w:rsid w:val="0080187C"/>
    <w:rsid w:val="00801F19"/>
    <w:rsid w:val="00802012"/>
    <w:rsid w:val="0080229F"/>
    <w:rsid w:val="008024D7"/>
    <w:rsid w:val="00802640"/>
    <w:rsid w:val="00802940"/>
    <w:rsid w:val="00802DEA"/>
    <w:rsid w:val="00802F39"/>
    <w:rsid w:val="008031C1"/>
    <w:rsid w:val="00803638"/>
    <w:rsid w:val="00803972"/>
    <w:rsid w:val="008040C8"/>
    <w:rsid w:val="00804190"/>
    <w:rsid w:val="00804A8B"/>
    <w:rsid w:val="00804B25"/>
    <w:rsid w:val="00804E7D"/>
    <w:rsid w:val="0080513A"/>
    <w:rsid w:val="00805327"/>
    <w:rsid w:val="0080580B"/>
    <w:rsid w:val="008058E5"/>
    <w:rsid w:val="0080593A"/>
    <w:rsid w:val="00805A4D"/>
    <w:rsid w:val="0080624F"/>
    <w:rsid w:val="00806633"/>
    <w:rsid w:val="00806D1A"/>
    <w:rsid w:val="00807102"/>
    <w:rsid w:val="00807AB3"/>
    <w:rsid w:val="00807AE5"/>
    <w:rsid w:val="00807EF7"/>
    <w:rsid w:val="00810B68"/>
    <w:rsid w:val="00810E43"/>
    <w:rsid w:val="0081107B"/>
    <w:rsid w:val="008113D5"/>
    <w:rsid w:val="00811B98"/>
    <w:rsid w:val="0081229D"/>
    <w:rsid w:val="0081237C"/>
    <w:rsid w:val="00812A51"/>
    <w:rsid w:val="00812A63"/>
    <w:rsid w:val="008130E7"/>
    <w:rsid w:val="008135FC"/>
    <w:rsid w:val="00813F29"/>
    <w:rsid w:val="00813FCA"/>
    <w:rsid w:val="008142CE"/>
    <w:rsid w:val="008143EC"/>
    <w:rsid w:val="00814537"/>
    <w:rsid w:val="0081457C"/>
    <w:rsid w:val="00815008"/>
    <w:rsid w:val="0081550A"/>
    <w:rsid w:val="0081555C"/>
    <w:rsid w:val="00815797"/>
    <w:rsid w:val="00815955"/>
    <w:rsid w:val="00815F42"/>
    <w:rsid w:val="00817768"/>
    <w:rsid w:val="008177D1"/>
    <w:rsid w:val="00817E18"/>
    <w:rsid w:val="00817FF8"/>
    <w:rsid w:val="00820198"/>
    <w:rsid w:val="0082078B"/>
    <w:rsid w:val="0082092F"/>
    <w:rsid w:val="00820BD2"/>
    <w:rsid w:val="00820DCD"/>
    <w:rsid w:val="0082123A"/>
    <w:rsid w:val="008212E4"/>
    <w:rsid w:val="008214F5"/>
    <w:rsid w:val="00821793"/>
    <w:rsid w:val="00821A27"/>
    <w:rsid w:val="00821C44"/>
    <w:rsid w:val="00821F0D"/>
    <w:rsid w:val="00821F4F"/>
    <w:rsid w:val="00822040"/>
    <w:rsid w:val="008225B8"/>
    <w:rsid w:val="008226EB"/>
    <w:rsid w:val="00822CAF"/>
    <w:rsid w:val="0082311E"/>
    <w:rsid w:val="008234A6"/>
    <w:rsid w:val="008234C3"/>
    <w:rsid w:val="008238E4"/>
    <w:rsid w:val="00823B28"/>
    <w:rsid w:val="00823D43"/>
    <w:rsid w:val="00824969"/>
    <w:rsid w:val="00824E15"/>
    <w:rsid w:val="0082579E"/>
    <w:rsid w:val="0082588D"/>
    <w:rsid w:val="008259C2"/>
    <w:rsid w:val="008260FE"/>
    <w:rsid w:val="00826250"/>
    <w:rsid w:val="00826652"/>
    <w:rsid w:val="00826D3E"/>
    <w:rsid w:val="00826E08"/>
    <w:rsid w:val="00826E8B"/>
    <w:rsid w:val="00827253"/>
    <w:rsid w:val="00827538"/>
    <w:rsid w:val="00827D24"/>
    <w:rsid w:val="00827DAD"/>
    <w:rsid w:val="00827EA2"/>
    <w:rsid w:val="00830081"/>
    <w:rsid w:val="0083022E"/>
    <w:rsid w:val="0083030E"/>
    <w:rsid w:val="00830381"/>
    <w:rsid w:val="00830ACF"/>
    <w:rsid w:val="00830AED"/>
    <w:rsid w:val="00830C23"/>
    <w:rsid w:val="00831168"/>
    <w:rsid w:val="008315B9"/>
    <w:rsid w:val="0083171E"/>
    <w:rsid w:val="008317E0"/>
    <w:rsid w:val="0083194D"/>
    <w:rsid w:val="00831A49"/>
    <w:rsid w:val="00831EC5"/>
    <w:rsid w:val="00832158"/>
    <w:rsid w:val="00832326"/>
    <w:rsid w:val="008327AC"/>
    <w:rsid w:val="008328CB"/>
    <w:rsid w:val="00832A56"/>
    <w:rsid w:val="00832A70"/>
    <w:rsid w:val="00832CF6"/>
    <w:rsid w:val="00833750"/>
    <w:rsid w:val="008338FE"/>
    <w:rsid w:val="00833F07"/>
    <w:rsid w:val="00833F3C"/>
    <w:rsid w:val="00833F7D"/>
    <w:rsid w:val="00834077"/>
    <w:rsid w:val="0083455E"/>
    <w:rsid w:val="00834DEA"/>
    <w:rsid w:val="00835700"/>
    <w:rsid w:val="008358B8"/>
    <w:rsid w:val="00835AC7"/>
    <w:rsid w:val="00835FB2"/>
    <w:rsid w:val="0084073C"/>
    <w:rsid w:val="00840851"/>
    <w:rsid w:val="008409FA"/>
    <w:rsid w:val="00840C3D"/>
    <w:rsid w:val="0084110C"/>
    <w:rsid w:val="0084141B"/>
    <w:rsid w:val="0084161E"/>
    <w:rsid w:val="00841800"/>
    <w:rsid w:val="0084212C"/>
    <w:rsid w:val="008421B2"/>
    <w:rsid w:val="008422F9"/>
    <w:rsid w:val="00842455"/>
    <w:rsid w:val="0084295E"/>
    <w:rsid w:val="00842E9E"/>
    <w:rsid w:val="00843057"/>
    <w:rsid w:val="008430A3"/>
    <w:rsid w:val="008433EA"/>
    <w:rsid w:val="0084346F"/>
    <w:rsid w:val="0084351F"/>
    <w:rsid w:val="0084373F"/>
    <w:rsid w:val="0084397C"/>
    <w:rsid w:val="00843CA7"/>
    <w:rsid w:val="00843DB7"/>
    <w:rsid w:val="00844249"/>
    <w:rsid w:val="00844719"/>
    <w:rsid w:val="008450D2"/>
    <w:rsid w:val="0084575F"/>
    <w:rsid w:val="00845A3B"/>
    <w:rsid w:val="00845A9C"/>
    <w:rsid w:val="00845E96"/>
    <w:rsid w:val="008461A6"/>
    <w:rsid w:val="0084648C"/>
    <w:rsid w:val="00846545"/>
    <w:rsid w:val="00846580"/>
    <w:rsid w:val="0084660E"/>
    <w:rsid w:val="008468EB"/>
    <w:rsid w:val="00846B03"/>
    <w:rsid w:val="0084735B"/>
    <w:rsid w:val="00847815"/>
    <w:rsid w:val="0085047A"/>
    <w:rsid w:val="00850518"/>
    <w:rsid w:val="008505BC"/>
    <w:rsid w:val="008507D5"/>
    <w:rsid w:val="008508EA"/>
    <w:rsid w:val="00850A56"/>
    <w:rsid w:val="00850AB7"/>
    <w:rsid w:val="00850DC9"/>
    <w:rsid w:val="00850E6A"/>
    <w:rsid w:val="00850FE9"/>
    <w:rsid w:val="008512BF"/>
    <w:rsid w:val="008516BB"/>
    <w:rsid w:val="008517C2"/>
    <w:rsid w:val="008518D0"/>
    <w:rsid w:val="00851C68"/>
    <w:rsid w:val="00852100"/>
    <w:rsid w:val="0085239D"/>
    <w:rsid w:val="0085266D"/>
    <w:rsid w:val="008528AC"/>
    <w:rsid w:val="00852A98"/>
    <w:rsid w:val="00852AEA"/>
    <w:rsid w:val="00853579"/>
    <w:rsid w:val="00853A09"/>
    <w:rsid w:val="00853A91"/>
    <w:rsid w:val="00853EAC"/>
    <w:rsid w:val="008540D0"/>
    <w:rsid w:val="00854FA6"/>
    <w:rsid w:val="0085521D"/>
    <w:rsid w:val="00855824"/>
    <w:rsid w:val="008558DF"/>
    <w:rsid w:val="00855A5A"/>
    <w:rsid w:val="00855A99"/>
    <w:rsid w:val="00855FD9"/>
    <w:rsid w:val="0085630D"/>
    <w:rsid w:val="00856EBC"/>
    <w:rsid w:val="00857074"/>
    <w:rsid w:val="00857160"/>
    <w:rsid w:val="00857905"/>
    <w:rsid w:val="00857C0E"/>
    <w:rsid w:val="00857F79"/>
    <w:rsid w:val="0086002E"/>
    <w:rsid w:val="0086005C"/>
    <w:rsid w:val="00860452"/>
    <w:rsid w:val="00860A7E"/>
    <w:rsid w:val="00860D68"/>
    <w:rsid w:val="00860DE4"/>
    <w:rsid w:val="00860DEC"/>
    <w:rsid w:val="00860F6F"/>
    <w:rsid w:val="00861722"/>
    <w:rsid w:val="0086179D"/>
    <w:rsid w:val="00861D1C"/>
    <w:rsid w:val="00861DE7"/>
    <w:rsid w:val="00861E03"/>
    <w:rsid w:val="00861F00"/>
    <w:rsid w:val="00861FD6"/>
    <w:rsid w:val="00862159"/>
    <w:rsid w:val="00862489"/>
    <w:rsid w:val="008627DA"/>
    <w:rsid w:val="008628AB"/>
    <w:rsid w:val="008629C2"/>
    <w:rsid w:val="00862F8D"/>
    <w:rsid w:val="008631FF"/>
    <w:rsid w:val="0086342D"/>
    <w:rsid w:val="0086353F"/>
    <w:rsid w:val="00863670"/>
    <w:rsid w:val="00863700"/>
    <w:rsid w:val="00863AC8"/>
    <w:rsid w:val="00863B3F"/>
    <w:rsid w:val="00863C07"/>
    <w:rsid w:val="00863D3E"/>
    <w:rsid w:val="00863ECC"/>
    <w:rsid w:val="008641D5"/>
    <w:rsid w:val="008644B1"/>
    <w:rsid w:val="008646B0"/>
    <w:rsid w:val="00864796"/>
    <w:rsid w:val="008649F1"/>
    <w:rsid w:val="00864DB1"/>
    <w:rsid w:val="0086535C"/>
    <w:rsid w:val="00866252"/>
    <w:rsid w:val="0086630B"/>
    <w:rsid w:val="00866598"/>
    <w:rsid w:val="00866663"/>
    <w:rsid w:val="008667F4"/>
    <w:rsid w:val="0086689A"/>
    <w:rsid w:val="00866C9A"/>
    <w:rsid w:val="00866E3F"/>
    <w:rsid w:val="00867678"/>
    <w:rsid w:val="00867981"/>
    <w:rsid w:val="00867A5F"/>
    <w:rsid w:val="00867D7A"/>
    <w:rsid w:val="00867DA1"/>
    <w:rsid w:val="00870120"/>
    <w:rsid w:val="00870725"/>
    <w:rsid w:val="00870839"/>
    <w:rsid w:val="00870961"/>
    <w:rsid w:val="00870AA4"/>
    <w:rsid w:val="00870BEB"/>
    <w:rsid w:val="00870D61"/>
    <w:rsid w:val="00870D7D"/>
    <w:rsid w:val="00871A8A"/>
    <w:rsid w:val="00871E49"/>
    <w:rsid w:val="0087263C"/>
    <w:rsid w:val="00872706"/>
    <w:rsid w:val="00872F9F"/>
    <w:rsid w:val="00873489"/>
    <w:rsid w:val="008736BB"/>
    <w:rsid w:val="008738F6"/>
    <w:rsid w:val="00873C0D"/>
    <w:rsid w:val="00873D2F"/>
    <w:rsid w:val="00873F6A"/>
    <w:rsid w:val="00874264"/>
    <w:rsid w:val="00874693"/>
    <w:rsid w:val="00874779"/>
    <w:rsid w:val="00874CD4"/>
    <w:rsid w:val="00874E23"/>
    <w:rsid w:val="00874E26"/>
    <w:rsid w:val="008750FF"/>
    <w:rsid w:val="008751A2"/>
    <w:rsid w:val="008753A6"/>
    <w:rsid w:val="00875EBD"/>
    <w:rsid w:val="0087633B"/>
    <w:rsid w:val="00876660"/>
    <w:rsid w:val="00877192"/>
    <w:rsid w:val="00877341"/>
    <w:rsid w:val="008775C5"/>
    <w:rsid w:val="008777C1"/>
    <w:rsid w:val="008777F3"/>
    <w:rsid w:val="00880333"/>
    <w:rsid w:val="00880370"/>
    <w:rsid w:val="00880466"/>
    <w:rsid w:val="008804A5"/>
    <w:rsid w:val="00880711"/>
    <w:rsid w:val="008809A1"/>
    <w:rsid w:val="00880CFB"/>
    <w:rsid w:val="00880E60"/>
    <w:rsid w:val="00881096"/>
    <w:rsid w:val="008811F6"/>
    <w:rsid w:val="0088147D"/>
    <w:rsid w:val="008814C3"/>
    <w:rsid w:val="00881596"/>
    <w:rsid w:val="008815A7"/>
    <w:rsid w:val="00881626"/>
    <w:rsid w:val="0088167A"/>
    <w:rsid w:val="008819BA"/>
    <w:rsid w:val="008819C4"/>
    <w:rsid w:val="00883068"/>
    <w:rsid w:val="00883479"/>
    <w:rsid w:val="00883A6B"/>
    <w:rsid w:val="008840D8"/>
    <w:rsid w:val="008844AF"/>
    <w:rsid w:val="008847AC"/>
    <w:rsid w:val="00884800"/>
    <w:rsid w:val="00884876"/>
    <w:rsid w:val="00884E12"/>
    <w:rsid w:val="00885236"/>
    <w:rsid w:val="008854D6"/>
    <w:rsid w:val="008856F3"/>
    <w:rsid w:val="00885AD6"/>
    <w:rsid w:val="00885B65"/>
    <w:rsid w:val="00885BF1"/>
    <w:rsid w:val="00885CAE"/>
    <w:rsid w:val="00886072"/>
    <w:rsid w:val="0088607F"/>
    <w:rsid w:val="0088617B"/>
    <w:rsid w:val="00886824"/>
    <w:rsid w:val="00886CCF"/>
    <w:rsid w:val="00886E25"/>
    <w:rsid w:val="008870DC"/>
    <w:rsid w:val="008870F0"/>
    <w:rsid w:val="00887338"/>
    <w:rsid w:val="0088751F"/>
    <w:rsid w:val="008875FA"/>
    <w:rsid w:val="0089039A"/>
    <w:rsid w:val="00890774"/>
    <w:rsid w:val="00890779"/>
    <w:rsid w:val="0089093D"/>
    <w:rsid w:val="008922F3"/>
    <w:rsid w:val="00892886"/>
    <w:rsid w:val="008928AD"/>
    <w:rsid w:val="00892C95"/>
    <w:rsid w:val="00892D03"/>
    <w:rsid w:val="00892E75"/>
    <w:rsid w:val="00893165"/>
    <w:rsid w:val="008931B4"/>
    <w:rsid w:val="00893259"/>
    <w:rsid w:val="008935EC"/>
    <w:rsid w:val="0089362D"/>
    <w:rsid w:val="00893B8E"/>
    <w:rsid w:val="00893C36"/>
    <w:rsid w:val="008943BB"/>
    <w:rsid w:val="008949D2"/>
    <w:rsid w:val="00894D59"/>
    <w:rsid w:val="00894E06"/>
    <w:rsid w:val="00895626"/>
    <w:rsid w:val="00895871"/>
    <w:rsid w:val="00895A5B"/>
    <w:rsid w:val="008962E3"/>
    <w:rsid w:val="00896456"/>
    <w:rsid w:val="00896B42"/>
    <w:rsid w:val="00896FB7"/>
    <w:rsid w:val="008974D0"/>
    <w:rsid w:val="0089794F"/>
    <w:rsid w:val="00897EB6"/>
    <w:rsid w:val="00897EF6"/>
    <w:rsid w:val="008A00BF"/>
    <w:rsid w:val="008A015F"/>
    <w:rsid w:val="008A091D"/>
    <w:rsid w:val="008A12AA"/>
    <w:rsid w:val="008A1563"/>
    <w:rsid w:val="008A1985"/>
    <w:rsid w:val="008A1A85"/>
    <w:rsid w:val="008A1ABA"/>
    <w:rsid w:val="008A1F26"/>
    <w:rsid w:val="008A2169"/>
    <w:rsid w:val="008A23D1"/>
    <w:rsid w:val="008A27E2"/>
    <w:rsid w:val="008A281C"/>
    <w:rsid w:val="008A2869"/>
    <w:rsid w:val="008A289B"/>
    <w:rsid w:val="008A3157"/>
    <w:rsid w:val="008A37FA"/>
    <w:rsid w:val="008A3BE8"/>
    <w:rsid w:val="008A3E06"/>
    <w:rsid w:val="008A3F64"/>
    <w:rsid w:val="008A40F8"/>
    <w:rsid w:val="008A46C7"/>
    <w:rsid w:val="008A4DC4"/>
    <w:rsid w:val="008A535D"/>
    <w:rsid w:val="008A55B3"/>
    <w:rsid w:val="008A5FDA"/>
    <w:rsid w:val="008A60D4"/>
    <w:rsid w:val="008A615B"/>
    <w:rsid w:val="008A6B98"/>
    <w:rsid w:val="008A6EDA"/>
    <w:rsid w:val="008A74AD"/>
    <w:rsid w:val="008A7509"/>
    <w:rsid w:val="008A7B5F"/>
    <w:rsid w:val="008A7BE5"/>
    <w:rsid w:val="008A7BEA"/>
    <w:rsid w:val="008A7EC9"/>
    <w:rsid w:val="008B0029"/>
    <w:rsid w:val="008B0135"/>
    <w:rsid w:val="008B031E"/>
    <w:rsid w:val="008B041C"/>
    <w:rsid w:val="008B05C4"/>
    <w:rsid w:val="008B07F7"/>
    <w:rsid w:val="008B0886"/>
    <w:rsid w:val="008B0C64"/>
    <w:rsid w:val="008B0EFA"/>
    <w:rsid w:val="008B16BE"/>
    <w:rsid w:val="008B1B9A"/>
    <w:rsid w:val="008B21ED"/>
    <w:rsid w:val="008B2C2D"/>
    <w:rsid w:val="008B2D19"/>
    <w:rsid w:val="008B2F07"/>
    <w:rsid w:val="008B2F77"/>
    <w:rsid w:val="008B31B0"/>
    <w:rsid w:val="008B33D8"/>
    <w:rsid w:val="008B3CCE"/>
    <w:rsid w:val="008B3E82"/>
    <w:rsid w:val="008B3EB4"/>
    <w:rsid w:val="008B3F33"/>
    <w:rsid w:val="008B4309"/>
    <w:rsid w:val="008B46CC"/>
    <w:rsid w:val="008B486F"/>
    <w:rsid w:val="008B4A03"/>
    <w:rsid w:val="008B4D32"/>
    <w:rsid w:val="008B4E18"/>
    <w:rsid w:val="008B5B7D"/>
    <w:rsid w:val="008B5BF1"/>
    <w:rsid w:val="008B5E46"/>
    <w:rsid w:val="008B6288"/>
    <w:rsid w:val="008B632F"/>
    <w:rsid w:val="008B6743"/>
    <w:rsid w:val="008B7064"/>
    <w:rsid w:val="008B7388"/>
    <w:rsid w:val="008B767B"/>
    <w:rsid w:val="008B7A92"/>
    <w:rsid w:val="008B7DDC"/>
    <w:rsid w:val="008C0246"/>
    <w:rsid w:val="008C02D6"/>
    <w:rsid w:val="008C0478"/>
    <w:rsid w:val="008C0527"/>
    <w:rsid w:val="008C16ED"/>
    <w:rsid w:val="008C1E39"/>
    <w:rsid w:val="008C1E6C"/>
    <w:rsid w:val="008C2098"/>
    <w:rsid w:val="008C307B"/>
    <w:rsid w:val="008C3627"/>
    <w:rsid w:val="008C3891"/>
    <w:rsid w:val="008C3DA1"/>
    <w:rsid w:val="008C42AE"/>
    <w:rsid w:val="008C42CD"/>
    <w:rsid w:val="008C4D3C"/>
    <w:rsid w:val="008C4F0E"/>
    <w:rsid w:val="008C5087"/>
    <w:rsid w:val="008C5938"/>
    <w:rsid w:val="008C59C3"/>
    <w:rsid w:val="008C59D8"/>
    <w:rsid w:val="008C5B5F"/>
    <w:rsid w:val="008C67BB"/>
    <w:rsid w:val="008C77E6"/>
    <w:rsid w:val="008C7D30"/>
    <w:rsid w:val="008C7EA3"/>
    <w:rsid w:val="008D026B"/>
    <w:rsid w:val="008D0467"/>
    <w:rsid w:val="008D0716"/>
    <w:rsid w:val="008D0867"/>
    <w:rsid w:val="008D092D"/>
    <w:rsid w:val="008D0E2E"/>
    <w:rsid w:val="008D0E58"/>
    <w:rsid w:val="008D0ECD"/>
    <w:rsid w:val="008D0F76"/>
    <w:rsid w:val="008D11F5"/>
    <w:rsid w:val="008D18C3"/>
    <w:rsid w:val="008D1954"/>
    <w:rsid w:val="008D1B25"/>
    <w:rsid w:val="008D1C38"/>
    <w:rsid w:val="008D1CFB"/>
    <w:rsid w:val="008D1D24"/>
    <w:rsid w:val="008D20C3"/>
    <w:rsid w:val="008D2C88"/>
    <w:rsid w:val="008D30DD"/>
    <w:rsid w:val="008D360D"/>
    <w:rsid w:val="008D3B42"/>
    <w:rsid w:val="008D3D0C"/>
    <w:rsid w:val="008D40E5"/>
    <w:rsid w:val="008D41A1"/>
    <w:rsid w:val="008D4491"/>
    <w:rsid w:val="008D4508"/>
    <w:rsid w:val="008D4547"/>
    <w:rsid w:val="008D4775"/>
    <w:rsid w:val="008D49E6"/>
    <w:rsid w:val="008D4BE8"/>
    <w:rsid w:val="008D4C10"/>
    <w:rsid w:val="008D5358"/>
    <w:rsid w:val="008D5A71"/>
    <w:rsid w:val="008D6140"/>
    <w:rsid w:val="008D635A"/>
    <w:rsid w:val="008D6489"/>
    <w:rsid w:val="008D6E43"/>
    <w:rsid w:val="008D704B"/>
    <w:rsid w:val="008D7189"/>
    <w:rsid w:val="008D7259"/>
    <w:rsid w:val="008D736A"/>
    <w:rsid w:val="008D7B55"/>
    <w:rsid w:val="008E00AE"/>
    <w:rsid w:val="008E0294"/>
    <w:rsid w:val="008E0753"/>
    <w:rsid w:val="008E150C"/>
    <w:rsid w:val="008E16B7"/>
    <w:rsid w:val="008E1865"/>
    <w:rsid w:val="008E19CC"/>
    <w:rsid w:val="008E219A"/>
    <w:rsid w:val="008E22FC"/>
    <w:rsid w:val="008E2323"/>
    <w:rsid w:val="008E2AB7"/>
    <w:rsid w:val="008E2C6E"/>
    <w:rsid w:val="008E2DA4"/>
    <w:rsid w:val="008E3002"/>
    <w:rsid w:val="008E3607"/>
    <w:rsid w:val="008E36EF"/>
    <w:rsid w:val="008E39A6"/>
    <w:rsid w:val="008E3B5F"/>
    <w:rsid w:val="008E3D7F"/>
    <w:rsid w:val="008E4092"/>
    <w:rsid w:val="008E4EA0"/>
    <w:rsid w:val="008E510D"/>
    <w:rsid w:val="008E5579"/>
    <w:rsid w:val="008E5622"/>
    <w:rsid w:val="008E591A"/>
    <w:rsid w:val="008E5AD1"/>
    <w:rsid w:val="008E61A2"/>
    <w:rsid w:val="008E6468"/>
    <w:rsid w:val="008E6D1A"/>
    <w:rsid w:val="008E70DB"/>
    <w:rsid w:val="008E71A3"/>
    <w:rsid w:val="008E759A"/>
    <w:rsid w:val="008E7AFF"/>
    <w:rsid w:val="008E7CE7"/>
    <w:rsid w:val="008F0004"/>
    <w:rsid w:val="008F038D"/>
    <w:rsid w:val="008F06B9"/>
    <w:rsid w:val="008F0ADE"/>
    <w:rsid w:val="008F0B9C"/>
    <w:rsid w:val="008F16A1"/>
    <w:rsid w:val="008F1981"/>
    <w:rsid w:val="008F1A02"/>
    <w:rsid w:val="008F2110"/>
    <w:rsid w:val="008F295D"/>
    <w:rsid w:val="008F2C49"/>
    <w:rsid w:val="008F2E6F"/>
    <w:rsid w:val="008F3914"/>
    <w:rsid w:val="008F3C1D"/>
    <w:rsid w:val="008F3C51"/>
    <w:rsid w:val="008F3C60"/>
    <w:rsid w:val="008F3DF2"/>
    <w:rsid w:val="008F3E7D"/>
    <w:rsid w:val="008F3F4C"/>
    <w:rsid w:val="008F3FED"/>
    <w:rsid w:val="008F41D3"/>
    <w:rsid w:val="008F4295"/>
    <w:rsid w:val="008F44AF"/>
    <w:rsid w:val="008F4839"/>
    <w:rsid w:val="008F4BBC"/>
    <w:rsid w:val="008F5383"/>
    <w:rsid w:val="008F57B4"/>
    <w:rsid w:val="008F59C9"/>
    <w:rsid w:val="008F5DBD"/>
    <w:rsid w:val="008F5E25"/>
    <w:rsid w:val="008F664E"/>
    <w:rsid w:val="008F67AD"/>
    <w:rsid w:val="008F6952"/>
    <w:rsid w:val="008F6AAC"/>
    <w:rsid w:val="008F6B8F"/>
    <w:rsid w:val="008F6B9B"/>
    <w:rsid w:val="008F6FE4"/>
    <w:rsid w:val="008F7055"/>
    <w:rsid w:val="008F71D2"/>
    <w:rsid w:val="008F7BC3"/>
    <w:rsid w:val="008F7BF5"/>
    <w:rsid w:val="00900079"/>
    <w:rsid w:val="00900A6D"/>
    <w:rsid w:val="00901397"/>
    <w:rsid w:val="009015B0"/>
    <w:rsid w:val="009015C0"/>
    <w:rsid w:val="0090166C"/>
    <w:rsid w:val="00901929"/>
    <w:rsid w:val="00901A58"/>
    <w:rsid w:val="00901C09"/>
    <w:rsid w:val="00901F56"/>
    <w:rsid w:val="009022B6"/>
    <w:rsid w:val="009025BB"/>
    <w:rsid w:val="00902889"/>
    <w:rsid w:val="00902976"/>
    <w:rsid w:val="00902DAE"/>
    <w:rsid w:val="009030E7"/>
    <w:rsid w:val="0090355B"/>
    <w:rsid w:val="009035D7"/>
    <w:rsid w:val="00903B4C"/>
    <w:rsid w:val="00903CCC"/>
    <w:rsid w:val="00903F48"/>
    <w:rsid w:val="0090465E"/>
    <w:rsid w:val="00904C2A"/>
    <w:rsid w:val="00904E99"/>
    <w:rsid w:val="00905394"/>
    <w:rsid w:val="00906095"/>
    <w:rsid w:val="009065E6"/>
    <w:rsid w:val="009065F2"/>
    <w:rsid w:val="009069E8"/>
    <w:rsid w:val="00907AB7"/>
    <w:rsid w:val="00907CAD"/>
    <w:rsid w:val="00910145"/>
    <w:rsid w:val="00910675"/>
    <w:rsid w:val="00910800"/>
    <w:rsid w:val="00910FC6"/>
    <w:rsid w:val="009111F7"/>
    <w:rsid w:val="00911481"/>
    <w:rsid w:val="009114CF"/>
    <w:rsid w:val="00911B64"/>
    <w:rsid w:val="00912C70"/>
    <w:rsid w:val="00912DD0"/>
    <w:rsid w:val="00912F84"/>
    <w:rsid w:val="00913148"/>
    <w:rsid w:val="009132A9"/>
    <w:rsid w:val="009132F3"/>
    <w:rsid w:val="009137C1"/>
    <w:rsid w:val="00913C64"/>
    <w:rsid w:val="00913D39"/>
    <w:rsid w:val="00913FFA"/>
    <w:rsid w:val="0091408D"/>
    <w:rsid w:val="0091414A"/>
    <w:rsid w:val="0091469E"/>
    <w:rsid w:val="00914A56"/>
    <w:rsid w:val="00914D9B"/>
    <w:rsid w:val="00914E4C"/>
    <w:rsid w:val="009154DA"/>
    <w:rsid w:val="009156BC"/>
    <w:rsid w:val="009157B4"/>
    <w:rsid w:val="009157F1"/>
    <w:rsid w:val="00915804"/>
    <w:rsid w:val="00915853"/>
    <w:rsid w:val="00915F26"/>
    <w:rsid w:val="00916529"/>
    <w:rsid w:val="00916768"/>
    <w:rsid w:val="0091697A"/>
    <w:rsid w:val="00916CAC"/>
    <w:rsid w:val="00917529"/>
    <w:rsid w:val="00917734"/>
    <w:rsid w:val="009179CA"/>
    <w:rsid w:val="00917E83"/>
    <w:rsid w:val="00917FAB"/>
    <w:rsid w:val="009202DB"/>
    <w:rsid w:val="009202F1"/>
    <w:rsid w:val="009204AF"/>
    <w:rsid w:val="009204C5"/>
    <w:rsid w:val="00920D6B"/>
    <w:rsid w:val="00920D98"/>
    <w:rsid w:val="0092128D"/>
    <w:rsid w:val="00921301"/>
    <w:rsid w:val="00921649"/>
    <w:rsid w:val="00921D3B"/>
    <w:rsid w:val="00922282"/>
    <w:rsid w:val="009224CE"/>
    <w:rsid w:val="00922878"/>
    <w:rsid w:val="009229E1"/>
    <w:rsid w:val="00922DAD"/>
    <w:rsid w:val="0092321F"/>
    <w:rsid w:val="0092368A"/>
    <w:rsid w:val="00923EB3"/>
    <w:rsid w:val="00924037"/>
    <w:rsid w:val="009242C3"/>
    <w:rsid w:val="00924E3D"/>
    <w:rsid w:val="0092501B"/>
    <w:rsid w:val="0092509F"/>
    <w:rsid w:val="009254DD"/>
    <w:rsid w:val="0092563A"/>
    <w:rsid w:val="00925908"/>
    <w:rsid w:val="0092590E"/>
    <w:rsid w:val="00925E68"/>
    <w:rsid w:val="0092626A"/>
    <w:rsid w:val="009262B1"/>
    <w:rsid w:val="00926631"/>
    <w:rsid w:val="00926757"/>
    <w:rsid w:val="00926DC8"/>
    <w:rsid w:val="00926DC9"/>
    <w:rsid w:val="0092700A"/>
    <w:rsid w:val="00927192"/>
    <w:rsid w:val="00927215"/>
    <w:rsid w:val="00927497"/>
    <w:rsid w:val="0092756B"/>
    <w:rsid w:val="00927611"/>
    <w:rsid w:val="009276FE"/>
    <w:rsid w:val="0093027C"/>
    <w:rsid w:val="009303DE"/>
    <w:rsid w:val="00930469"/>
    <w:rsid w:val="00930B4B"/>
    <w:rsid w:val="00930BD0"/>
    <w:rsid w:val="00930D43"/>
    <w:rsid w:val="00930DAD"/>
    <w:rsid w:val="0093122D"/>
    <w:rsid w:val="009314D5"/>
    <w:rsid w:val="0093159C"/>
    <w:rsid w:val="00931760"/>
    <w:rsid w:val="00931C20"/>
    <w:rsid w:val="00931C21"/>
    <w:rsid w:val="00931F7A"/>
    <w:rsid w:val="00932020"/>
    <w:rsid w:val="009320BF"/>
    <w:rsid w:val="009322F1"/>
    <w:rsid w:val="009324A6"/>
    <w:rsid w:val="00932582"/>
    <w:rsid w:val="009325E4"/>
    <w:rsid w:val="00932954"/>
    <w:rsid w:val="00932A73"/>
    <w:rsid w:val="009330E4"/>
    <w:rsid w:val="009331EA"/>
    <w:rsid w:val="00933201"/>
    <w:rsid w:val="0093331B"/>
    <w:rsid w:val="009333B0"/>
    <w:rsid w:val="0093350E"/>
    <w:rsid w:val="009335FE"/>
    <w:rsid w:val="00933752"/>
    <w:rsid w:val="009338B1"/>
    <w:rsid w:val="009349AB"/>
    <w:rsid w:val="009353E1"/>
    <w:rsid w:val="00935B6B"/>
    <w:rsid w:val="00935E37"/>
    <w:rsid w:val="0093620D"/>
    <w:rsid w:val="00936427"/>
    <w:rsid w:val="0093671B"/>
    <w:rsid w:val="00936DD4"/>
    <w:rsid w:val="00936F27"/>
    <w:rsid w:val="00936FB6"/>
    <w:rsid w:val="00937595"/>
    <w:rsid w:val="00937917"/>
    <w:rsid w:val="00937C38"/>
    <w:rsid w:val="00937D84"/>
    <w:rsid w:val="00940477"/>
    <w:rsid w:val="00940575"/>
    <w:rsid w:val="00941251"/>
    <w:rsid w:val="00941489"/>
    <w:rsid w:val="00941857"/>
    <w:rsid w:val="009419A8"/>
    <w:rsid w:val="00941F36"/>
    <w:rsid w:val="0094231B"/>
    <w:rsid w:val="0094295E"/>
    <w:rsid w:val="00942A0B"/>
    <w:rsid w:val="00942C17"/>
    <w:rsid w:val="00943136"/>
    <w:rsid w:val="00943518"/>
    <w:rsid w:val="00943579"/>
    <w:rsid w:val="009436EE"/>
    <w:rsid w:val="00943E51"/>
    <w:rsid w:val="00943F76"/>
    <w:rsid w:val="00944236"/>
    <w:rsid w:val="009443E8"/>
    <w:rsid w:val="0094447F"/>
    <w:rsid w:val="009458A8"/>
    <w:rsid w:val="009459FC"/>
    <w:rsid w:val="00945B06"/>
    <w:rsid w:val="00945CBB"/>
    <w:rsid w:val="00945FAD"/>
    <w:rsid w:val="00946B47"/>
    <w:rsid w:val="009474DF"/>
    <w:rsid w:val="009475E5"/>
    <w:rsid w:val="009503BD"/>
    <w:rsid w:val="0095041C"/>
    <w:rsid w:val="009504E5"/>
    <w:rsid w:val="009509C1"/>
    <w:rsid w:val="00950A3E"/>
    <w:rsid w:val="00950B86"/>
    <w:rsid w:val="00950FEA"/>
    <w:rsid w:val="00951308"/>
    <w:rsid w:val="00951482"/>
    <w:rsid w:val="00951686"/>
    <w:rsid w:val="00951961"/>
    <w:rsid w:val="00951C82"/>
    <w:rsid w:val="0095206B"/>
    <w:rsid w:val="009520D8"/>
    <w:rsid w:val="009522C5"/>
    <w:rsid w:val="00952585"/>
    <w:rsid w:val="0095282A"/>
    <w:rsid w:val="0095288D"/>
    <w:rsid w:val="00952B5A"/>
    <w:rsid w:val="00952E39"/>
    <w:rsid w:val="00953241"/>
    <w:rsid w:val="0095342C"/>
    <w:rsid w:val="00953B20"/>
    <w:rsid w:val="00953CB1"/>
    <w:rsid w:val="00953E0E"/>
    <w:rsid w:val="0095414C"/>
    <w:rsid w:val="0095415F"/>
    <w:rsid w:val="00954EA8"/>
    <w:rsid w:val="00955224"/>
    <w:rsid w:val="009552C9"/>
    <w:rsid w:val="009554EA"/>
    <w:rsid w:val="009555D4"/>
    <w:rsid w:val="0095563A"/>
    <w:rsid w:val="009557A0"/>
    <w:rsid w:val="0095590D"/>
    <w:rsid w:val="00955DC1"/>
    <w:rsid w:val="0095625E"/>
    <w:rsid w:val="00956436"/>
    <w:rsid w:val="00956553"/>
    <w:rsid w:val="0095673A"/>
    <w:rsid w:val="00956743"/>
    <w:rsid w:val="00956A48"/>
    <w:rsid w:val="00956C49"/>
    <w:rsid w:val="00956E76"/>
    <w:rsid w:val="00957509"/>
    <w:rsid w:val="00957BFE"/>
    <w:rsid w:val="00957DE8"/>
    <w:rsid w:val="0096013A"/>
    <w:rsid w:val="009603E8"/>
    <w:rsid w:val="00960586"/>
    <w:rsid w:val="00960DB9"/>
    <w:rsid w:val="00960E14"/>
    <w:rsid w:val="00960FD5"/>
    <w:rsid w:val="009613BC"/>
    <w:rsid w:val="00961824"/>
    <w:rsid w:val="00961E31"/>
    <w:rsid w:val="00962232"/>
    <w:rsid w:val="009629C1"/>
    <w:rsid w:val="00962F92"/>
    <w:rsid w:val="009630F7"/>
    <w:rsid w:val="009631E0"/>
    <w:rsid w:val="0096346A"/>
    <w:rsid w:val="009635EC"/>
    <w:rsid w:val="00963E5E"/>
    <w:rsid w:val="0096421E"/>
    <w:rsid w:val="009642BF"/>
    <w:rsid w:val="00964983"/>
    <w:rsid w:val="00964D33"/>
    <w:rsid w:val="00964EFB"/>
    <w:rsid w:val="00964FA4"/>
    <w:rsid w:val="00964FB1"/>
    <w:rsid w:val="00965556"/>
    <w:rsid w:val="009668BA"/>
    <w:rsid w:val="009669A9"/>
    <w:rsid w:val="009669B8"/>
    <w:rsid w:val="00967304"/>
    <w:rsid w:val="00967339"/>
    <w:rsid w:val="00967458"/>
    <w:rsid w:val="00967499"/>
    <w:rsid w:val="009675BF"/>
    <w:rsid w:val="009678AB"/>
    <w:rsid w:val="00967B40"/>
    <w:rsid w:val="00970187"/>
    <w:rsid w:val="009709A5"/>
    <w:rsid w:val="00970D9F"/>
    <w:rsid w:val="00971196"/>
    <w:rsid w:val="009717EA"/>
    <w:rsid w:val="00971A5F"/>
    <w:rsid w:val="00971DAB"/>
    <w:rsid w:val="00971E6D"/>
    <w:rsid w:val="009720B6"/>
    <w:rsid w:val="009720B8"/>
    <w:rsid w:val="00972136"/>
    <w:rsid w:val="009721C1"/>
    <w:rsid w:val="009723B0"/>
    <w:rsid w:val="00972520"/>
    <w:rsid w:val="00972B11"/>
    <w:rsid w:val="00972FD8"/>
    <w:rsid w:val="00973158"/>
    <w:rsid w:val="00973630"/>
    <w:rsid w:val="009738A8"/>
    <w:rsid w:val="009739FC"/>
    <w:rsid w:val="00973DD0"/>
    <w:rsid w:val="00974079"/>
    <w:rsid w:val="00974519"/>
    <w:rsid w:val="00974725"/>
    <w:rsid w:val="0097484E"/>
    <w:rsid w:val="009749B8"/>
    <w:rsid w:val="009759A8"/>
    <w:rsid w:val="00975A62"/>
    <w:rsid w:val="00975E06"/>
    <w:rsid w:val="0097620F"/>
    <w:rsid w:val="00976E96"/>
    <w:rsid w:val="00976F28"/>
    <w:rsid w:val="00977AC6"/>
    <w:rsid w:val="00977C24"/>
    <w:rsid w:val="009806B4"/>
    <w:rsid w:val="00980732"/>
    <w:rsid w:val="009807CC"/>
    <w:rsid w:val="00980F8D"/>
    <w:rsid w:val="00981340"/>
    <w:rsid w:val="0098165F"/>
    <w:rsid w:val="009822BD"/>
    <w:rsid w:val="0098272E"/>
    <w:rsid w:val="0098274B"/>
    <w:rsid w:val="00982A23"/>
    <w:rsid w:val="0098333B"/>
    <w:rsid w:val="00983492"/>
    <w:rsid w:val="00983B86"/>
    <w:rsid w:val="00983C11"/>
    <w:rsid w:val="00983C46"/>
    <w:rsid w:val="009844ED"/>
    <w:rsid w:val="0098464A"/>
    <w:rsid w:val="0098493F"/>
    <w:rsid w:val="00984A64"/>
    <w:rsid w:val="009857D4"/>
    <w:rsid w:val="009858D3"/>
    <w:rsid w:val="009859DE"/>
    <w:rsid w:val="009859F7"/>
    <w:rsid w:val="00985BD6"/>
    <w:rsid w:val="00985E01"/>
    <w:rsid w:val="009863C7"/>
    <w:rsid w:val="009863EC"/>
    <w:rsid w:val="00986684"/>
    <w:rsid w:val="00986FA7"/>
    <w:rsid w:val="0098769E"/>
    <w:rsid w:val="00987B8B"/>
    <w:rsid w:val="00987CBE"/>
    <w:rsid w:val="00987EE7"/>
    <w:rsid w:val="00987FB2"/>
    <w:rsid w:val="0099091C"/>
    <w:rsid w:val="00991742"/>
    <w:rsid w:val="00991D86"/>
    <w:rsid w:val="00991DED"/>
    <w:rsid w:val="00991E20"/>
    <w:rsid w:val="00992297"/>
    <w:rsid w:val="009923A5"/>
    <w:rsid w:val="0099248A"/>
    <w:rsid w:val="00992585"/>
    <w:rsid w:val="00992B52"/>
    <w:rsid w:val="00992EC9"/>
    <w:rsid w:val="00993098"/>
    <w:rsid w:val="0099342A"/>
    <w:rsid w:val="00993430"/>
    <w:rsid w:val="00993739"/>
    <w:rsid w:val="009937EB"/>
    <w:rsid w:val="00993940"/>
    <w:rsid w:val="009941F5"/>
    <w:rsid w:val="0099421E"/>
    <w:rsid w:val="00994262"/>
    <w:rsid w:val="009946AB"/>
    <w:rsid w:val="009946C9"/>
    <w:rsid w:val="0099485D"/>
    <w:rsid w:val="00994888"/>
    <w:rsid w:val="00994A8A"/>
    <w:rsid w:val="009957EA"/>
    <w:rsid w:val="00995DE1"/>
    <w:rsid w:val="009962B1"/>
    <w:rsid w:val="009968FC"/>
    <w:rsid w:val="00996C99"/>
    <w:rsid w:val="00996C9B"/>
    <w:rsid w:val="009971BA"/>
    <w:rsid w:val="00997592"/>
    <w:rsid w:val="00997DCA"/>
    <w:rsid w:val="009A09DF"/>
    <w:rsid w:val="009A0FF8"/>
    <w:rsid w:val="009A1441"/>
    <w:rsid w:val="009A1D48"/>
    <w:rsid w:val="009A1D71"/>
    <w:rsid w:val="009A1F1C"/>
    <w:rsid w:val="009A2413"/>
    <w:rsid w:val="009A2903"/>
    <w:rsid w:val="009A2DDB"/>
    <w:rsid w:val="009A2FF1"/>
    <w:rsid w:val="009A31FE"/>
    <w:rsid w:val="009A35AD"/>
    <w:rsid w:val="009A35CD"/>
    <w:rsid w:val="009A397C"/>
    <w:rsid w:val="009A3CDC"/>
    <w:rsid w:val="009A3D00"/>
    <w:rsid w:val="009A3E73"/>
    <w:rsid w:val="009A4045"/>
    <w:rsid w:val="009A4243"/>
    <w:rsid w:val="009A462A"/>
    <w:rsid w:val="009A4639"/>
    <w:rsid w:val="009A4FB8"/>
    <w:rsid w:val="009A50BF"/>
    <w:rsid w:val="009A544D"/>
    <w:rsid w:val="009A5649"/>
    <w:rsid w:val="009A5C36"/>
    <w:rsid w:val="009A63A7"/>
    <w:rsid w:val="009A6C71"/>
    <w:rsid w:val="009A6ECC"/>
    <w:rsid w:val="009A70CF"/>
    <w:rsid w:val="009A71D5"/>
    <w:rsid w:val="009A74A3"/>
    <w:rsid w:val="009A766F"/>
    <w:rsid w:val="009A7860"/>
    <w:rsid w:val="009A7895"/>
    <w:rsid w:val="009A7916"/>
    <w:rsid w:val="009A7A0C"/>
    <w:rsid w:val="009A7EAC"/>
    <w:rsid w:val="009B0266"/>
    <w:rsid w:val="009B0504"/>
    <w:rsid w:val="009B0996"/>
    <w:rsid w:val="009B09B9"/>
    <w:rsid w:val="009B0A28"/>
    <w:rsid w:val="009B0E33"/>
    <w:rsid w:val="009B1658"/>
    <w:rsid w:val="009B16CB"/>
    <w:rsid w:val="009B1912"/>
    <w:rsid w:val="009B1C6B"/>
    <w:rsid w:val="009B22CF"/>
    <w:rsid w:val="009B2651"/>
    <w:rsid w:val="009B267F"/>
    <w:rsid w:val="009B2C7D"/>
    <w:rsid w:val="009B2CDE"/>
    <w:rsid w:val="009B3003"/>
    <w:rsid w:val="009B335F"/>
    <w:rsid w:val="009B372F"/>
    <w:rsid w:val="009B3C23"/>
    <w:rsid w:val="009B4218"/>
    <w:rsid w:val="009B4773"/>
    <w:rsid w:val="009B4895"/>
    <w:rsid w:val="009B4CE4"/>
    <w:rsid w:val="009B4E04"/>
    <w:rsid w:val="009B5669"/>
    <w:rsid w:val="009B59B8"/>
    <w:rsid w:val="009B638A"/>
    <w:rsid w:val="009B6534"/>
    <w:rsid w:val="009B6625"/>
    <w:rsid w:val="009B6649"/>
    <w:rsid w:val="009B68B8"/>
    <w:rsid w:val="009B69DF"/>
    <w:rsid w:val="009B6A71"/>
    <w:rsid w:val="009B7405"/>
    <w:rsid w:val="009B74B6"/>
    <w:rsid w:val="009B75CB"/>
    <w:rsid w:val="009C0349"/>
    <w:rsid w:val="009C1130"/>
    <w:rsid w:val="009C1444"/>
    <w:rsid w:val="009C1487"/>
    <w:rsid w:val="009C14F9"/>
    <w:rsid w:val="009C19BB"/>
    <w:rsid w:val="009C1F82"/>
    <w:rsid w:val="009C24EA"/>
    <w:rsid w:val="009C2798"/>
    <w:rsid w:val="009C29E8"/>
    <w:rsid w:val="009C2AF0"/>
    <w:rsid w:val="009C2D7E"/>
    <w:rsid w:val="009C32D7"/>
    <w:rsid w:val="009C34C8"/>
    <w:rsid w:val="009C3BA9"/>
    <w:rsid w:val="009C45F3"/>
    <w:rsid w:val="009C468F"/>
    <w:rsid w:val="009C4946"/>
    <w:rsid w:val="009C4978"/>
    <w:rsid w:val="009C4995"/>
    <w:rsid w:val="009C499D"/>
    <w:rsid w:val="009C49B5"/>
    <w:rsid w:val="009C4A5E"/>
    <w:rsid w:val="009C4BDC"/>
    <w:rsid w:val="009C4FFE"/>
    <w:rsid w:val="009C5230"/>
    <w:rsid w:val="009C55CC"/>
    <w:rsid w:val="009C581B"/>
    <w:rsid w:val="009C5997"/>
    <w:rsid w:val="009C5A6F"/>
    <w:rsid w:val="009C5B2C"/>
    <w:rsid w:val="009C5B36"/>
    <w:rsid w:val="009C5F4D"/>
    <w:rsid w:val="009C5F79"/>
    <w:rsid w:val="009C63D0"/>
    <w:rsid w:val="009C6B8C"/>
    <w:rsid w:val="009C6E95"/>
    <w:rsid w:val="009C6F12"/>
    <w:rsid w:val="009C7387"/>
    <w:rsid w:val="009C7A84"/>
    <w:rsid w:val="009D0A79"/>
    <w:rsid w:val="009D0ADD"/>
    <w:rsid w:val="009D0AEB"/>
    <w:rsid w:val="009D0EAA"/>
    <w:rsid w:val="009D1177"/>
    <w:rsid w:val="009D126E"/>
    <w:rsid w:val="009D12C1"/>
    <w:rsid w:val="009D1444"/>
    <w:rsid w:val="009D1745"/>
    <w:rsid w:val="009D1BCF"/>
    <w:rsid w:val="009D1C76"/>
    <w:rsid w:val="009D1CBD"/>
    <w:rsid w:val="009D1D42"/>
    <w:rsid w:val="009D214E"/>
    <w:rsid w:val="009D238C"/>
    <w:rsid w:val="009D23BB"/>
    <w:rsid w:val="009D2578"/>
    <w:rsid w:val="009D26AD"/>
    <w:rsid w:val="009D28BE"/>
    <w:rsid w:val="009D2A18"/>
    <w:rsid w:val="009D2DFC"/>
    <w:rsid w:val="009D317B"/>
    <w:rsid w:val="009D332D"/>
    <w:rsid w:val="009D34C2"/>
    <w:rsid w:val="009D3579"/>
    <w:rsid w:val="009D3731"/>
    <w:rsid w:val="009D38B7"/>
    <w:rsid w:val="009D3F07"/>
    <w:rsid w:val="009D43E7"/>
    <w:rsid w:val="009D48F6"/>
    <w:rsid w:val="009D4D95"/>
    <w:rsid w:val="009D5129"/>
    <w:rsid w:val="009D515E"/>
    <w:rsid w:val="009D6234"/>
    <w:rsid w:val="009D6363"/>
    <w:rsid w:val="009D70E2"/>
    <w:rsid w:val="009D747A"/>
    <w:rsid w:val="009D7A26"/>
    <w:rsid w:val="009D7A9F"/>
    <w:rsid w:val="009D7B17"/>
    <w:rsid w:val="009D7E1D"/>
    <w:rsid w:val="009D7F54"/>
    <w:rsid w:val="009E036C"/>
    <w:rsid w:val="009E0464"/>
    <w:rsid w:val="009E060F"/>
    <w:rsid w:val="009E0846"/>
    <w:rsid w:val="009E0C40"/>
    <w:rsid w:val="009E10B0"/>
    <w:rsid w:val="009E12DE"/>
    <w:rsid w:val="009E17EB"/>
    <w:rsid w:val="009E1D3E"/>
    <w:rsid w:val="009E1E60"/>
    <w:rsid w:val="009E2194"/>
    <w:rsid w:val="009E24E5"/>
    <w:rsid w:val="009E24EA"/>
    <w:rsid w:val="009E26D7"/>
    <w:rsid w:val="009E2E8B"/>
    <w:rsid w:val="009E2F27"/>
    <w:rsid w:val="009E326F"/>
    <w:rsid w:val="009E3BFA"/>
    <w:rsid w:val="009E3D59"/>
    <w:rsid w:val="009E4167"/>
    <w:rsid w:val="009E41BD"/>
    <w:rsid w:val="009E448C"/>
    <w:rsid w:val="009E4698"/>
    <w:rsid w:val="009E472A"/>
    <w:rsid w:val="009E48D2"/>
    <w:rsid w:val="009E4C51"/>
    <w:rsid w:val="009E5420"/>
    <w:rsid w:val="009E5426"/>
    <w:rsid w:val="009E5742"/>
    <w:rsid w:val="009E5E46"/>
    <w:rsid w:val="009E5EC0"/>
    <w:rsid w:val="009E5F2B"/>
    <w:rsid w:val="009E63D8"/>
    <w:rsid w:val="009E6834"/>
    <w:rsid w:val="009E6A2B"/>
    <w:rsid w:val="009E6D34"/>
    <w:rsid w:val="009E6D61"/>
    <w:rsid w:val="009E6EA5"/>
    <w:rsid w:val="009E716A"/>
    <w:rsid w:val="009E727F"/>
    <w:rsid w:val="009E7333"/>
    <w:rsid w:val="009E7571"/>
    <w:rsid w:val="009E79DD"/>
    <w:rsid w:val="009E7AC1"/>
    <w:rsid w:val="009E7BD5"/>
    <w:rsid w:val="009F0645"/>
    <w:rsid w:val="009F083E"/>
    <w:rsid w:val="009F0A78"/>
    <w:rsid w:val="009F0BF6"/>
    <w:rsid w:val="009F11D6"/>
    <w:rsid w:val="009F123A"/>
    <w:rsid w:val="009F140E"/>
    <w:rsid w:val="009F2938"/>
    <w:rsid w:val="009F2A6D"/>
    <w:rsid w:val="009F2B1B"/>
    <w:rsid w:val="009F2B3F"/>
    <w:rsid w:val="009F3051"/>
    <w:rsid w:val="009F326B"/>
    <w:rsid w:val="009F3569"/>
    <w:rsid w:val="009F358E"/>
    <w:rsid w:val="009F3624"/>
    <w:rsid w:val="009F3684"/>
    <w:rsid w:val="009F36F3"/>
    <w:rsid w:val="009F393A"/>
    <w:rsid w:val="009F3B68"/>
    <w:rsid w:val="009F3CD8"/>
    <w:rsid w:val="009F4940"/>
    <w:rsid w:val="009F4C1A"/>
    <w:rsid w:val="009F4D42"/>
    <w:rsid w:val="009F4E63"/>
    <w:rsid w:val="009F5D51"/>
    <w:rsid w:val="009F5E2A"/>
    <w:rsid w:val="009F6099"/>
    <w:rsid w:val="009F62F3"/>
    <w:rsid w:val="009F62FC"/>
    <w:rsid w:val="009F6489"/>
    <w:rsid w:val="009F6FD5"/>
    <w:rsid w:val="009F7014"/>
    <w:rsid w:val="009F74F2"/>
    <w:rsid w:val="009F7548"/>
    <w:rsid w:val="009F75BD"/>
    <w:rsid w:val="009F7739"/>
    <w:rsid w:val="009F79E3"/>
    <w:rsid w:val="009F7B54"/>
    <w:rsid w:val="009F7B64"/>
    <w:rsid w:val="00A00371"/>
    <w:rsid w:val="00A00850"/>
    <w:rsid w:val="00A00920"/>
    <w:rsid w:val="00A01319"/>
    <w:rsid w:val="00A01405"/>
    <w:rsid w:val="00A0141E"/>
    <w:rsid w:val="00A01807"/>
    <w:rsid w:val="00A0183D"/>
    <w:rsid w:val="00A027CC"/>
    <w:rsid w:val="00A028D4"/>
    <w:rsid w:val="00A02DBE"/>
    <w:rsid w:val="00A02EC3"/>
    <w:rsid w:val="00A031B9"/>
    <w:rsid w:val="00A037AD"/>
    <w:rsid w:val="00A03A79"/>
    <w:rsid w:val="00A03A96"/>
    <w:rsid w:val="00A03D5C"/>
    <w:rsid w:val="00A03D75"/>
    <w:rsid w:val="00A03FE9"/>
    <w:rsid w:val="00A040AE"/>
    <w:rsid w:val="00A043B9"/>
    <w:rsid w:val="00A04478"/>
    <w:rsid w:val="00A0449A"/>
    <w:rsid w:val="00A044CE"/>
    <w:rsid w:val="00A0465F"/>
    <w:rsid w:val="00A049B7"/>
    <w:rsid w:val="00A05031"/>
    <w:rsid w:val="00A051D0"/>
    <w:rsid w:val="00A0529F"/>
    <w:rsid w:val="00A054F5"/>
    <w:rsid w:val="00A05630"/>
    <w:rsid w:val="00A05733"/>
    <w:rsid w:val="00A06446"/>
    <w:rsid w:val="00A06860"/>
    <w:rsid w:val="00A06AA2"/>
    <w:rsid w:val="00A0714C"/>
    <w:rsid w:val="00A074C2"/>
    <w:rsid w:val="00A07739"/>
    <w:rsid w:val="00A07A26"/>
    <w:rsid w:val="00A07A4C"/>
    <w:rsid w:val="00A07BFE"/>
    <w:rsid w:val="00A07DA0"/>
    <w:rsid w:val="00A07E6D"/>
    <w:rsid w:val="00A07EFD"/>
    <w:rsid w:val="00A10194"/>
    <w:rsid w:val="00A10289"/>
    <w:rsid w:val="00A105A5"/>
    <w:rsid w:val="00A10700"/>
    <w:rsid w:val="00A109CF"/>
    <w:rsid w:val="00A10CC6"/>
    <w:rsid w:val="00A10E7F"/>
    <w:rsid w:val="00A10FF3"/>
    <w:rsid w:val="00A1125F"/>
    <w:rsid w:val="00A11687"/>
    <w:rsid w:val="00A11897"/>
    <w:rsid w:val="00A11AD6"/>
    <w:rsid w:val="00A11E18"/>
    <w:rsid w:val="00A11E78"/>
    <w:rsid w:val="00A1216E"/>
    <w:rsid w:val="00A12848"/>
    <w:rsid w:val="00A1284A"/>
    <w:rsid w:val="00A12942"/>
    <w:rsid w:val="00A1296E"/>
    <w:rsid w:val="00A12BEC"/>
    <w:rsid w:val="00A12C39"/>
    <w:rsid w:val="00A12D4F"/>
    <w:rsid w:val="00A1337E"/>
    <w:rsid w:val="00A134D1"/>
    <w:rsid w:val="00A13B52"/>
    <w:rsid w:val="00A13D88"/>
    <w:rsid w:val="00A1451F"/>
    <w:rsid w:val="00A14592"/>
    <w:rsid w:val="00A14958"/>
    <w:rsid w:val="00A1508D"/>
    <w:rsid w:val="00A1549D"/>
    <w:rsid w:val="00A1589A"/>
    <w:rsid w:val="00A159A9"/>
    <w:rsid w:val="00A15A22"/>
    <w:rsid w:val="00A16243"/>
    <w:rsid w:val="00A16789"/>
    <w:rsid w:val="00A168BD"/>
    <w:rsid w:val="00A16933"/>
    <w:rsid w:val="00A17308"/>
    <w:rsid w:val="00A17310"/>
    <w:rsid w:val="00A174EB"/>
    <w:rsid w:val="00A1783C"/>
    <w:rsid w:val="00A17904"/>
    <w:rsid w:val="00A1796A"/>
    <w:rsid w:val="00A17B89"/>
    <w:rsid w:val="00A17FCA"/>
    <w:rsid w:val="00A207C4"/>
    <w:rsid w:val="00A20867"/>
    <w:rsid w:val="00A2093F"/>
    <w:rsid w:val="00A20C39"/>
    <w:rsid w:val="00A20D81"/>
    <w:rsid w:val="00A21163"/>
    <w:rsid w:val="00A21224"/>
    <w:rsid w:val="00A212C7"/>
    <w:rsid w:val="00A213C7"/>
    <w:rsid w:val="00A213FF"/>
    <w:rsid w:val="00A2175A"/>
    <w:rsid w:val="00A21935"/>
    <w:rsid w:val="00A2214E"/>
    <w:rsid w:val="00A22638"/>
    <w:rsid w:val="00A22811"/>
    <w:rsid w:val="00A2327D"/>
    <w:rsid w:val="00A2387D"/>
    <w:rsid w:val="00A239C8"/>
    <w:rsid w:val="00A23A56"/>
    <w:rsid w:val="00A241E6"/>
    <w:rsid w:val="00A246DC"/>
    <w:rsid w:val="00A24941"/>
    <w:rsid w:val="00A24A10"/>
    <w:rsid w:val="00A24FEA"/>
    <w:rsid w:val="00A250E5"/>
    <w:rsid w:val="00A25155"/>
    <w:rsid w:val="00A252DA"/>
    <w:rsid w:val="00A25484"/>
    <w:rsid w:val="00A255A3"/>
    <w:rsid w:val="00A259C8"/>
    <w:rsid w:val="00A26205"/>
    <w:rsid w:val="00A26240"/>
    <w:rsid w:val="00A267BA"/>
    <w:rsid w:val="00A26A26"/>
    <w:rsid w:val="00A26C53"/>
    <w:rsid w:val="00A26EE9"/>
    <w:rsid w:val="00A275D3"/>
    <w:rsid w:val="00A27AB0"/>
    <w:rsid w:val="00A27C18"/>
    <w:rsid w:val="00A27C35"/>
    <w:rsid w:val="00A30214"/>
    <w:rsid w:val="00A307D3"/>
    <w:rsid w:val="00A310FC"/>
    <w:rsid w:val="00A3144E"/>
    <w:rsid w:val="00A31A22"/>
    <w:rsid w:val="00A31B51"/>
    <w:rsid w:val="00A31C96"/>
    <w:rsid w:val="00A32551"/>
    <w:rsid w:val="00A326DB"/>
    <w:rsid w:val="00A32861"/>
    <w:rsid w:val="00A32CFD"/>
    <w:rsid w:val="00A32D5B"/>
    <w:rsid w:val="00A330CC"/>
    <w:rsid w:val="00A334F2"/>
    <w:rsid w:val="00A334F3"/>
    <w:rsid w:val="00A33895"/>
    <w:rsid w:val="00A33A1B"/>
    <w:rsid w:val="00A33B3C"/>
    <w:rsid w:val="00A33CFE"/>
    <w:rsid w:val="00A33DBB"/>
    <w:rsid w:val="00A3414F"/>
    <w:rsid w:val="00A3455B"/>
    <w:rsid w:val="00A345CF"/>
    <w:rsid w:val="00A345FE"/>
    <w:rsid w:val="00A349B1"/>
    <w:rsid w:val="00A34A3E"/>
    <w:rsid w:val="00A34DE1"/>
    <w:rsid w:val="00A34E15"/>
    <w:rsid w:val="00A34E25"/>
    <w:rsid w:val="00A350A3"/>
    <w:rsid w:val="00A3518A"/>
    <w:rsid w:val="00A35307"/>
    <w:rsid w:val="00A3539B"/>
    <w:rsid w:val="00A353C4"/>
    <w:rsid w:val="00A35502"/>
    <w:rsid w:val="00A35626"/>
    <w:rsid w:val="00A35835"/>
    <w:rsid w:val="00A35923"/>
    <w:rsid w:val="00A35988"/>
    <w:rsid w:val="00A3598C"/>
    <w:rsid w:val="00A35E3D"/>
    <w:rsid w:val="00A36500"/>
    <w:rsid w:val="00A366CD"/>
    <w:rsid w:val="00A369FA"/>
    <w:rsid w:val="00A36C2D"/>
    <w:rsid w:val="00A36D47"/>
    <w:rsid w:val="00A3706B"/>
    <w:rsid w:val="00A37B39"/>
    <w:rsid w:val="00A37EB1"/>
    <w:rsid w:val="00A40187"/>
    <w:rsid w:val="00A40532"/>
    <w:rsid w:val="00A4056F"/>
    <w:rsid w:val="00A4092A"/>
    <w:rsid w:val="00A40A47"/>
    <w:rsid w:val="00A40B6C"/>
    <w:rsid w:val="00A40D14"/>
    <w:rsid w:val="00A41062"/>
    <w:rsid w:val="00A4109C"/>
    <w:rsid w:val="00A4152E"/>
    <w:rsid w:val="00A41654"/>
    <w:rsid w:val="00A416C7"/>
    <w:rsid w:val="00A419D4"/>
    <w:rsid w:val="00A41A2A"/>
    <w:rsid w:val="00A424F5"/>
    <w:rsid w:val="00A4290E"/>
    <w:rsid w:val="00A429DE"/>
    <w:rsid w:val="00A42E5B"/>
    <w:rsid w:val="00A42E8D"/>
    <w:rsid w:val="00A43091"/>
    <w:rsid w:val="00A430CE"/>
    <w:rsid w:val="00A4336A"/>
    <w:rsid w:val="00A433DD"/>
    <w:rsid w:val="00A4415A"/>
    <w:rsid w:val="00A4423D"/>
    <w:rsid w:val="00A4427F"/>
    <w:rsid w:val="00A4445A"/>
    <w:rsid w:val="00A445CC"/>
    <w:rsid w:val="00A4476D"/>
    <w:rsid w:val="00A44838"/>
    <w:rsid w:val="00A4486D"/>
    <w:rsid w:val="00A44BA8"/>
    <w:rsid w:val="00A45037"/>
    <w:rsid w:val="00A458F4"/>
    <w:rsid w:val="00A45E5B"/>
    <w:rsid w:val="00A45FB7"/>
    <w:rsid w:val="00A4631A"/>
    <w:rsid w:val="00A46AFA"/>
    <w:rsid w:val="00A46D69"/>
    <w:rsid w:val="00A471A1"/>
    <w:rsid w:val="00A47EE6"/>
    <w:rsid w:val="00A47FF1"/>
    <w:rsid w:val="00A50049"/>
    <w:rsid w:val="00A50147"/>
    <w:rsid w:val="00A504AE"/>
    <w:rsid w:val="00A505D4"/>
    <w:rsid w:val="00A50972"/>
    <w:rsid w:val="00A509CD"/>
    <w:rsid w:val="00A51F58"/>
    <w:rsid w:val="00A5238D"/>
    <w:rsid w:val="00A523CA"/>
    <w:rsid w:val="00A52602"/>
    <w:rsid w:val="00A52F6E"/>
    <w:rsid w:val="00A52F8A"/>
    <w:rsid w:val="00A5319D"/>
    <w:rsid w:val="00A5327F"/>
    <w:rsid w:val="00A53B68"/>
    <w:rsid w:val="00A53B87"/>
    <w:rsid w:val="00A53CE0"/>
    <w:rsid w:val="00A53D0F"/>
    <w:rsid w:val="00A540ED"/>
    <w:rsid w:val="00A541AE"/>
    <w:rsid w:val="00A54488"/>
    <w:rsid w:val="00A546FD"/>
    <w:rsid w:val="00A54C9F"/>
    <w:rsid w:val="00A5503B"/>
    <w:rsid w:val="00A553A7"/>
    <w:rsid w:val="00A55A7D"/>
    <w:rsid w:val="00A55C5B"/>
    <w:rsid w:val="00A55CBA"/>
    <w:rsid w:val="00A55DB9"/>
    <w:rsid w:val="00A55F68"/>
    <w:rsid w:val="00A5608A"/>
    <w:rsid w:val="00A562ED"/>
    <w:rsid w:val="00A56662"/>
    <w:rsid w:val="00A57330"/>
    <w:rsid w:val="00A57415"/>
    <w:rsid w:val="00A57DFD"/>
    <w:rsid w:val="00A60050"/>
    <w:rsid w:val="00A604B7"/>
    <w:rsid w:val="00A60618"/>
    <w:rsid w:val="00A607D2"/>
    <w:rsid w:val="00A6111D"/>
    <w:rsid w:val="00A614CA"/>
    <w:rsid w:val="00A61567"/>
    <w:rsid w:val="00A619B5"/>
    <w:rsid w:val="00A62C58"/>
    <w:rsid w:val="00A62D66"/>
    <w:rsid w:val="00A62F17"/>
    <w:rsid w:val="00A62F93"/>
    <w:rsid w:val="00A63A4E"/>
    <w:rsid w:val="00A63E1F"/>
    <w:rsid w:val="00A64133"/>
    <w:rsid w:val="00A64563"/>
    <w:rsid w:val="00A648C4"/>
    <w:rsid w:val="00A652A3"/>
    <w:rsid w:val="00A655A9"/>
    <w:rsid w:val="00A655AB"/>
    <w:rsid w:val="00A6677C"/>
    <w:rsid w:val="00A66FB1"/>
    <w:rsid w:val="00A67115"/>
    <w:rsid w:val="00A67970"/>
    <w:rsid w:val="00A67DF7"/>
    <w:rsid w:val="00A70216"/>
    <w:rsid w:val="00A702AA"/>
    <w:rsid w:val="00A705F9"/>
    <w:rsid w:val="00A707DD"/>
    <w:rsid w:val="00A708C6"/>
    <w:rsid w:val="00A70EA0"/>
    <w:rsid w:val="00A7174F"/>
    <w:rsid w:val="00A71A46"/>
    <w:rsid w:val="00A71C5B"/>
    <w:rsid w:val="00A71CC3"/>
    <w:rsid w:val="00A71DA4"/>
    <w:rsid w:val="00A71F25"/>
    <w:rsid w:val="00A72056"/>
    <w:rsid w:val="00A7256F"/>
    <w:rsid w:val="00A72C1B"/>
    <w:rsid w:val="00A72DF7"/>
    <w:rsid w:val="00A7309A"/>
    <w:rsid w:val="00A7368A"/>
    <w:rsid w:val="00A73A3F"/>
    <w:rsid w:val="00A73A7C"/>
    <w:rsid w:val="00A73DBD"/>
    <w:rsid w:val="00A73F45"/>
    <w:rsid w:val="00A7427A"/>
    <w:rsid w:val="00A74331"/>
    <w:rsid w:val="00A74629"/>
    <w:rsid w:val="00A75321"/>
    <w:rsid w:val="00A7552E"/>
    <w:rsid w:val="00A755D7"/>
    <w:rsid w:val="00A75966"/>
    <w:rsid w:val="00A75C31"/>
    <w:rsid w:val="00A760B4"/>
    <w:rsid w:val="00A763E4"/>
    <w:rsid w:val="00A769D9"/>
    <w:rsid w:val="00A77068"/>
    <w:rsid w:val="00A778C7"/>
    <w:rsid w:val="00A77C37"/>
    <w:rsid w:val="00A77F53"/>
    <w:rsid w:val="00A8022F"/>
    <w:rsid w:val="00A80329"/>
    <w:rsid w:val="00A8032B"/>
    <w:rsid w:val="00A803CA"/>
    <w:rsid w:val="00A8044A"/>
    <w:rsid w:val="00A806D0"/>
    <w:rsid w:val="00A808BC"/>
    <w:rsid w:val="00A80963"/>
    <w:rsid w:val="00A80ACD"/>
    <w:rsid w:val="00A80BCA"/>
    <w:rsid w:val="00A8103D"/>
    <w:rsid w:val="00A810FA"/>
    <w:rsid w:val="00A81515"/>
    <w:rsid w:val="00A816B1"/>
    <w:rsid w:val="00A82476"/>
    <w:rsid w:val="00A825A3"/>
    <w:rsid w:val="00A82DA5"/>
    <w:rsid w:val="00A82F77"/>
    <w:rsid w:val="00A82FC4"/>
    <w:rsid w:val="00A831E7"/>
    <w:rsid w:val="00A832E4"/>
    <w:rsid w:val="00A8351D"/>
    <w:rsid w:val="00A83AFD"/>
    <w:rsid w:val="00A8486B"/>
    <w:rsid w:val="00A848C0"/>
    <w:rsid w:val="00A849CD"/>
    <w:rsid w:val="00A84AE3"/>
    <w:rsid w:val="00A84B58"/>
    <w:rsid w:val="00A8521D"/>
    <w:rsid w:val="00A85CE3"/>
    <w:rsid w:val="00A85EB0"/>
    <w:rsid w:val="00A86067"/>
    <w:rsid w:val="00A86484"/>
    <w:rsid w:val="00A869D0"/>
    <w:rsid w:val="00A86B16"/>
    <w:rsid w:val="00A86E0C"/>
    <w:rsid w:val="00A86E95"/>
    <w:rsid w:val="00A87149"/>
    <w:rsid w:val="00A874D2"/>
    <w:rsid w:val="00A8771D"/>
    <w:rsid w:val="00A87835"/>
    <w:rsid w:val="00A87C95"/>
    <w:rsid w:val="00A87D07"/>
    <w:rsid w:val="00A87E5D"/>
    <w:rsid w:val="00A87EA2"/>
    <w:rsid w:val="00A90549"/>
    <w:rsid w:val="00A9080F"/>
    <w:rsid w:val="00A908D8"/>
    <w:rsid w:val="00A90A77"/>
    <w:rsid w:val="00A90B13"/>
    <w:rsid w:val="00A90CA6"/>
    <w:rsid w:val="00A913E0"/>
    <w:rsid w:val="00A917D0"/>
    <w:rsid w:val="00A91E51"/>
    <w:rsid w:val="00A92140"/>
    <w:rsid w:val="00A9218E"/>
    <w:rsid w:val="00A92D8B"/>
    <w:rsid w:val="00A92DA4"/>
    <w:rsid w:val="00A92EF4"/>
    <w:rsid w:val="00A938FF"/>
    <w:rsid w:val="00A939B5"/>
    <w:rsid w:val="00A93F40"/>
    <w:rsid w:val="00A94232"/>
    <w:rsid w:val="00A94841"/>
    <w:rsid w:val="00A94DEC"/>
    <w:rsid w:val="00A9522A"/>
    <w:rsid w:val="00A955FE"/>
    <w:rsid w:val="00A958F5"/>
    <w:rsid w:val="00A967BD"/>
    <w:rsid w:val="00A969D4"/>
    <w:rsid w:val="00A96A62"/>
    <w:rsid w:val="00A96DF6"/>
    <w:rsid w:val="00A96E5C"/>
    <w:rsid w:val="00A96E8D"/>
    <w:rsid w:val="00A96F1C"/>
    <w:rsid w:val="00A97067"/>
    <w:rsid w:val="00A971E0"/>
    <w:rsid w:val="00A973D2"/>
    <w:rsid w:val="00A9755F"/>
    <w:rsid w:val="00A97645"/>
    <w:rsid w:val="00A976C8"/>
    <w:rsid w:val="00A97743"/>
    <w:rsid w:val="00A97824"/>
    <w:rsid w:val="00A97B11"/>
    <w:rsid w:val="00AA0164"/>
    <w:rsid w:val="00AA0267"/>
    <w:rsid w:val="00AA026C"/>
    <w:rsid w:val="00AA05BA"/>
    <w:rsid w:val="00AA064A"/>
    <w:rsid w:val="00AA0750"/>
    <w:rsid w:val="00AA0938"/>
    <w:rsid w:val="00AA09F1"/>
    <w:rsid w:val="00AA0D1D"/>
    <w:rsid w:val="00AA1855"/>
    <w:rsid w:val="00AA194C"/>
    <w:rsid w:val="00AA1D47"/>
    <w:rsid w:val="00AA1E1D"/>
    <w:rsid w:val="00AA1EAF"/>
    <w:rsid w:val="00AA1EFB"/>
    <w:rsid w:val="00AA1FEE"/>
    <w:rsid w:val="00AA20F5"/>
    <w:rsid w:val="00AA2549"/>
    <w:rsid w:val="00AA2559"/>
    <w:rsid w:val="00AA257B"/>
    <w:rsid w:val="00AA2AE7"/>
    <w:rsid w:val="00AA2C35"/>
    <w:rsid w:val="00AA33B8"/>
    <w:rsid w:val="00AA38E1"/>
    <w:rsid w:val="00AA39D1"/>
    <w:rsid w:val="00AA39EA"/>
    <w:rsid w:val="00AA3DAB"/>
    <w:rsid w:val="00AA4125"/>
    <w:rsid w:val="00AA461D"/>
    <w:rsid w:val="00AA46D5"/>
    <w:rsid w:val="00AA481D"/>
    <w:rsid w:val="00AA4893"/>
    <w:rsid w:val="00AA4C27"/>
    <w:rsid w:val="00AA4E82"/>
    <w:rsid w:val="00AA51E2"/>
    <w:rsid w:val="00AA5A54"/>
    <w:rsid w:val="00AA5AD4"/>
    <w:rsid w:val="00AA61FC"/>
    <w:rsid w:val="00AA6299"/>
    <w:rsid w:val="00AA6384"/>
    <w:rsid w:val="00AA6754"/>
    <w:rsid w:val="00AA67CA"/>
    <w:rsid w:val="00AA67F6"/>
    <w:rsid w:val="00AA6A7A"/>
    <w:rsid w:val="00AA6C76"/>
    <w:rsid w:val="00AA6C7C"/>
    <w:rsid w:val="00AA7650"/>
    <w:rsid w:val="00AA7912"/>
    <w:rsid w:val="00AA79B6"/>
    <w:rsid w:val="00AA7D14"/>
    <w:rsid w:val="00AB023D"/>
    <w:rsid w:val="00AB045F"/>
    <w:rsid w:val="00AB08F8"/>
    <w:rsid w:val="00AB0D27"/>
    <w:rsid w:val="00AB0D29"/>
    <w:rsid w:val="00AB0F99"/>
    <w:rsid w:val="00AB175F"/>
    <w:rsid w:val="00AB1ED8"/>
    <w:rsid w:val="00AB2551"/>
    <w:rsid w:val="00AB2983"/>
    <w:rsid w:val="00AB2A0F"/>
    <w:rsid w:val="00AB3005"/>
    <w:rsid w:val="00AB32F2"/>
    <w:rsid w:val="00AB3BFE"/>
    <w:rsid w:val="00AB3D14"/>
    <w:rsid w:val="00AB430E"/>
    <w:rsid w:val="00AB4BDF"/>
    <w:rsid w:val="00AB4E71"/>
    <w:rsid w:val="00AB5001"/>
    <w:rsid w:val="00AB526D"/>
    <w:rsid w:val="00AB52FA"/>
    <w:rsid w:val="00AB56EB"/>
    <w:rsid w:val="00AB57B3"/>
    <w:rsid w:val="00AB5D70"/>
    <w:rsid w:val="00AB5DFD"/>
    <w:rsid w:val="00AB60D1"/>
    <w:rsid w:val="00AB6FF0"/>
    <w:rsid w:val="00AB7A57"/>
    <w:rsid w:val="00AB7DAD"/>
    <w:rsid w:val="00AB7F6C"/>
    <w:rsid w:val="00AC09D9"/>
    <w:rsid w:val="00AC0F01"/>
    <w:rsid w:val="00AC0F72"/>
    <w:rsid w:val="00AC116F"/>
    <w:rsid w:val="00AC1230"/>
    <w:rsid w:val="00AC15DE"/>
    <w:rsid w:val="00AC1660"/>
    <w:rsid w:val="00AC19EB"/>
    <w:rsid w:val="00AC1E7D"/>
    <w:rsid w:val="00AC247B"/>
    <w:rsid w:val="00AC28C1"/>
    <w:rsid w:val="00AC2D75"/>
    <w:rsid w:val="00AC2EBF"/>
    <w:rsid w:val="00AC2F4C"/>
    <w:rsid w:val="00AC3185"/>
    <w:rsid w:val="00AC3571"/>
    <w:rsid w:val="00AC3707"/>
    <w:rsid w:val="00AC374E"/>
    <w:rsid w:val="00AC3D5B"/>
    <w:rsid w:val="00AC3FDF"/>
    <w:rsid w:val="00AC4196"/>
    <w:rsid w:val="00AC41A4"/>
    <w:rsid w:val="00AC4603"/>
    <w:rsid w:val="00AC4672"/>
    <w:rsid w:val="00AC544B"/>
    <w:rsid w:val="00AC5744"/>
    <w:rsid w:val="00AC5BFC"/>
    <w:rsid w:val="00AC5FDC"/>
    <w:rsid w:val="00AC60EF"/>
    <w:rsid w:val="00AC6200"/>
    <w:rsid w:val="00AC644A"/>
    <w:rsid w:val="00AC6531"/>
    <w:rsid w:val="00AC6A7A"/>
    <w:rsid w:val="00AC6C6F"/>
    <w:rsid w:val="00AC6F69"/>
    <w:rsid w:val="00AC7092"/>
    <w:rsid w:val="00AC713C"/>
    <w:rsid w:val="00AC717D"/>
    <w:rsid w:val="00AC7B5F"/>
    <w:rsid w:val="00AC7F82"/>
    <w:rsid w:val="00AD01AB"/>
    <w:rsid w:val="00AD0235"/>
    <w:rsid w:val="00AD0245"/>
    <w:rsid w:val="00AD03E7"/>
    <w:rsid w:val="00AD0A56"/>
    <w:rsid w:val="00AD0E89"/>
    <w:rsid w:val="00AD0F7F"/>
    <w:rsid w:val="00AD1112"/>
    <w:rsid w:val="00AD12AA"/>
    <w:rsid w:val="00AD1536"/>
    <w:rsid w:val="00AD155A"/>
    <w:rsid w:val="00AD17A1"/>
    <w:rsid w:val="00AD1AEA"/>
    <w:rsid w:val="00AD1C86"/>
    <w:rsid w:val="00AD1CC9"/>
    <w:rsid w:val="00AD2421"/>
    <w:rsid w:val="00AD248C"/>
    <w:rsid w:val="00AD2501"/>
    <w:rsid w:val="00AD26EF"/>
    <w:rsid w:val="00AD2BEA"/>
    <w:rsid w:val="00AD2E7B"/>
    <w:rsid w:val="00AD3274"/>
    <w:rsid w:val="00AD35D7"/>
    <w:rsid w:val="00AD3777"/>
    <w:rsid w:val="00AD3834"/>
    <w:rsid w:val="00AD3CE3"/>
    <w:rsid w:val="00AD3DF4"/>
    <w:rsid w:val="00AD4415"/>
    <w:rsid w:val="00AD4CFA"/>
    <w:rsid w:val="00AD4E2F"/>
    <w:rsid w:val="00AD4E32"/>
    <w:rsid w:val="00AD4F42"/>
    <w:rsid w:val="00AD50D4"/>
    <w:rsid w:val="00AD555E"/>
    <w:rsid w:val="00AD7943"/>
    <w:rsid w:val="00AD7E78"/>
    <w:rsid w:val="00AE00DD"/>
    <w:rsid w:val="00AE0285"/>
    <w:rsid w:val="00AE02CB"/>
    <w:rsid w:val="00AE07AD"/>
    <w:rsid w:val="00AE0E45"/>
    <w:rsid w:val="00AE15B2"/>
    <w:rsid w:val="00AE1BC8"/>
    <w:rsid w:val="00AE1CC8"/>
    <w:rsid w:val="00AE1D20"/>
    <w:rsid w:val="00AE1D2B"/>
    <w:rsid w:val="00AE215C"/>
    <w:rsid w:val="00AE2271"/>
    <w:rsid w:val="00AE281D"/>
    <w:rsid w:val="00AE2F10"/>
    <w:rsid w:val="00AE31A5"/>
    <w:rsid w:val="00AE4137"/>
    <w:rsid w:val="00AE4169"/>
    <w:rsid w:val="00AE44EF"/>
    <w:rsid w:val="00AE4552"/>
    <w:rsid w:val="00AE48A4"/>
    <w:rsid w:val="00AE4920"/>
    <w:rsid w:val="00AE4E50"/>
    <w:rsid w:val="00AE4FE2"/>
    <w:rsid w:val="00AE59A9"/>
    <w:rsid w:val="00AE5C6A"/>
    <w:rsid w:val="00AE6659"/>
    <w:rsid w:val="00AE668F"/>
    <w:rsid w:val="00AE6A7C"/>
    <w:rsid w:val="00AE6E6F"/>
    <w:rsid w:val="00AE6F27"/>
    <w:rsid w:val="00AE6F4F"/>
    <w:rsid w:val="00AE77A5"/>
    <w:rsid w:val="00AE787B"/>
    <w:rsid w:val="00AE7954"/>
    <w:rsid w:val="00AE7E2A"/>
    <w:rsid w:val="00AE7E2B"/>
    <w:rsid w:val="00AF019A"/>
    <w:rsid w:val="00AF0226"/>
    <w:rsid w:val="00AF02E0"/>
    <w:rsid w:val="00AF0667"/>
    <w:rsid w:val="00AF0B73"/>
    <w:rsid w:val="00AF0C09"/>
    <w:rsid w:val="00AF15E6"/>
    <w:rsid w:val="00AF16E6"/>
    <w:rsid w:val="00AF186A"/>
    <w:rsid w:val="00AF1A13"/>
    <w:rsid w:val="00AF2070"/>
    <w:rsid w:val="00AF215D"/>
    <w:rsid w:val="00AF24C9"/>
    <w:rsid w:val="00AF2999"/>
    <w:rsid w:val="00AF2F66"/>
    <w:rsid w:val="00AF2FEC"/>
    <w:rsid w:val="00AF304D"/>
    <w:rsid w:val="00AF3074"/>
    <w:rsid w:val="00AF308E"/>
    <w:rsid w:val="00AF3276"/>
    <w:rsid w:val="00AF35BA"/>
    <w:rsid w:val="00AF38EC"/>
    <w:rsid w:val="00AF3E69"/>
    <w:rsid w:val="00AF4244"/>
    <w:rsid w:val="00AF4335"/>
    <w:rsid w:val="00AF48CF"/>
    <w:rsid w:val="00AF4C4A"/>
    <w:rsid w:val="00AF5196"/>
    <w:rsid w:val="00AF536B"/>
    <w:rsid w:val="00AF5533"/>
    <w:rsid w:val="00AF57BC"/>
    <w:rsid w:val="00AF5BD2"/>
    <w:rsid w:val="00AF67D0"/>
    <w:rsid w:val="00AF6BD8"/>
    <w:rsid w:val="00AF6D91"/>
    <w:rsid w:val="00AF6F30"/>
    <w:rsid w:val="00AF711D"/>
    <w:rsid w:val="00AF71C4"/>
    <w:rsid w:val="00AF727B"/>
    <w:rsid w:val="00AF73D6"/>
    <w:rsid w:val="00AF7474"/>
    <w:rsid w:val="00AF7DA1"/>
    <w:rsid w:val="00B000AF"/>
    <w:rsid w:val="00B00112"/>
    <w:rsid w:val="00B00851"/>
    <w:rsid w:val="00B00C06"/>
    <w:rsid w:val="00B00EA2"/>
    <w:rsid w:val="00B00F66"/>
    <w:rsid w:val="00B0158C"/>
    <w:rsid w:val="00B01774"/>
    <w:rsid w:val="00B018B5"/>
    <w:rsid w:val="00B02025"/>
    <w:rsid w:val="00B024C6"/>
    <w:rsid w:val="00B02C1A"/>
    <w:rsid w:val="00B02FF0"/>
    <w:rsid w:val="00B0345A"/>
    <w:rsid w:val="00B0387E"/>
    <w:rsid w:val="00B03E00"/>
    <w:rsid w:val="00B044E2"/>
    <w:rsid w:val="00B046C6"/>
    <w:rsid w:val="00B04786"/>
    <w:rsid w:val="00B0487D"/>
    <w:rsid w:val="00B04A5F"/>
    <w:rsid w:val="00B04B48"/>
    <w:rsid w:val="00B0505C"/>
    <w:rsid w:val="00B05158"/>
    <w:rsid w:val="00B051B7"/>
    <w:rsid w:val="00B0540D"/>
    <w:rsid w:val="00B05435"/>
    <w:rsid w:val="00B05536"/>
    <w:rsid w:val="00B055F4"/>
    <w:rsid w:val="00B05642"/>
    <w:rsid w:val="00B058AE"/>
    <w:rsid w:val="00B05A69"/>
    <w:rsid w:val="00B05ABB"/>
    <w:rsid w:val="00B062F7"/>
    <w:rsid w:val="00B065DF"/>
    <w:rsid w:val="00B0726F"/>
    <w:rsid w:val="00B073ED"/>
    <w:rsid w:val="00B07683"/>
    <w:rsid w:val="00B07C89"/>
    <w:rsid w:val="00B100DF"/>
    <w:rsid w:val="00B1069A"/>
    <w:rsid w:val="00B10795"/>
    <w:rsid w:val="00B109B6"/>
    <w:rsid w:val="00B10A5C"/>
    <w:rsid w:val="00B10AD3"/>
    <w:rsid w:val="00B10F67"/>
    <w:rsid w:val="00B11649"/>
    <w:rsid w:val="00B11657"/>
    <w:rsid w:val="00B11D84"/>
    <w:rsid w:val="00B11EC3"/>
    <w:rsid w:val="00B1219B"/>
    <w:rsid w:val="00B1219E"/>
    <w:rsid w:val="00B124CA"/>
    <w:rsid w:val="00B124D8"/>
    <w:rsid w:val="00B12588"/>
    <w:rsid w:val="00B127C6"/>
    <w:rsid w:val="00B1283A"/>
    <w:rsid w:val="00B12F2E"/>
    <w:rsid w:val="00B1323B"/>
    <w:rsid w:val="00B13C4B"/>
    <w:rsid w:val="00B13CF3"/>
    <w:rsid w:val="00B13DDB"/>
    <w:rsid w:val="00B13DE7"/>
    <w:rsid w:val="00B13F3B"/>
    <w:rsid w:val="00B13F5A"/>
    <w:rsid w:val="00B14082"/>
    <w:rsid w:val="00B1453E"/>
    <w:rsid w:val="00B1457E"/>
    <w:rsid w:val="00B14A65"/>
    <w:rsid w:val="00B1530D"/>
    <w:rsid w:val="00B15697"/>
    <w:rsid w:val="00B15AEB"/>
    <w:rsid w:val="00B163AC"/>
    <w:rsid w:val="00B16B64"/>
    <w:rsid w:val="00B16DD6"/>
    <w:rsid w:val="00B17549"/>
    <w:rsid w:val="00B17D68"/>
    <w:rsid w:val="00B17E52"/>
    <w:rsid w:val="00B17EA5"/>
    <w:rsid w:val="00B205BA"/>
    <w:rsid w:val="00B20727"/>
    <w:rsid w:val="00B20C38"/>
    <w:rsid w:val="00B20D5B"/>
    <w:rsid w:val="00B211B8"/>
    <w:rsid w:val="00B2135D"/>
    <w:rsid w:val="00B21679"/>
    <w:rsid w:val="00B219D3"/>
    <w:rsid w:val="00B21D61"/>
    <w:rsid w:val="00B2232A"/>
    <w:rsid w:val="00B2245E"/>
    <w:rsid w:val="00B22684"/>
    <w:rsid w:val="00B22DFA"/>
    <w:rsid w:val="00B22E27"/>
    <w:rsid w:val="00B23510"/>
    <w:rsid w:val="00B23B2C"/>
    <w:rsid w:val="00B23CAD"/>
    <w:rsid w:val="00B23CC6"/>
    <w:rsid w:val="00B24134"/>
    <w:rsid w:val="00B241F1"/>
    <w:rsid w:val="00B2454B"/>
    <w:rsid w:val="00B24BBB"/>
    <w:rsid w:val="00B24E50"/>
    <w:rsid w:val="00B2508F"/>
    <w:rsid w:val="00B257B0"/>
    <w:rsid w:val="00B2598D"/>
    <w:rsid w:val="00B25C71"/>
    <w:rsid w:val="00B262AD"/>
    <w:rsid w:val="00B264DE"/>
    <w:rsid w:val="00B26506"/>
    <w:rsid w:val="00B26643"/>
    <w:rsid w:val="00B268F0"/>
    <w:rsid w:val="00B26FE1"/>
    <w:rsid w:val="00B27208"/>
    <w:rsid w:val="00B273B5"/>
    <w:rsid w:val="00B2754C"/>
    <w:rsid w:val="00B27552"/>
    <w:rsid w:val="00B27681"/>
    <w:rsid w:val="00B27825"/>
    <w:rsid w:val="00B27BB7"/>
    <w:rsid w:val="00B300E7"/>
    <w:rsid w:val="00B3018A"/>
    <w:rsid w:val="00B302B7"/>
    <w:rsid w:val="00B303F0"/>
    <w:rsid w:val="00B304CC"/>
    <w:rsid w:val="00B30822"/>
    <w:rsid w:val="00B30BF1"/>
    <w:rsid w:val="00B30CE8"/>
    <w:rsid w:val="00B3153E"/>
    <w:rsid w:val="00B3167B"/>
    <w:rsid w:val="00B31A54"/>
    <w:rsid w:val="00B31A9C"/>
    <w:rsid w:val="00B31E7E"/>
    <w:rsid w:val="00B31FED"/>
    <w:rsid w:val="00B32064"/>
    <w:rsid w:val="00B32158"/>
    <w:rsid w:val="00B325B0"/>
    <w:rsid w:val="00B326C4"/>
    <w:rsid w:val="00B32922"/>
    <w:rsid w:val="00B32EA5"/>
    <w:rsid w:val="00B337D6"/>
    <w:rsid w:val="00B337EA"/>
    <w:rsid w:val="00B33B96"/>
    <w:rsid w:val="00B33DEC"/>
    <w:rsid w:val="00B33FC3"/>
    <w:rsid w:val="00B3445C"/>
    <w:rsid w:val="00B34787"/>
    <w:rsid w:val="00B34AB5"/>
    <w:rsid w:val="00B3526A"/>
    <w:rsid w:val="00B35284"/>
    <w:rsid w:val="00B352FC"/>
    <w:rsid w:val="00B355EA"/>
    <w:rsid w:val="00B355F0"/>
    <w:rsid w:val="00B35E3F"/>
    <w:rsid w:val="00B36695"/>
    <w:rsid w:val="00B36B46"/>
    <w:rsid w:val="00B36E88"/>
    <w:rsid w:val="00B37129"/>
    <w:rsid w:val="00B371BC"/>
    <w:rsid w:val="00B37978"/>
    <w:rsid w:val="00B37DFC"/>
    <w:rsid w:val="00B40136"/>
    <w:rsid w:val="00B4022A"/>
    <w:rsid w:val="00B40582"/>
    <w:rsid w:val="00B40DE9"/>
    <w:rsid w:val="00B411B9"/>
    <w:rsid w:val="00B41230"/>
    <w:rsid w:val="00B41490"/>
    <w:rsid w:val="00B4168D"/>
    <w:rsid w:val="00B41CE3"/>
    <w:rsid w:val="00B422D3"/>
    <w:rsid w:val="00B426D9"/>
    <w:rsid w:val="00B42A0D"/>
    <w:rsid w:val="00B42CFA"/>
    <w:rsid w:val="00B42E49"/>
    <w:rsid w:val="00B435C8"/>
    <w:rsid w:val="00B43652"/>
    <w:rsid w:val="00B43E35"/>
    <w:rsid w:val="00B43F6B"/>
    <w:rsid w:val="00B43F99"/>
    <w:rsid w:val="00B44459"/>
    <w:rsid w:val="00B44BF4"/>
    <w:rsid w:val="00B450AD"/>
    <w:rsid w:val="00B45586"/>
    <w:rsid w:val="00B45937"/>
    <w:rsid w:val="00B45B8D"/>
    <w:rsid w:val="00B45F7E"/>
    <w:rsid w:val="00B463CA"/>
    <w:rsid w:val="00B46FDD"/>
    <w:rsid w:val="00B474A9"/>
    <w:rsid w:val="00B47642"/>
    <w:rsid w:val="00B477D5"/>
    <w:rsid w:val="00B47BC1"/>
    <w:rsid w:val="00B47CFE"/>
    <w:rsid w:val="00B47D84"/>
    <w:rsid w:val="00B47E03"/>
    <w:rsid w:val="00B503EA"/>
    <w:rsid w:val="00B50762"/>
    <w:rsid w:val="00B50979"/>
    <w:rsid w:val="00B50B8F"/>
    <w:rsid w:val="00B50F6B"/>
    <w:rsid w:val="00B50FFA"/>
    <w:rsid w:val="00B5138A"/>
    <w:rsid w:val="00B515E1"/>
    <w:rsid w:val="00B51E7C"/>
    <w:rsid w:val="00B5225E"/>
    <w:rsid w:val="00B525B5"/>
    <w:rsid w:val="00B526DF"/>
    <w:rsid w:val="00B5274E"/>
    <w:rsid w:val="00B52A2F"/>
    <w:rsid w:val="00B53042"/>
    <w:rsid w:val="00B5313C"/>
    <w:rsid w:val="00B53406"/>
    <w:rsid w:val="00B536A3"/>
    <w:rsid w:val="00B541C7"/>
    <w:rsid w:val="00B54480"/>
    <w:rsid w:val="00B549D3"/>
    <w:rsid w:val="00B54D52"/>
    <w:rsid w:val="00B55389"/>
    <w:rsid w:val="00B55B89"/>
    <w:rsid w:val="00B55CEF"/>
    <w:rsid w:val="00B55D91"/>
    <w:rsid w:val="00B55EEC"/>
    <w:rsid w:val="00B55FFF"/>
    <w:rsid w:val="00B56AE7"/>
    <w:rsid w:val="00B56BA6"/>
    <w:rsid w:val="00B56DBA"/>
    <w:rsid w:val="00B5740F"/>
    <w:rsid w:val="00B576E0"/>
    <w:rsid w:val="00B57740"/>
    <w:rsid w:val="00B57D16"/>
    <w:rsid w:val="00B600AE"/>
    <w:rsid w:val="00B600D5"/>
    <w:rsid w:val="00B603DA"/>
    <w:rsid w:val="00B60851"/>
    <w:rsid w:val="00B60E18"/>
    <w:rsid w:val="00B60E3C"/>
    <w:rsid w:val="00B610D6"/>
    <w:rsid w:val="00B61965"/>
    <w:rsid w:val="00B61A99"/>
    <w:rsid w:val="00B61B4D"/>
    <w:rsid w:val="00B61C34"/>
    <w:rsid w:val="00B61D4D"/>
    <w:rsid w:val="00B62609"/>
    <w:rsid w:val="00B627BB"/>
    <w:rsid w:val="00B62898"/>
    <w:rsid w:val="00B62D19"/>
    <w:rsid w:val="00B62DCE"/>
    <w:rsid w:val="00B633DD"/>
    <w:rsid w:val="00B63417"/>
    <w:rsid w:val="00B6349B"/>
    <w:rsid w:val="00B63695"/>
    <w:rsid w:val="00B63B41"/>
    <w:rsid w:val="00B63D8F"/>
    <w:rsid w:val="00B63DC4"/>
    <w:rsid w:val="00B6408C"/>
    <w:rsid w:val="00B6427B"/>
    <w:rsid w:val="00B644C1"/>
    <w:rsid w:val="00B64542"/>
    <w:rsid w:val="00B64AED"/>
    <w:rsid w:val="00B64BB1"/>
    <w:rsid w:val="00B64D33"/>
    <w:rsid w:val="00B64FB5"/>
    <w:rsid w:val="00B65225"/>
    <w:rsid w:val="00B65226"/>
    <w:rsid w:val="00B6537A"/>
    <w:rsid w:val="00B65701"/>
    <w:rsid w:val="00B65A00"/>
    <w:rsid w:val="00B65D86"/>
    <w:rsid w:val="00B65DF5"/>
    <w:rsid w:val="00B65EA8"/>
    <w:rsid w:val="00B661ED"/>
    <w:rsid w:val="00B662C4"/>
    <w:rsid w:val="00B66329"/>
    <w:rsid w:val="00B6653B"/>
    <w:rsid w:val="00B66CDF"/>
    <w:rsid w:val="00B66EDA"/>
    <w:rsid w:val="00B6726F"/>
    <w:rsid w:val="00B7025E"/>
    <w:rsid w:val="00B7060D"/>
    <w:rsid w:val="00B70751"/>
    <w:rsid w:val="00B70A21"/>
    <w:rsid w:val="00B7137B"/>
    <w:rsid w:val="00B71535"/>
    <w:rsid w:val="00B71732"/>
    <w:rsid w:val="00B71AA5"/>
    <w:rsid w:val="00B71CB1"/>
    <w:rsid w:val="00B72115"/>
    <w:rsid w:val="00B7225F"/>
    <w:rsid w:val="00B7240C"/>
    <w:rsid w:val="00B72553"/>
    <w:rsid w:val="00B725DA"/>
    <w:rsid w:val="00B726E5"/>
    <w:rsid w:val="00B72B93"/>
    <w:rsid w:val="00B72CF0"/>
    <w:rsid w:val="00B72F20"/>
    <w:rsid w:val="00B731E2"/>
    <w:rsid w:val="00B7367B"/>
    <w:rsid w:val="00B73AAB"/>
    <w:rsid w:val="00B73AE5"/>
    <w:rsid w:val="00B73E0E"/>
    <w:rsid w:val="00B73FDD"/>
    <w:rsid w:val="00B7422F"/>
    <w:rsid w:val="00B7435D"/>
    <w:rsid w:val="00B74AD4"/>
    <w:rsid w:val="00B74B6E"/>
    <w:rsid w:val="00B74EDA"/>
    <w:rsid w:val="00B75191"/>
    <w:rsid w:val="00B75690"/>
    <w:rsid w:val="00B756FE"/>
    <w:rsid w:val="00B75A15"/>
    <w:rsid w:val="00B75C94"/>
    <w:rsid w:val="00B75E79"/>
    <w:rsid w:val="00B75F73"/>
    <w:rsid w:val="00B7601B"/>
    <w:rsid w:val="00B763E5"/>
    <w:rsid w:val="00B76836"/>
    <w:rsid w:val="00B7696D"/>
    <w:rsid w:val="00B769BF"/>
    <w:rsid w:val="00B76A00"/>
    <w:rsid w:val="00B76CBF"/>
    <w:rsid w:val="00B770AA"/>
    <w:rsid w:val="00B770F6"/>
    <w:rsid w:val="00B77161"/>
    <w:rsid w:val="00B7770D"/>
    <w:rsid w:val="00B77CF8"/>
    <w:rsid w:val="00B801AE"/>
    <w:rsid w:val="00B8052E"/>
    <w:rsid w:val="00B80D0F"/>
    <w:rsid w:val="00B80E55"/>
    <w:rsid w:val="00B81156"/>
    <w:rsid w:val="00B81B22"/>
    <w:rsid w:val="00B81E0F"/>
    <w:rsid w:val="00B81E72"/>
    <w:rsid w:val="00B825A3"/>
    <w:rsid w:val="00B825D9"/>
    <w:rsid w:val="00B82790"/>
    <w:rsid w:val="00B82800"/>
    <w:rsid w:val="00B8294F"/>
    <w:rsid w:val="00B82CFB"/>
    <w:rsid w:val="00B82E1E"/>
    <w:rsid w:val="00B82E2B"/>
    <w:rsid w:val="00B83135"/>
    <w:rsid w:val="00B83510"/>
    <w:rsid w:val="00B8355A"/>
    <w:rsid w:val="00B835EF"/>
    <w:rsid w:val="00B83713"/>
    <w:rsid w:val="00B83BC9"/>
    <w:rsid w:val="00B843D6"/>
    <w:rsid w:val="00B844BE"/>
    <w:rsid w:val="00B84A69"/>
    <w:rsid w:val="00B853B8"/>
    <w:rsid w:val="00B86098"/>
    <w:rsid w:val="00B8609F"/>
    <w:rsid w:val="00B867D1"/>
    <w:rsid w:val="00B86810"/>
    <w:rsid w:val="00B86857"/>
    <w:rsid w:val="00B86A01"/>
    <w:rsid w:val="00B86B61"/>
    <w:rsid w:val="00B8729C"/>
    <w:rsid w:val="00B8729F"/>
    <w:rsid w:val="00B878C0"/>
    <w:rsid w:val="00B87D9F"/>
    <w:rsid w:val="00B90036"/>
    <w:rsid w:val="00B901FE"/>
    <w:rsid w:val="00B9045A"/>
    <w:rsid w:val="00B906EF"/>
    <w:rsid w:val="00B907CE"/>
    <w:rsid w:val="00B90BCD"/>
    <w:rsid w:val="00B90DD4"/>
    <w:rsid w:val="00B9149E"/>
    <w:rsid w:val="00B91547"/>
    <w:rsid w:val="00B91C52"/>
    <w:rsid w:val="00B91C76"/>
    <w:rsid w:val="00B91EC6"/>
    <w:rsid w:val="00B927F6"/>
    <w:rsid w:val="00B92C09"/>
    <w:rsid w:val="00B93097"/>
    <w:rsid w:val="00B9323D"/>
    <w:rsid w:val="00B93541"/>
    <w:rsid w:val="00B9358C"/>
    <w:rsid w:val="00B935EB"/>
    <w:rsid w:val="00B93741"/>
    <w:rsid w:val="00B93AC0"/>
    <w:rsid w:val="00B93DB0"/>
    <w:rsid w:val="00B94401"/>
    <w:rsid w:val="00B9468B"/>
    <w:rsid w:val="00B949BF"/>
    <w:rsid w:val="00B94ABF"/>
    <w:rsid w:val="00B94C66"/>
    <w:rsid w:val="00B951F5"/>
    <w:rsid w:val="00B95B20"/>
    <w:rsid w:val="00B95BAB"/>
    <w:rsid w:val="00B95F65"/>
    <w:rsid w:val="00B96129"/>
    <w:rsid w:val="00B9660A"/>
    <w:rsid w:val="00B967AD"/>
    <w:rsid w:val="00B967CA"/>
    <w:rsid w:val="00B96B5B"/>
    <w:rsid w:val="00B96C26"/>
    <w:rsid w:val="00B97368"/>
    <w:rsid w:val="00B9757E"/>
    <w:rsid w:val="00B97AE7"/>
    <w:rsid w:val="00B97AEB"/>
    <w:rsid w:val="00B97F66"/>
    <w:rsid w:val="00BA02C9"/>
    <w:rsid w:val="00BA0615"/>
    <w:rsid w:val="00BA07B0"/>
    <w:rsid w:val="00BA18AE"/>
    <w:rsid w:val="00BA18C8"/>
    <w:rsid w:val="00BA1B28"/>
    <w:rsid w:val="00BA1C5A"/>
    <w:rsid w:val="00BA237C"/>
    <w:rsid w:val="00BA25FE"/>
    <w:rsid w:val="00BA277B"/>
    <w:rsid w:val="00BA2BE8"/>
    <w:rsid w:val="00BA3004"/>
    <w:rsid w:val="00BA3251"/>
    <w:rsid w:val="00BA334B"/>
    <w:rsid w:val="00BA342D"/>
    <w:rsid w:val="00BA389A"/>
    <w:rsid w:val="00BA3A3E"/>
    <w:rsid w:val="00BA3A7C"/>
    <w:rsid w:val="00BA3B4C"/>
    <w:rsid w:val="00BA3C44"/>
    <w:rsid w:val="00BA4196"/>
    <w:rsid w:val="00BA4420"/>
    <w:rsid w:val="00BA4598"/>
    <w:rsid w:val="00BA45CA"/>
    <w:rsid w:val="00BA460C"/>
    <w:rsid w:val="00BA4652"/>
    <w:rsid w:val="00BA48D3"/>
    <w:rsid w:val="00BA4B13"/>
    <w:rsid w:val="00BA4D9E"/>
    <w:rsid w:val="00BA4DD6"/>
    <w:rsid w:val="00BA4F98"/>
    <w:rsid w:val="00BA51E7"/>
    <w:rsid w:val="00BA5375"/>
    <w:rsid w:val="00BA5423"/>
    <w:rsid w:val="00BA56FB"/>
    <w:rsid w:val="00BA5DBA"/>
    <w:rsid w:val="00BA5DE9"/>
    <w:rsid w:val="00BA696A"/>
    <w:rsid w:val="00BA6B7D"/>
    <w:rsid w:val="00BA7250"/>
    <w:rsid w:val="00BA757C"/>
    <w:rsid w:val="00BB009E"/>
    <w:rsid w:val="00BB02BC"/>
    <w:rsid w:val="00BB0545"/>
    <w:rsid w:val="00BB0A5F"/>
    <w:rsid w:val="00BB0E56"/>
    <w:rsid w:val="00BB0EBE"/>
    <w:rsid w:val="00BB10F7"/>
    <w:rsid w:val="00BB13BA"/>
    <w:rsid w:val="00BB1443"/>
    <w:rsid w:val="00BB14AA"/>
    <w:rsid w:val="00BB1998"/>
    <w:rsid w:val="00BB1FDD"/>
    <w:rsid w:val="00BB22AB"/>
    <w:rsid w:val="00BB2327"/>
    <w:rsid w:val="00BB2450"/>
    <w:rsid w:val="00BB25C7"/>
    <w:rsid w:val="00BB2634"/>
    <w:rsid w:val="00BB28E9"/>
    <w:rsid w:val="00BB2D8A"/>
    <w:rsid w:val="00BB3073"/>
    <w:rsid w:val="00BB4398"/>
    <w:rsid w:val="00BB4C49"/>
    <w:rsid w:val="00BB4CB0"/>
    <w:rsid w:val="00BB5599"/>
    <w:rsid w:val="00BB5851"/>
    <w:rsid w:val="00BB5909"/>
    <w:rsid w:val="00BB5EB5"/>
    <w:rsid w:val="00BB6854"/>
    <w:rsid w:val="00BB6B54"/>
    <w:rsid w:val="00BB6F2B"/>
    <w:rsid w:val="00BB707B"/>
    <w:rsid w:val="00BB7AE3"/>
    <w:rsid w:val="00BC0158"/>
    <w:rsid w:val="00BC0368"/>
    <w:rsid w:val="00BC04CE"/>
    <w:rsid w:val="00BC0583"/>
    <w:rsid w:val="00BC09CD"/>
    <w:rsid w:val="00BC0B6B"/>
    <w:rsid w:val="00BC11F7"/>
    <w:rsid w:val="00BC12A0"/>
    <w:rsid w:val="00BC14BA"/>
    <w:rsid w:val="00BC2039"/>
    <w:rsid w:val="00BC2049"/>
    <w:rsid w:val="00BC2116"/>
    <w:rsid w:val="00BC2326"/>
    <w:rsid w:val="00BC2491"/>
    <w:rsid w:val="00BC2E23"/>
    <w:rsid w:val="00BC3799"/>
    <w:rsid w:val="00BC423A"/>
    <w:rsid w:val="00BC4387"/>
    <w:rsid w:val="00BC4547"/>
    <w:rsid w:val="00BC4842"/>
    <w:rsid w:val="00BC4BDF"/>
    <w:rsid w:val="00BC4ECB"/>
    <w:rsid w:val="00BC52CC"/>
    <w:rsid w:val="00BC532C"/>
    <w:rsid w:val="00BC589B"/>
    <w:rsid w:val="00BC58C6"/>
    <w:rsid w:val="00BC5AEC"/>
    <w:rsid w:val="00BC5B9F"/>
    <w:rsid w:val="00BC609F"/>
    <w:rsid w:val="00BC61FD"/>
    <w:rsid w:val="00BC6229"/>
    <w:rsid w:val="00BC6ABF"/>
    <w:rsid w:val="00BC6FA4"/>
    <w:rsid w:val="00BC71B8"/>
    <w:rsid w:val="00BC76EC"/>
    <w:rsid w:val="00BC7973"/>
    <w:rsid w:val="00BC7B8F"/>
    <w:rsid w:val="00BC7C06"/>
    <w:rsid w:val="00BC7E3F"/>
    <w:rsid w:val="00BC7EAF"/>
    <w:rsid w:val="00BD003A"/>
    <w:rsid w:val="00BD0088"/>
    <w:rsid w:val="00BD02D7"/>
    <w:rsid w:val="00BD06A7"/>
    <w:rsid w:val="00BD08AC"/>
    <w:rsid w:val="00BD0AAF"/>
    <w:rsid w:val="00BD0CA8"/>
    <w:rsid w:val="00BD129D"/>
    <w:rsid w:val="00BD1A78"/>
    <w:rsid w:val="00BD1CD8"/>
    <w:rsid w:val="00BD1DBC"/>
    <w:rsid w:val="00BD2350"/>
    <w:rsid w:val="00BD2446"/>
    <w:rsid w:val="00BD2FE6"/>
    <w:rsid w:val="00BD3140"/>
    <w:rsid w:val="00BD3167"/>
    <w:rsid w:val="00BD334A"/>
    <w:rsid w:val="00BD383A"/>
    <w:rsid w:val="00BD3DDF"/>
    <w:rsid w:val="00BD3F0A"/>
    <w:rsid w:val="00BD3F6D"/>
    <w:rsid w:val="00BD4077"/>
    <w:rsid w:val="00BD4096"/>
    <w:rsid w:val="00BD4549"/>
    <w:rsid w:val="00BD4DB6"/>
    <w:rsid w:val="00BD4E02"/>
    <w:rsid w:val="00BD4E87"/>
    <w:rsid w:val="00BD576C"/>
    <w:rsid w:val="00BD5E03"/>
    <w:rsid w:val="00BD5F63"/>
    <w:rsid w:val="00BD674B"/>
    <w:rsid w:val="00BD6C1F"/>
    <w:rsid w:val="00BD744B"/>
    <w:rsid w:val="00BD74CF"/>
    <w:rsid w:val="00BD785D"/>
    <w:rsid w:val="00BD798B"/>
    <w:rsid w:val="00BE03A2"/>
    <w:rsid w:val="00BE0401"/>
    <w:rsid w:val="00BE0795"/>
    <w:rsid w:val="00BE085C"/>
    <w:rsid w:val="00BE0D66"/>
    <w:rsid w:val="00BE110E"/>
    <w:rsid w:val="00BE13CE"/>
    <w:rsid w:val="00BE149F"/>
    <w:rsid w:val="00BE17D3"/>
    <w:rsid w:val="00BE1B28"/>
    <w:rsid w:val="00BE225C"/>
    <w:rsid w:val="00BE23AF"/>
    <w:rsid w:val="00BE2B0D"/>
    <w:rsid w:val="00BE2ED8"/>
    <w:rsid w:val="00BE2FAC"/>
    <w:rsid w:val="00BE3158"/>
    <w:rsid w:val="00BE3390"/>
    <w:rsid w:val="00BE349D"/>
    <w:rsid w:val="00BE3685"/>
    <w:rsid w:val="00BE3955"/>
    <w:rsid w:val="00BE3B0C"/>
    <w:rsid w:val="00BE3B87"/>
    <w:rsid w:val="00BE3D63"/>
    <w:rsid w:val="00BE3E3C"/>
    <w:rsid w:val="00BE3F14"/>
    <w:rsid w:val="00BE40E8"/>
    <w:rsid w:val="00BE4683"/>
    <w:rsid w:val="00BE4778"/>
    <w:rsid w:val="00BE479D"/>
    <w:rsid w:val="00BE501C"/>
    <w:rsid w:val="00BE5706"/>
    <w:rsid w:val="00BE5BD7"/>
    <w:rsid w:val="00BE63F1"/>
    <w:rsid w:val="00BE68A2"/>
    <w:rsid w:val="00BE69D9"/>
    <w:rsid w:val="00BE6C93"/>
    <w:rsid w:val="00BE6E27"/>
    <w:rsid w:val="00BE6F33"/>
    <w:rsid w:val="00BE73C0"/>
    <w:rsid w:val="00BE7A5A"/>
    <w:rsid w:val="00BE7ABD"/>
    <w:rsid w:val="00BE7B2B"/>
    <w:rsid w:val="00BE7DE6"/>
    <w:rsid w:val="00BF00FC"/>
    <w:rsid w:val="00BF077E"/>
    <w:rsid w:val="00BF0A49"/>
    <w:rsid w:val="00BF0D23"/>
    <w:rsid w:val="00BF0FD8"/>
    <w:rsid w:val="00BF11E8"/>
    <w:rsid w:val="00BF1A8E"/>
    <w:rsid w:val="00BF1CE1"/>
    <w:rsid w:val="00BF1E44"/>
    <w:rsid w:val="00BF1E82"/>
    <w:rsid w:val="00BF201A"/>
    <w:rsid w:val="00BF213A"/>
    <w:rsid w:val="00BF2234"/>
    <w:rsid w:val="00BF2659"/>
    <w:rsid w:val="00BF2829"/>
    <w:rsid w:val="00BF29FA"/>
    <w:rsid w:val="00BF2EC0"/>
    <w:rsid w:val="00BF3003"/>
    <w:rsid w:val="00BF32F9"/>
    <w:rsid w:val="00BF3395"/>
    <w:rsid w:val="00BF375B"/>
    <w:rsid w:val="00BF3A07"/>
    <w:rsid w:val="00BF3E65"/>
    <w:rsid w:val="00BF3F25"/>
    <w:rsid w:val="00BF3FE4"/>
    <w:rsid w:val="00BF426D"/>
    <w:rsid w:val="00BF4298"/>
    <w:rsid w:val="00BF4465"/>
    <w:rsid w:val="00BF4738"/>
    <w:rsid w:val="00BF4AF4"/>
    <w:rsid w:val="00BF4B17"/>
    <w:rsid w:val="00BF4B36"/>
    <w:rsid w:val="00BF4F41"/>
    <w:rsid w:val="00BF4F95"/>
    <w:rsid w:val="00BF5384"/>
    <w:rsid w:val="00BF541E"/>
    <w:rsid w:val="00BF5481"/>
    <w:rsid w:val="00BF57BB"/>
    <w:rsid w:val="00BF59AE"/>
    <w:rsid w:val="00BF5E72"/>
    <w:rsid w:val="00BF5F20"/>
    <w:rsid w:val="00BF6214"/>
    <w:rsid w:val="00BF626D"/>
    <w:rsid w:val="00BF664D"/>
    <w:rsid w:val="00BF694F"/>
    <w:rsid w:val="00BF6F9B"/>
    <w:rsid w:val="00BF6FC7"/>
    <w:rsid w:val="00BF72DC"/>
    <w:rsid w:val="00BF7663"/>
    <w:rsid w:val="00C00116"/>
    <w:rsid w:val="00C004EE"/>
    <w:rsid w:val="00C009D0"/>
    <w:rsid w:val="00C00A12"/>
    <w:rsid w:val="00C00A1F"/>
    <w:rsid w:val="00C00DFD"/>
    <w:rsid w:val="00C00E17"/>
    <w:rsid w:val="00C014E9"/>
    <w:rsid w:val="00C016CE"/>
    <w:rsid w:val="00C018A0"/>
    <w:rsid w:val="00C01E7C"/>
    <w:rsid w:val="00C020D8"/>
    <w:rsid w:val="00C021B5"/>
    <w:rsid w:val="00C02406"/>
    <w:rsid w:val="00C0355E"/>
    <w:rsid w:val="00C03651"/>
    <w:rsid w:val="00C041E0"/>
    <w:rsid w:val="00C042ED"/>
    <w:rsid w:val="00C042F4"/>
    <w:rsid w:val="00C046E1"/>
    <w:rsid w:val="00C04ECD"/>
    <w:rsid w:val="00C04F41"/>
    <w:rsid w:val="00C0563F"/>
    <w:rsid w:val="00C0565E"/>
    <w:rsid w:val="00C0573A"/>
    <w:rsid w:val="00C05ADA"/>
    <w:rsid w:val="00C05ED7"/>
    <w:rsid w:val="00C065CD"/>
    <w:rsid w:val="00C067E5"/>
    <w:rsid w:val="00C06B5A"/>
    <w:rsid w:val="00C06BFB"/>
    <w:rsid w:val="00C06C42"/>
    <w:rsid w:val="00C06D82"/>
    <w:rsid w:val="00C06ED1"/>
    <w:rsid w:val="00C06EDB"/>
    <w:rsid w:val="00C0702E"/>
    <w:rsid w:val="00C07072"/>
    <w:rsid w:val="00C07347"/>
    <w:rsid w:val="00C07F26"/>
    <w:rsid w:val="00C10118"/>
    <w:rsid w:val="00C1019D"/>
    <w:rsid w:val="00C10627"/>
    <w:rsid w:val="00C1070D"/>
    <w:rsid w:val="00C1083F"/>
    <w:rsid w:val="00C110DE"/>
    <w:rsid w:val="00C1116F"/>
    <w:rsid w:val="00C1174A"/>
    <w:rsid w:val="00C11B0A"/>
    <w:rsid w:val="00C11D2A"/>
    <w:rsid w:val="00C11E73"/>
    <w:rsid w:val="00C120CE"/>
    <w:rsid w:val="00C1230C"/>
    <w:rsid w:val="00C125EF"/>
    <w:rsid w:val="00C1269E"/>
    <w:rsid w:val="00C12725"/>
    <w:rsid w:val="00C12BF4"/>
    <w:rsid w:val="00C12BF6"/>
    <w:rsid w:val="00C13581"/>
    <w:rsid w:val="00C13A60"/>
    <w:rsid w:val="00C13BEF"/>
    <w:rsid w:val="00C13E96"/>
    <w:rsid w:val="00C14194"/>
    <w:rsid w:val="00C14DC6"/>
    <w:rsid w:val="00C14DFF"/>
    <w:rsid w:val="00C15549"/>
    <w:rsid w:val="00C15608"/>
    <w:rsid w:val="00C158D0"/>
    <w:rsid w:val="00C15924"/>
    <w:rsid w:val="00C15AB5"/>
    <w:rsid w:val="00C15B5D"/>
    <w:rsid w:val="00C15DC5"/>
    <w:rsid w:val="00C16069"/>
    <w:rsid w:val="00C1625E"/>
    <w:rsid w:val="00C16419"/>
    <w:rsid w:val="00C164FE"/>
    <w:rsid w:val="00C16995"/>
    <w:rsid w:val="00C16B28"/>
    <w:rsid w:val="00C17229"/>
    <w:rsid w:val="00C17633"/>
    <w:rsid w:val="00C1772B"/>
    <w:rsid w:val="00C17C7D"/>
    <w:rsid w:val="00C20213"/>
    <w:rsid w:val="00C20548"/>
    <w:rsid w:val="00C205F9"/>
    <w:rsid w:val="00C20839"/>
    <w:rsid w:val="00C2083A"/>
    <w:rsid w:val="00C20B16"/>
    <w:rsid w:val="00C2110C"/>
    <w:rsid w:val="00C2159A"/>
    <w:rsid w:val="00C21DB2"/>
    <w:rsid w:val="00C2219D"/>
    <w:rsid w:val="00C223B6"/>
    <w:rsid w:val="00C22820"/>
    <w:rsid w:val="00C229BD"/>
    <w:rsid w:val="00C22F60"/>
    <w:rsid w:val="00C233FB"/>
    <w:rsid w:val="00C23D9C"/>
    <w:rsid w:val="00C244BB"/>
    <w:rsid w:val="00C245BC"/>
    <w:rsid w:val="00C24B24"/>
    <w:rsid w:val="00C24BAB"/>
    <w:rsid w:val="00C24D87"/>
    <w:rsid w:val="00C25330"/>
    <w:rsid w:val="00C25548"/>
    <w:rsid w:val="00C25844"/>
    <w:rsid w:val="00C25C16"/>
    <w:rsid w:val="00C25F36"/>
    <w:rsid w:val="00C26439"/>
    <w:rsid w:val="00C268AC"/>
    <w:rsid w:val="00C26A94"/>
    <w:rsid w:val="00C26F8C"/>
    <w:rsid w:val="00C27098"/>
    <w:rsid w:val="00C271D2"/>
    <w:rsid w:val="00C274F5"/>
    <w:rsid w:val="00C27D87"/>
    <w:rsid w:val="00C27F2A"/>
    <w:rsid w:val="00C3008E"/>
    <w:rsid w:val="00C302C6"/>
    <w:rsid w:val="00C309BD"/>
    <w:rsid w:val="00C30A0A"/>
    <w:rsid w:val="00C30A6A"/>
    <w:rsid w:val="00C30C30"/>
    <w:rsid w:val="00C30D93"/>
    <w:rsid w:val="00C30E5E"/>
    <w:rsid w:val="00C30FB0"/>
    <w:rsid w:val="00C310AD"/>
    <w:rsid w:val="00C3128E"/>
    <w:rsid w:val="00C315F8"/>
    <w:rsid w:val="00C319A2"/>
    <w:rsid w:val="00C31D94"/>
    <w:rsid w:val="00C31E20"/>
    <w:rsid w:val="00C31E71"/>
    <w:rsid w:val="00C31F70"/>
    <w:rsid w:val="00C32DFE"/>
    <w:rsid w:val="00C336CB"/>
    <w:rsid w:val="00C3372B"/>
    <w:rsid w:val="00C33FB6"/>
    <w:rsid w:val="00C33FD9"/>
    <w:rsid w:val="00C34082"/>
    <w:rsid w:val="00C34538"/>
    <w:rsid w:val="00C346CE"/>
    <w:rsid w:val="00C3474D"/>
    <w:rsid w:val="00C347A7"/>
    <w:rsid w:val="00C34959"/>
    <w:rsid w:val="00C349EF"/>
    <w:rsid w:val="00C34D4E"/>
    <w:rsid w:val="00C34E37"/>
    <w:rsid w:val="00C34EA5"/>
    <w:rsid w:val="00C35383"/>
    <w:rsid w:val="00C35415"/>
    <w:rsid w:val="00C35550"/>
    <w:rsid w:val="00C35831"/>
    <w:rsid w:val="00C3585C"/>
    <w:rsid w:val="00C35B06"/>
    <w:rsid w:val="00C35C21"/>
    <w:rsid w:val="00C35F1B"/>
    <w:rsid w:val="00C3639D"/>
    <w:rsid w:val="00C3683D"/>
    <w:rsid w:val="00C3697D"/>
    <w:rsid w:val="00C37404"/>
    <w:rsid w:val="00C37629"/>
    <w:rsid w:val="00C376AF"/>
    <w:rsid w:val="00C378C8"/>
    <w:rsid w:val="00C37D64"/>
    <w:rsid w:val="00C40147"/>
    <w:rsid w:val="00C4017D"/>
    <w:rsid w:val="00C40530"/>
    <w:rsid w:val="00C4078B"/>
    <w:rsid w:val="00C408E1"/>
    <w:rsid w:val="00C40A3F"/>
    <w:rsid w:val="00C40BD6"/>
    <w:rsid w:val="00C418B8"/>
    <w:rsid w:val="00C41A6F"/>
    <w:rsid w:val="00C41B74"/>
    <w:rsid w:val="00C41BA4"/>
    <w:rsid w:val="00C41BB5"/>
    <w:rsid w:val="00C4275C"/>
    <w:rsid w:val="00C4280D"/>
    <w:rsid w:val="00C42F70"/>
    <w:rsid w:val="00C4306A"/>
    <w:rsid w:val="00C4323A"/>
    <w:rsid w:val="00C43355"/>
    <w:rsid w:val="00C435BE"/>
    <w:rsid w:val="00C43992"/>
    <w:rsid w:val="00C44020"/>
    <w:rsid w:val="00C4419C"/>
    <w:rsid w:val="00C4425E"/>
    <w:rsid w:val="00C4457B"/>
    <w:rsid w:val="00C446DE"/>
    <w:rsid w:val="00C44D24"/>
    <w:rsid w:val="00C45D6A"/>
    <w:rsid w:val="00C45F73"/>
    <w:rsid w:val="00C4611F"/>
    <w:rsid w:val="00C46FDE"/>
    <w:rsid w:val="00C46FFD"/>
    <w:rsid w:val="00C474FB"/>
    <w:rsid w:val="00C476FC"/>
    <w:rsid w:val="00C478E0"/>
    <w:rsid w:val="00C50056"/>
    <w:rsid w:val="00C500D9"/>
    <w:rsid w:val="00C50166"/>
    <w:rsid w:val="00C503DC"/>
    <w:rsid w:val="00C5078D"/>
    <w:rsid w:val="00C508A2"/>
    <w:rsid w:val="00C50A6C"/>
    <w:rsid w:val="00C50B17"/>
    <w:rsid w:val="00C50C2C"/>
    <w:rsid w:val="00C50D7A"/>
    <w:rsid w:val="00C50DA7"/>
    <w:rsid w:val="00C50F6F"/>
    <w:rsid w:val="00C51049"/>
    <w:rsid w:val="00C5116E"/>
    <w:rsid w:val="00C5125D"/>
    <w:rsid w:val="00C5152E"/>
    <w:rsid w:val="00C518C4"/>
    <w:rsid w:val="00C51AAD"/>
    <w:rsid w:val="00C51CA3"/>
    <w:rsid w:val="00C51FF9"/>
    <w:rsid w:val="00C52058"/>
    <w:rsid w:val="00C5222D"/>
    <w:rsid w:val="00C52243"/>
    <w:rsid w:val="00C5237A"/>
    <w:rsid w:val="00C528FC"/>
    <w:rsid w:val="00C52B18"/>
    <w:rsid w:val="00C52FB6"/>
    <w:rsid w:val="00C532D5"/>
    <w:rsid w:val="00C53751"/>
    <w:rsid w:val="00C53D83"/>
    <w:rsid w:val="00C53F6D"/>
    <w:rsid w:val="00C53F8D"/>
    <w:rsid w:val="00C541A3"/>
    <w:rsid w:val="00C549E2"/>
    <w:rsid w:val="00C54C0C"/>
    <w:rsid w:val="00C54E46"/>
    <w:rsid w:val="00C54F42"/>
    <w:rsid w:val="00C54F8E"/>
    <w:rsid w:val="00C54F9E"/>
    <w:rsid w:val="00C555B5"/>
    <w:rsid w:val="00C556B9"/>
    <w:rsid w:val="00C557D0"/>
    <w:rsid w:val="00C55960"/>
    <w:rsid w:val="00C55B48"/>
    <w:rsid w:val="00C55D94"/>
    <w:rsid w:val="00C55D9C"/>
    <w:rsid w:val="00C560EC"/>
    <w:rsid w:val="00C5617B"/>
    <w:rsid w:val="00C563D1"/>
    <w:rsid w:val="00C56753"/>
    <w:rsid w:val="00C56881"/>
    <w:rsid w:val="00C56917"/>
    <w:rsid w:val="00C56A81"/>
    <w:rsid w:val="00C570CC"/>
    <w:rsid w:val="00C57569"/>
    <w:rsid w:val="00C57AC0"/>
    <w:rsid w:val="00C57B43"/>
    <w:rsid w:val="00C57C6A"/>
    <w:rsid w:val="00C57EB2"/>
    <w:rsid w:val="00C57EE6"/>
    <w:rsid w:val="00C57F15"/>
    <w:rsid w:val="00C57F6B"/>
    <w:rsid w:val="00C60344"/>
    <w:rsid w:val="00C603E5"/>
    <w:rsid w:val="00C60870"/>
    <w:rsid w:val="00C60AC7"/>
    <w:rsid w:val="00C60DA2"/>
    <w:rsid w:val="00C61278"/>
    <w:rsid w:val="00C6171A"/>
    <w:rsid w:val="00C6178C"/>
    <w:rsid w:val="00C61AA7"/>
    <w:rsid w:val="00C61F82"/>
    <w:rsid w:val="00C62EE0"/>
    <w:rsid w:val="00C63369"/>
    <w:rsid w:val="00C6357E"/>
    <w:rsid w:val="00C637C6"/>
    <w:rsid w:val="00C63A74"/>
    <w:rsid w:val="00C63BD4"/>
    <w:rsid w:val="00C63C4A"/>
    <w:rsid w:val="00C641B6"/>
    <w:rsid w:val="00C641E6"/>
    <w:rsid w:val="00C64288"/>
    <w:rsid w:val="00C64335"/>
    <w:rsid w:val="00C64556"/>
    <w:rsid w:val="00C645CB"/>
    <w:rsid w:val="00C6495D"/>
    <w:rsid w:val="00C64B56"/>
    <w:rsid w:val="00C64BDC"/>
    <w:rsid w:val="00C650E6"/>
    <w:rsid w:val="00C65494"/>
    <w:rsid w:val="00C6555A"/>
    <w:rsid w:val="00C659D4"/>
    <w:rsid w:val="00C66009"/>
    <w:rsid w:val="00C6616E"/>
    <w:rsid w:val="00C66325"/>
    <w:rsid w:val="00C66624"/>
    <w:rsid w:val="00C66A27"/>
    <w:rsid w:val="00C66DB4"/>
    <w:rsid w:val="00C66E25"/>
    <w:rsid w:val="00C66EBC"/>
    <w:rsid w:val="00C66FB3"/>
    <w:rsid w:val="00C670E7"/>
    <w:rsid w:val="00C67242"/>
    <w:rsid w:val="00C6781E"/>
    <w:rsid w:val="00C678C8"/>
    <w:rsid w:val="00C679F9"/>
    <w:rsid w:val="00C67E8C"/>
    <w:rsid w:val="00C700CD"/>
    <w:rsid w:val="00C700D4"/>
    <w:rsid w:val="00C7047B"/>
    <w:rsid w:val="00C70E9A"/>
    <w:rsid w:val="00C7101F"/>
    <w:rsid w:val="00C7120E"/>
    <w:rsid w:val="00C71535"/>
    <w:rsid w:val="00C7179E"/>
    <w:rsid w:val="00C71B5D"/>
    <w:rsid w:val="00C71B95"/>
    <w:rsid w:val="00C72078"/>
    <w:rsid w:val="00C7287B"/>
    <w:rsid w:val="00C72C2C"/>
    <w:rsid w:val="00C732E6"/>
    <w:rsid w:val="00C734BA"/>
    <w:rsid w:val="00C734F1"/>
    <w:rsid w:val="00C73847"/>
    <w:rsid w:val="00C73BBB"/>
    <w:rsid w:val="00C73C42"/>
    <w:rsid w:val="00C73F95"/>
    <w:rsid w:val="00C740B4"/>
    <w:rsid w:val="00C741DD"/>
    <w:rsid w:val="00C74275"/>
    <w:rsid w:val="00C744C8"/>
    <w:rsid w:val="00C751AF"/>
    <w:rsid w:val="00C751DC"/>
    <w:rsid w:val="00C75302"/>
    <w:rsid w:val="00C756E0"/>
    <w:rsid w:val="00C75F1F"/>
    <w:rsid w:val="00C7613D"/>
    <w:rsid w:val="00C761A5"/>
    <w:rsid w:val="00C7676E"/>
    <w:rsid w:val="00C769EE"/>
    <w:rsid w:val="00C76A5B"/>
    <w:rsid w:val="00C76ADF"/>
    <w:rsid w:val="00C77925"/>
    <w:rsid w:val="00C77A21"/>
    <w:rsid w:val="00C77FD0"/>
    <w:rsid w:val="00C80059"/>
    <w:rsid w:val="00C80736"/>
    <w:rsid w:val="00C80A42"/>
    <w:rsid w:val="00C8143F"/>
    <w:rsid w:val="00C8157A"/>
    <w:rsid w:val="00C81C69"/>
    <w:rsid w:val="00C81C77"/>
    <w:rsid w:val="00C821D5"/>
    <w:rsid w:val="00C8286B"/>
    <w:rsid w:val="00C82AF3"/>
    <w:rsid w:val="00C82D3C"/>
    <w:rsid w:val="00C831EB"/>
    <w:rsid w:val="00C83650"/>
    <w:rsid w:val="00C83A60"/>
    <w:rsid w:val="00C83FA1"/>
    <w:rsid w:val="00C84877"/>
    <w:rsid w:val="00C84BC1"/>
    <w:rsid w:val="00C84C7C"/>
    <w:rsid w:val="00C84CD0"/>
    <w:rsid w:val="00C84F39"/>
    <w:rsid w:val="00C85278"/>
    <w:rsid w:val="00C852EE"/>
    <w:rsid w:val="00C8533D"/>
    <w:rsid w:val="00C853E1"/>
    <w:rsid w:val="00C85B6E"/>
    <w:rsid w:val="00C85EE1"/>
    <w:rsid w:val="00C86090"/>
    <w:rsid w:val="00C86567"/>
    <w:rsid w:val="00C866CC"/>
    <w:rsid w:val="00C86934"/>
    <w:rsid w:val="00C86E01"/>
    <w:rsid w:val="00C8764E"/>
    <w:rsid w:val="00C877D9"/>
    <w:rsid w:val="00C87985"/>
    <w:rsid w:val="00C87D99"/>
    <w:rsid w:val="00C87DA6"/>
    <w:rsid w:val="00C90120"/>
    <w:rsid w:val="00C9018B"/>
    <w:rsid w:val="00C901CB"/>
    <w:rsid w:val="00C90749"/>
    <w:rsid w:val="00C90E59"/>
    <w:rsid w:val="00C90EFD"/>
    <w:rsid w:val="00C915ED"/>
    <w:rsid w:val="00C916D0"/>
    <w:rsid w:val="00C916F4"/>
    <w:rsid w:val="00C91739"/>
    <w:rsid w:val="00C9173E"/>
    <w:rsid w:val="00C9178F"/>
    <w:rsid w:val="00C91A14"/>
    <w:rsid w:val="00C920E6"/>
    <w:rsid w:val="00C923B9"/>
    <w:rsid w:val="00C926B0"/>
    <w:rsid w:val="00C92935"/>
    <w:rsid w:val="00C92BED"/>
    <w:rsid w:val="00C9351A"/>
    <w:rsid w:val="00C93B05"/>
    <w:rsid w:val="00C94240"/>
    <w:rsid w:val="00C949B1"/>
    <w:rsid w:val="00C94DB8"/>
    <w:rsid w:val="00C95A65"/>
    <w:rsid w:val="00C960B7"/>
    <w:rsid w:val="00C96186"/>
    <w:rsid w:val="00C9682A"/>
    <w:rsid w:val="00C971F4"/>
    <w:rsid w:val="00C97672"/>
    <w:rsid w:val="00C97D93"/>
    <w:rsid w:val="00CA0469"/>
    <w:rsid w:val="00CA081C"/>
    <w:rsid w:val="00CA0C1B"/>
    <w:rsid w:val="00CA0DD4"/>
    <w:rsid w:val="00CA1217"/>
    <w:rsid w:val="00CA1364"/>
    <w:rsid w:val="00CA15D4"/>
    <w:rsid w:val="00CA203D"/>
    <w:rsid w:val="00CA205A"/>
    <w:rsid w:val="00CA2298"/>
    <w:rsid w:val="00CA229F"/>
    <w:rsid w:val="00CA28FF"/>
    <w:rsid w:val="00CA2C1E"/>
    <w:rsid w:val="00CA2E58"/>
    <w:rsid w:val="00CA306B"/>
    <w:rsid w:val="00CA3159"/>
    <w:rsid w:val="00CA3478"/>
    <w:rsid w:val="00CA36E1"/>
    <w:rsid w:val="00CA4067"/>
    <w:rsid w:val="00CA407D"/>
    <w:rsid w:val="00CA4719"/>
    <w:rsid w:val="00CA481F"/>
    <w:rsid w:val="00CA4A41"/>
    <w:rsid w:val="00CA51C2"/>
    <w:rsid w:val="00CA5234"/>
    <w:rsid w:val="00CA55D4"/>
    <w:rsid w:val="00CA586A"/>
    <w:rsid w:val="00CA58D6"/>
    <w:rsid w:val="00CA5BF0"/>
    <w:rsid w:val="00CA5C13"/>
    <w:rsid w:val="00CA5CF4"/>
    <w:rsid w:val="00CA5E95"/>
    <w:rsid w:val="00CA67DC"/>
    <w:rsid w:val="00CA6828"/>
    <w:rsid w:val="00CA686D"/>
    <w:rsid w:val="00CA6970"/>
    <w:rsid w:val="00CA6A6C"/>
    <w:rsid w:val="00CA7B68"/>
    <w:rsid w:val="00CB049C"/>
    <w:rsid w:val="00CB0923"/>
    <w:rsid w:val="00CB098C"/>
    <w:rsid w:val="00CB09D6"/>
    <w:rsid w:val="00CB0A7B"/>
    <w:rsid w:val="00CB1257"/>
    <w:rsid w:val="00CB1696"/>
    <w:rsid w:val="00CB190B"/>
    <w:rsid w:val="00CB1BF4"/>
    <w:rsid w:val="00CB1CFA"/>
    <w:rsid w:val="00CB1D56"/>
    <w:rsid w:val="00CB1EAF"/>
    <w:rsid w:val="00CB1FCA"/>
    <w:rsid w:val="00CB22E5"/>
    <w:rsid w:val="00CB24A2"/>
    <w:rsid w:val="00CB2527"/>
    <w:rsid w:val="00CB2661"/>
    <w:rsid w:val="00CB270B"/>
    <w:rsid w:val="00CB307A"/>
    <w:rsid w:val="00CB3B99"/>
    <w:rsid w:val="00CB3BFA"/>
    <w:rsid w:val="00CB40C1"/>
    <w:rsid w:val="00CB446D"/>
    <w:rsid w:val="00CB44FE"/>
    <w:rsid w:val="00CB47CA"/>
    <w:rsid w:val="00CB4C80"/>
    <w:rsid w:val="00CB5C24"/>
    <w:rsid w:val="00CB5EC3"/>
    <w:rsid w:val="00CB5F3E"/>
    <w:rsid w:val="00CB5FC4"/>
    <w:rsid w:val="00CB6083"/>
    <w:rsid w:val="00CB6409"/>
    <w:rsid w:val="00CB6580"/>
    <w:rsid w:val="00CB6792"/>
    <w:rsid w:val="00CB6AE9"/>
    <w:rsid w:val="00CB6B47"/>
    <w:rsid w:val="00CB6FA9"/>
    <w:rsid w:val="00CB7055"/>
    <w:rsid w:val="00CB7278"/>
    <w:rsid w:val="00CB73DF"/>
    <w:rsid w:val="00CB73F9"/>
    <w:rsid w:val="00CB7774"/>
    <w:rsid w:val="00CB7C1C"/>
    <w:rsid w:val="00CC0DF9"/>
    <w:rsid w:val="00CC0E05"/>
    <w:rsid w:val="00CC0EC3"/>
    <w:rsid w:val="00CC0EC8"/>
    <w:rsid w:val="00CC0EDB"/>
    <w:rsid w:val="00CC1075"/>
    <w:rsid w:val="00CC1547"/>
    <w:rsid w:val="00CC1774"/>
    <w:rsid w:val="00CC1D98"/>
    <w:rsid w:val="00CC1EBF"/>
    <w:rsid w:val="00CC27C5"/>
    <w:rsid w:val="00CC2A3F"/>
    <w:rsid w:val="00CC2BB6"/>
    <w:rsid w:val="00CC2D2E"/>
    <w:rsid w:val="00CC3070"/>
    <w:rsid w:val="00CC3964"/>
    <w:rsid w:val="00CC4222"/>
    <w:rsid w:val="00CC4250"/>
    <w:rsid w:val="00CC4341"/>
    <w:rsid w:val="00CC4954"/>
    <w:rsid w:val="00CC516E"/>
    <w:rsid w:val="00CC534E"/>
    <w:rsid w:val="00CC5371"/>
    <w:rsid w:val="00CC5456"/>
    <w:rsid w:val="00CC565F"/>
    <w:rsid w:val="00CC57EC"/>
    <w:rsid w:val="00CC5B34"/>
    <w:rsid w:val="00CC5D28"/>
    <w:rsid w:val="00CC6CBD"/>
    <w:rsid w:val="00CC74AC"/>
    <w:rsid w:val="00CC790E"/>
    <w:rsid w:val="00CC790F"/>
    <w:rsid w:val="00CC7BC4"/>
    <w:rsid w:val="00CD0011"/>
    <w:rsid w:val="00CD0310"/>
    <w:rsid w:val="00CD0361"/>
    <w:rsid w:val="00CD0377"/>
    <w:rsid w:val="00CD0578"/>
    <w:rsid w:val="00CD082C"/>
    <w:rsid w:val="00CD08D3"/>
    <w:rsid w:val="00CD0971"/>
    <w:rsid w:val="00CD0B96"/>
    <w:rsid w:val="00CD0E0D"/>
    <w:rsid w:val="00CD0E23"/>
    <w:rsid w:val="00CD0EB7"/>
    <w:rsid w:val="00CD16F1"/>
    <w:rsid w:val="00CD173A"/>
    <w:rsid w:val="00CD1F9C"/>
    <w:rsid w:val="00CD235F"/>
    <w:rsid w:val="00CD25B7"/>
    <w:rsid w:val="00CD28B3"/>
    <w:rsid w:val="00CD2A4E"/>
    <w:rsid w:val="00CD2A76"/>
    <w:rsid w:val="00CD2BA6"/>
    <w:rsid w:val="00CD3051"/>
    <w:rsid w:val="00CD30D3"/>
    <w:rsid w:val="00CD39B9"/>
    <w:rsid w:val="00CD3ACE"/>
    <w:rsid w:val="00CD3AFD"/>
    <w:rsid w:val="00CD3BAE"/>
    <w:rsid w:val="00CD3DCD"/>
    <w:rsid w:val="00CD3E70"/>
    <w:rsid w:val="00CD403D"/>
    <w:rsid w:val="00CD4059"/>
    <w:rsid w:val="00CD405B"/>
    <w:rsid w:val="00CD4162"/>
    <w:rsid w:val="00CD435A"/>
    <w:rsid w:val="00CD4584"/>
    <w:rsid w:val="00CD492F"/>
    <w:rsid w:val="00CD4A24"/>
    <w:rsid w:val="00CD4B7D"/>
    <w:rsid w:val="00CD4F59"/>
    <w:rsid w:val="00CD51A7"/>
    <w:rsid w:val="00CD5229"/>
    <w:rsid w:val="00CD578B"/>
    <w:rsid w:val="00CD5CC8"/>
    <w:rsid w:val="00CD5DDA"/>
    <w:rsid w:val="00CD5E9F"/>
    <w:rsid w:val="00CD5F1A"/>
    <w:rsid w:val="00CD5F76"/>
    <w:rsid w:val="00CD5FEF"/>
    <w:rsid w:val="00CD629A"/>
    <w:rsid w:val="00CD634B"/>
    <w:rsid w:val="00CD67C0"/>
    <w:rsid w:val="00CD710E"/>
    <w:rsid w:val="00CD73AF"/>
    <w:rsid w:val="00CD76EA"/>
    <w:rsid w:val="00CD7828"/>
    <w:rsid w:val="00CD7B5F"/>
    <w:rsid w:val="00CD7BC8"/>
    <w:rsid w:val="00CD7CAB"/>
    <w:rsid w:val="00CE0130"/>
    <w:rsid w:val="00CE018C"/>
    <w:rsid w:val="00CE04C6"/>
    <w:rsid w:val="00CE05B7"/>
    <w:rsid w:val="00CE0A12"/>
    <w:rsid w:val="00CE0AD2"/>
    <w:rsid w:val="00CE0E3F"/>
    <w:rsid w:val="00CE1054"/>
    <w:rsid w:val="00CE119E"/>
    <w:rsid w:val="00CE12D0"/>
    <w:rsid w:val="00CE132D"/>
    <w:rsid w:val="00CE1633"/>
    <w:rsid w:val="00CE181D"/>
    <w:rsid w:val="00CE2195"/>
    <w:rsid w:val="00CE2839"/>
    <w:rsid w:val="00CE343D"/>
    <w:rsid w:val="00CE3688"/>
    <w:rsid w:val="00CE3ED6"/>
    <w:rsid w:val="00CE4086"/>
    <w:rsid w:val="00CE40FF"/>
    <w:rsid w:val="00CE4410"/>
    <w:rsid w:val="00CE4625"/>
    <w:rsid w:val="00CE46CA"/>
    <w:rsid w:val="00CE4BA0"/>
    <w:rsid w:val="00CE4DB1"/>
    <w:rsid w:val="00CE4E45"/>
    <w:rsid w:val="00CE5522"/>
    <w:rsid w:val="00CE592F"/>
    <w:rsid w:val="00CE5952"/>
    <w:rsid w:val="00CE5F28"/>
    <w:rsid w:val="00CE60C2"/>
    <w:rsid w:val="00CE6120"/>
    <w:rsid w:val="00CE64C9"/>
    <w:rsid w:val="00CE6584"/>
    <w:rsid w:val="00CE66E5"/>
    <w:rsid w:val="00CE67F5"/>
    <w:rsid w:val="00CE69D5"/>
    <w:rsid w:val="00CE6D91"/>
    <w:rsid w:val="00CE71C1"/>
    <w:rsid w:val="00CE797E"/>
    <w:rsid w:val="00CF023C"/>
    <w:rsid w:val="00CF0446"/>
    <w:rsid w:val="00CF0A3B"/>
    <w:rsid w:val="00CF0B27"/>
    <w:rsid w:val="00CF0D9E"/>
    <w:rsid w:val="00CF0F53"/>
    <w:rsid w:val="00CF0FC9"/>
    <w:rsid w:val="00CF1296"/>
    <w:rsid w:val="00CF12A0"/>
    <w:rsid w:val="00CF15BB"/>
    <w:rsid w:val="00CF2881"/>
    <w:rsid w:val="00CF2BB3"/>
    <w:rsid w:val="00CF2D9C"/>
    <w:rsid w:val="00CF3636"/>
    <w:rsid w:val="00CF367E"/>
    <w:rsid w:val="00CF36E1"/>
    <w:rsid w:val="00CF383D"/>
    <w:rsid w:val="00CF3B59"/>
    <w:rsid w:val="00CF3C17"/>
    <w:rsid w:val="00CF3F46"/>
    <w:rsid w:val="00CF4103"/>
    <w:rsid w:val="00CF4567"/>
    <w:rsid w:val="00CF474D"/>
    <w:rsid w:val="00CF4EE2"/>
    <w:rsid w:val="00CF51AA"/>
    <w:rsid w:val="00CF570A"/>
    <w:rsid w:val="00CF572B"/>
    <w:rsid w:val="00CF601F"/>
    <w:rsid w:val="00CF66E8"/>
    <w:rsid w:val="00CF6BDB"/>
    <w:rsid w:val="00CF6CAD"/>
    <w:rsid w:val="00CF6ECE"/>
    <w:rsid w:val="00CF70F1"/>
    <w:rsid w:val="00CF7171"/>
    <w:rsid w:val="00CF7186"/>
    <w:rsid w:val="00CF728F"/>
    <w:rsid w:val="00CF74FD"/>
    <w:rsid w:val="00CF7589"/>
    <w:rsid w:val="00CF7808"/>
    <w:rsid w:val="00CF78B2"/>
    <w:rsid w:val="00D00131"/>
    <w:rsid w:val="00D0033B"/>
    <w:rsid w:val="00D00B2D"/>
    <w:rsid w:val="00D00C6A"/>
    <w:rsid w:val="00D0209E"/>
    <w:rsid w:val="00D02336"/>
    <w:rsid w:val="00D02388"/>
    <w:rsid w:val="00D024E3"/>
    <w:rsid w:val="00D029AD"/>
    <w:rsid w:val="00D0306B"/>
    <w:rsid w:val="00D032E3"/>
    <w:rsid w:val="00D03A0E"/>
    <w:rsid w:val="00D03AE3"/>
    <w:rsid w:val="00D03B15"/>
    <w:rsid w:val="00D040B3"/>
    <w:rsid w:val="00D04359"/>
    <w:rsid w:val="00D04F69"/>
    <w:rsid w:val="00D05178"/>
    <w:rsid w:val="00D05187"/>
    <w:rsid w:val="00D053C7"/>
    <w:rsid w:val="00D05F1C"/>
    <w:rsid w:val="00D05F4A"/>
    <w:rsid w:val="00D05FDD"/>
    <w:rsid w:val="00D06095"/>
    <w:rsid w:val="00D061E0"/>
    <w:rsid w:val="00D062D4"/>
    <w:rsid w:val="00D067E2"/>
    <w:rsid w:val="00D06CD4"/>
    <w:rsid w:val="00D06DC2"/>
    <w:rsid w:val="00D06DFD"/>
    <w:rsid w:val="00D0714F"/>
    <w:rsid w:val="00D07282"/>
    <w:rsid w:val="00D073DA"/>
    <w:rsid w:val="00D076CA"/>
    <w:rsid w:val="00D078F7"/>
    <w:rsid w:val="00D07B21"/>
    <w:rsid w:val="00D102A7"/>
    <w:rsid w:val="00D105DC"/>
    <w:rsid w:val="00D10640"/>
    <w:rsid w:val="00D107A6"/>
    <w:rsid w:val="00D10833"/>
    <w:rsid w:val="00D10838"/>
    <w:rsid w:val="00D109CE"/>
    <w:rsid w:val="00D10A08"/>
    <w:rsid w:val="00D10CD3"/>
    <w:rsid w:val="00D10EBF"/>
    <w:rsid w:val="00D11100"/>
    <w:rsid w:val="00D11178"/>
    <w:rsid w:val="00D11980"/>
    <w:rsid w:val="00D1203A"/>
    <w:rsid w:val="00D120B4"/>
    <w:rsid w:val="00D12446"/>
    <w:rsid w:val="00D12541"/>
    <w:rsid w:val="00D12A4D"/>
    <w:rsid w:val="00D12BEA"/>
    <w:rsid w:val="00D12C53"/>
    <w:rsid w:val="00D12CF6"/>
    <w:rsid w:val="00D12DED"/>
    <w:rsid w:val="00D12ECC"/>
    <w:rsid w:val="00D12F7F"/>
    <w:rsid w:val="00D131C4"/>
    <w:rsid w:val="00D133F6"/>
    <w:rsid w:val="00D13525"/>
    <w:rsid w:val="00D1354D"/>
    <w:rsid w:val="00D13614"/>
    <w:rsid w:val="00D13B8A"/>
    <w:rsid w:val="00D13CDA"/>
    <w:rsid w:val="00D13F37"/>
    <w:rsid w:val="00D13F9D"/>
    <w:rsid w:val="00D14468"/>
    <w:rsid w:val="00D1469B"/>
    <w:rsid w:val="00D146ED"/>
    <w:rsid w:val="00D14833"/>
    <w:rsid w:val="00D14969"/>
    <w:rsid w:val="00D14BF9"/>
    <w:rsid w:val="00D14D71"/>
    <w:rsid w:val="00D14D9F"/>
    <w:rsid w:val="00D14E94"/>
    <w:rsid w:val="00D14F1F"/>
    <w:rsid w:val="00D153B9"/>
    <w:rsid w:val="00D16395"/>
    <w:rsid w:val="00D16678"/>
    <w:rsid w:val="00D16AC4"/>
    <w:rsid w:val="00D16AD7"/>
    <w:rsid w:val="00D16DA6"/>
    <w:rsid w:val="00D16E01"/>
    <w:rsid w:val="00D16F08"/>
    <w:rsid w:val="00D16F61"/>
    <w:rsid w:val="00D17103"/>
    <w:rsid w:val="00D1712F"/>
    <w:rsid w:val="00D17175"/>
    <w:rsid w:val="00D175A5"/>
    <w:rsid w:val="00D177E0"/>
    <w:rsid w:val="00D1799C"/>
    <w:rsid w:val="00D17C7C"/>
    <w:rsid w:val="00D17CC9"/>
    <w:rsid w:val="00D17F65"/>
    <w:rsid w:val="00D17FA8"/>
    <w:rsid w:val="00D201BD"/>
    <w:rsid w:val="00D20BEA"/>
    <w:rsid w:val="00D20C8D"/>
    <w:rsid w:val="00D21568"/>
    <w:rsid w:val="00D2165C"/>
    <w:rsid w:val="00D216DC"/>
    <w:rsid w:val="00D217A6"/>
    <w:rsid w:val="00D21A77"/>
    <w:rsid w:val="00D22679"/>
    <w:rsid w:val="00D227CF"/>
    <w:rsid w:val="00D22C3B"/>
    <w:rsid w:val="00D237A2"/>
    <w:rsid w:val="00D23983"/>
    <w:rsid w:val="00D240A0"/>
    <w:rsid w:val="00D24162"/>
    <w:rsid w:val="00D24314"/>
    <w:rsid w:val="00D24BB6"/>
    <w:rsid w:val="00D24D7C"/>
    <w:rsid w:val="00D24F18"/>
    <w:rsid w:val="00D25267"/>
    <w:rsid w:val="00D2535A"/>
    <w:rsid w:val="00D257EE"/>
    <w:rsid w:val="00D25B4D"/>
    <w:rsid w:val="00D26365"/>
    <w:rsid w:val="00D27005"/>
    <w:rsid w:val="00D27103"/>
    <w:rsid w:val="00D275BD"/>
    <w:rsid w:val="00D2761D"/>
    <w:rsid w:val="00D276AA"/>
    <w:rsid w:val="00D2793F"/>
    <w:rsid w:val="00D27CD8"/>
    <w:rsid w:val="00D27F51"/>
    <w:rsid w:val="00D30AEE"/>
    <w:rsid w:val="00D3157E"/>
    <w:rsid w:val="00D315DB"/>
    <w:rsid w:val="00D3166A"/>
    <w:rsid w:val="00D3198A"/>
    <w:rsid w:val="00D31B96"/>
    <w:rsid w:val="00D32046"/>
    <w:rsid w:val="00D32075"/>
    <w:rsid w:val="00D322AA"/>
    <w:rsid w:val="00D3292D"/>
    <w:rsid w:val="00D33257"/>
    <w:rsid w:val="00D3332A"/>
    <w:rsid w:val="00D33759"/>
    <w:rsid w:val="00D3392F"/>
    <w:rsid w:val="00D33CA5"/>
    <w:rsid w:val="00D3404A"/>
    <w:rsid w:val="00D34135"/>
    <w:rsid w:val="00D341F5"/>
    <w:rsid w:val="00D34387"/>
    <w:rsid w:val="00D3456B"/>
    <w:rsid w:val="00D348DA"/>
    <w:rsid w:val="00D3495C"/>
    <w:rsid w:val="00D34AC4"/>
    <w:rsid w:val="00D34AFB"/>
    <w:rsid w:val="00D34BC4"/>
    <w:rsid w:val="00D34C77"/>
    <w:rsid w:val="00D34F07"/>
    <w:rsid w:val="00D3505F"/>
    <w:rsid w:val="00D355CD"/>
    <w:rsid w:val="00D35B57"/>
    <w:rsid w:val="00D35EB1"/>
    <w:rsid w:val="00D36068"/>
    <w:rsid w:val="00D36861"/>
    <w:rsid w:val="00D369BC"/>
    <w:rsid w:val="00D36EDE"/>
    <w:rsid w:val="00D378CC"/>
    <w:rsid w:val="00D378D2"/>
    <w:rsid w:val="00D378F8"/>
    <w:rsid w:val="00D37A42"/>
    <w:rsid w:val="00D37BBF"/>
    <w:rsid w:val="00D37CA5"/>
    <w:rsid w:val="00D37DCB"/>
    <w:rsid w:val="00D37DE0"/>
    <w:rsid w:val="00D40560"/>
    <w:rsid w:val="00D405D6"/>
    <w:rsid w:val="00D40F20"/>
    <w:rsid w:val="00D41203"/>
    <w:rsid w:val="00D41313"/>
    <w:rsid w:val="00D41536"/>
    <w:rsid w:val="00D416A5"/>
    <w:rsid w:val="00D41C57"/>
    <w:rsid w:val="00D41CB8"/>
    <w:rsid w:val="00D41E0D"/>
    <w:rsid w:val="00D41E58"/>
    <w:rsid w:val="00D42203"/>
    <w:rsid w:val="00D428E9"/>
    <w:rsid w:val="00D42AE2"/>
    <w:rsid w:val="00D42D82"/>
    <w:rsid w:val="00D42E75"/>
    <w:rsid w:val="00D43185"/>
    <w:rsid w:val="00D434EE"/>
    <w:rsid w:val="00D43789"/>
    <w:rsid w:val="00D43961"/>
    <w:rsid w:val="00D43C1B"/>
    <w:rsid w:val="00D43F18"/>
    <w:rsid w:val="00D441DB"/>
    <w:rsid w:val="00D445AC"/>
    <w:rsid w:val="00D4493A"/>
    <w:rsid w:val="00D44965"/>
    <w:rsid w:val="00D44A26"/>
    <w:rsid w:val="00D44AD6"/>
    <w:rsid w:val="00D44C75"/>
    <w:rsid w:val="00D44F0A"/>
    <w:rsid w:val="00D45178"/>
    <w:rsid w:val="00D451B0"/>
    <w:rsid w:val="00D45598"/>
    <w:rsid w:val="00D45697"/>
    <w:rsid w:val="00D458EB"/>
    <w:rsid w:val="00D45A5A"/>
    <w:rsid w:val="00D45BB2"/>
    <w:rsid w:val="00D45C0B"/>
    <w:rsid w:val="00D45D79"/>
    <w:rsid w:val="00D45E61"/>
    <w:rsid w:val="00D45F63"/>
    <w:rsid w:val="00D460D8"/>
    <w:rsid w:val="00D46734"/>
    <w:rsid w:val="00D46D03"/>
    <w:rsid w:val="00D46FC8"/>
    <w:rsid w:val="00D46FCD"/>
    <w:rsid w:val="00D470F1"/>
    <w:rsid w:val="00D47266"/>
    <w:rsid w:val="00D474E0"/>
    <w:rsid w:val="00D478A5"/>
    <w:rsid w:val="00D47A3C"/>
    <w:rsid w:val="00D47B15"/>
    <w:rsid w:val="00D47C79"/>
    <w:rsid w:val="00D47F46"/>
    <w:rsid w:val="00D503F8"/>
    <w:rsid w:val="00D50C3B"/>
    <w:rsid w:val="00D50CF5"/>
    <w:rsid w:val="00D510AD"/>
    <w:rsid w:val="00D5111D"/>
    <w:rsid w:val="00D518AF"/>
    <w:rsid w:val="00D51BCC"/>
    <w:rsid w:val="00D51CDC"/>
    <w:rsid w:val="00D52119"/>
    <w:rsid w:val="00D526F0"/>
    <w:rsid w:val="00D538E2"/>
    <w:rsid w:val="00D53A54"/>
    <w:rsid w:val="00D53C62"/>
    <w:rsid w:val="00D5406D"/>
    <w:rsid w:val="00D541B1"/>
    <w:rsid w:val="00D5421B"/>
    <w:rsid w:val="00D54471"/>
    <w:rsid w:val="00D54819"/>
    <w:rsid w:val="00D54845"/>
    <w:rsid w:val="00D54B54"/>
    <w:rsid w:val="00D54EE6"/>
    <w:rsid w:val="00D54FEF"/>
    <w:rsid w:val="00D55CB3"/>
    <w:rsid w:val="00D55E66"/>
    <w:rsid w:val="00D561B9"/>
    <w:rsid w:val="00D5620D"/>
    <w:rsid w:val="00D56A56"/>
    <w:rsid w:val="00D56D2D"/>
    <w:rsid w:val="00D56EFF"/>
    <w:rsid w:val="00D5744F"/>
    <w:rsid w:val="00D57534"/>
    <w:rsid w:val="00D57535"/>
    <w:rsid w:val="00D57642"/>
    <w:rsid w:val="00D5789B"/>
    <w:rsid w:val="00D57A0F"/>
    <w:rsid w:val="00D57D1C"/>
    <w:rsid w:val="00D57EDB"/>
    <w:rsid w:val="00D6035C"/>
    <w:rsid w:val="00D6079D"/>
    <w:rsid w:val="00D60915"/>
    <w:rsid w:val="00D60948"/>
    <w:rsid w:val="00D60993"/>
    <w:rsid w:val="00D6099C"/>
    <w:rsid w:val="00D60E55"/>
    <w:rsid w:val="00D616F2"/>
    <w:rsid w:val="00D617BF"/>
    <w:rsid w:val="00D619FA"/>
    <w:rsid w:val="00D6234D"/>
    <w:rsid w:val="00D62389"/>
    <w:rsid w:val="00D62594"/>
    <w:rsid w:val="00D627A3"/>
    <w:rsid w:val="00D628B7"/>
    <w:rsid w:val="00D62969"/>
    <w:rsid w:val="00D62B49"/>
    <w:rsid w:val="00D6333D"/>
    <w:rsid w:val="00D635AF"/>
    <w:rsid w:val="00D63A18"/>
    <w:rsid w:val="00D63A64"/>
    <w:rsid w:val="00D644C5"/>
    <w:rsid w:val="00D645EC"/>
    <w:rsid w:val="00D6494D"/>
    <w:rsid w:val="00D64C77"/>
    <w:rsid w:val="00D64CBC"/>
    <w:rsid w:val="00D64F9F"/>
    <w:rsid w:val="00D652DE"/>
    <w:rsid w:val="00D659FC"/>
    <w:rsid w:val="00D65ADF"/>
    <w:rsid w:val="00D65CC6"/>
    <w:rsid w:val="00D65D78"/>
    <w:rsid w:val="00D65EE9"/>
    <w:rsid w:val="00D6648F"/>
    <w:rsid w:val="00D669AA"/>
    <w:rsid w:val="00D669B1"/>
    <w:rsid w:val="00D67316"/>
    <w:rsid w:val="00D677D3"/>
    <w:rsid w:val="00D6794B"/>
    <w:rsid w:val="00D679D1"/>
    <w:rsid w:val="00D70000"/>
    <w:rsid w:val="00D70201"/>
    <w:rsid w:val="00D7087F"/>
    <w:rsid w:val="00D7096D"/>
    <w:rsid w:val="00D709F7"/>
    <w:rsid w:val="00D70B0F"/>
    <w:rsid w:val="00D70E7E"/>
    <w:rsid w:val="00D70F6A"/>
    <w:rsid w:val="00D71189"/>
    <w:rsid w:val="00D712A8"/>
    <w:rsid w:val="00D717A0"/>
    <w:rsid w:val="00D71821"/>
    <w:rsid w:val="00D72216"/>
    <w:rsid w:val="00D72241"/>
    <w:rsid w:val="00D72245"/>
    <w:rsid w:val="00D72A04"/>
    <w:rsid w:val="00D72C21"/>
    <w:rsid w:val="00D7307B"/>
    <w:rsid w:val="00D73294"/>
    <w:rsid w:val="00D732A9"/>
    <w:rsid w:val="00D7378A"/>
    <w:rsid w:val="00D73D2D"/>
    <w:rsid w:val="00D741F6"/>
    <w:rsid w:val="00D742AD"/>
    <w:rsid w:val="00D744ED"/>
    <w:rsid w:val="00D746E5"/>
    <w:rsid w:val="00D75048"/>
    <w:rsid w:val="00D7508E"/>
    <w:rsid w:val="00D75845"/>
    <w:rsid w:val="00D75DED"/>
    <w:rsid w:val="00D76696"/>
    <w:rsid w:val="00D766DD"/>
    <w:rsid w:val="00D76D2F"/>
    <w:rsid w:val="00D7716B"/>
    <w:rsid w:val="00D77316"/>
    <w:rsid w:val="00D77D08"/>
    <w:rsid w:val="00D77D3C"/>
    <w:rsid w:val="00D8067F"/>
    <w:rsid w:val="00D807C2"/>
    <w:rsid w:val="00D80ACE"/>
    <w:rsid w:val="00D80B4B"/>
    <w:rsid w:val="00D80B53"/>
    <w:rsid w:val="00D80B8D"/>
    <w:rsid w:val="00D80C85"/>
    <w:rsid w:val="00D80C95"/>
    <w:rsid w:val="00D81433"/>
    <w:rsid w:val="00D81624"/>
    <w:rsid w:val="00D816F7"/>
    <w:rsid w:val="00D818AE"/>
    <w:rsid w:val="00D81C22"/>
    <w:rsid w:val="00D8228F"/>
    <w:rsid w:val="00D8267F"/>
    <w:rsid w:val="00D82D05"/>
    <w:rsid w:val="00D83207"/>
    <w:rsid w:val="00D838EF"/>
    <w:rsid w:val="00D83B75"/>
    <w:rsid w:val="00D8408A"/>
    <w:rsid w:val="00D84437"/>
    <w:rsid w:val="00D849E8"/>
    <w:rsid w:val="00D84B01"/>
    <w:rsid w:val="00D84E46"/>
    <w:rsid w:val="00D8541C"/>
    <w:rsid w:val="00D857C7"/>
    <w:rsid w:val="00D8657E"/>
    <w:rsid w:val="00D868EB"/>
    <w:rsid w:val="00D86B4C"/>
    <w:rsid w:val="00D86DCF"/>
    <w:rsid w:val="00D86F57"/>
    <w:rsid w:val="00D873BB"/>
    <w:rsid w:val="00D903D5"/>
    <w:rsid w:val="00D9092F"/>
    <w:rsid w:val="00D90BC8"/>
    <w:rsid w:val="00D90D56"/>
    <w:rsid w:val="00D91124"/>
    <w:rsid w:val="00D91378"/>
    <w:rsid w:val="00D915AC"/>
    <w:rsid w:val="00D9168E"/>
    <w:rsid w:val="00D91F35"/>
    <w:rsid w:val="00D9242A"/>
    <w:rsid w:val="00D92F2C"/>
    <w:rsid w:val="00D934AF"/>
    <w:rsid w:val="00D935D4"/>
    <w:rsid w:val="00D9365C"/>
    <w:rsid w:val="00D936D8"/>
    <w:rsid w:val="00D93744"/>
    <w:rsid w:val="00D93D5E"/>
    <w:rsid w:val="00D93E74"/>
    <w:rsid w:val="00D94378"/>
    <w:rsid w:val="00D94608"/>
    <w:rsid w:val="00D948B3"/>
    <w:rsid w:val="00D94983"/>
    <w:rsid w:val="00D951EC"/>
    <w:rsid w:val="00D95415"/>
    <w:rsid w:val="00D955E6"/>
    <w:rsid w:val="00D956A0"/>
    <w:rsid w:val="00D95735"/>
    <w:rsid w:val="00D95A99"/>
    <w:rsid w:val="00D95F2E"/>
    <w:rsid w:val="00D962C4"/>
    <w:rsid w:val="00D96675"/>
    <w:rsid w:val="00D96DEF"/>
    <w:rsid w:val="00D96F41"/>
    <w:rsid w:val="00D9729D"/>
    <w:rsid w:val="00D972CC"/>
    <w:rsid w:val="00D97A4E"/>
    <w:rsid w:val="00D97F75"/>
    <w:rsid w:val="00DA0304"/>
    <w:rsid w:val="00DA0813"/>
    <w:rsid w:val="00DA0C8F"/>
    <w:rsid w:val="00DA0DF8"/>
    <w:rsid w:val="00DA0F92"/>
    <w:rsid w:val="00DA0FF3"/>
    <w:rsid w:val="00DA10CC"/>
    <w:rsid w:val="00DA1193"/>
    <w:rsid w:val="00DA1429"/>
    <w:rsid w:val="00DA1512"/>
    <w:rsid w:val="00DA162C"/>
    <w:rsid w:val="00DA1920"/>
    <w:rsid w:val="00DA2B1D"/>
    <w:rsid w:val="00DA3241"/>
    <w:rsid w:val="00DA34F6"/>
    <w:rsid w:val="00DA3794"/>
    <w:rsid w:val="00DA37E9"/>
    <w:rsid w:val="00DA3A02"/>
    <w:rsid w:val="00DA3AD8"/>
    <w:rsid w:val="00DA3F0D"/>
    <w:rsid w:val="00DA4062"/>
    <w:rsid w:val="00DA4F83"/>
    <w:rsid w:val="00DA502B"/>
    <w:rsid w:val="00DA504F"/>
    <w:rsid w:val="00DA5C00"/>
    <w:rsid w:val="00DA5CCE"/>
    <w:rsid w:val="00DA667D"/>
    <w:rsid w:val="00DA74C5"/>
    <w:rsid w:val="00DA77BF"/>
    <w:rsid w:val="00DA79A5"/>
    <w:rsid w:val="00DA7B07"/>
    <w:rsid w:val="00DA7E94"/>
    <w:rsid w:val="00DB003C"/>
    <w:rsid w:val="00DB0212"/>
    <w:rsid w:val="00DB0936"/>
    <w:rsid w:val="00DB1197"/>
    <w:rsid w:val="00DB1224"/>
    <w:rsid w:val="00DB1396"/>
    <w:rsid w:val="00DB1A97"/>
    <w:rsid w:val="00DB1D57"/>
    <w:rsid w:val="00DB22C4"/>
    <w:rsid w:val="00DB23BE"/>
    <w:rsid w:val="00DB249B"/>
    <w:rsid w:val="00DB27A3"/>
    <w:rsid w:val="00DB2963"/>
    <w:rsid w:val="00DB2A74"/>
    <w:rsid w:val="00DB31D9"/>
    <w:rsid w:val="00DB324D"/>
    <w:rsid w:val="00DB32A3"/>
    <w:rsid w:val="00DB37B1"/>
    <w:rsid w:val="00DB39AD"/>
    <w:rsid w:val="00DB3DA9"/>
    <w:rsid w:val="00DB4097"/>
    <w:rsid w:val="00DB4350"/>
    <w:rsid w:val="00DB472E"/>
    <w:rsid w:val="00DB48AE"/>
    <w:rsid w:val="00DB4CB4"/>
    <w:rsid w:val="00DB4EA4"/>
    <w:rsid w:val="00DB51FA"/>
    <w:rsid w:val="00DB5262"/>
    <w:rsid w:val="00DB57B8"/>
    <w:rsid w:val="00DB58DC"/>
    <w:rsid w:val="00DB58FE"/>
    <w:rsid w:val="00DB5996"/>
    <w:rsid w:val="00DB66EE"/>
    <w:rsid w:val="00DB6788"/>
    <w:rsid w:val="00DB6C81"/>
    <w:rsid w:val="00DB7020"/>
    <w:rsid w:val="00DB7161"/>
    <w:rsid w:val="00DB71BC"/>
    <w:rsid w:val="00DB7390"/>
    <w:rsid w:val="00DB7565"/>
    <w:rsid w:val="00DB773B"/>
    <w:rsid w:val="00DB7CA6"/>
    <w:rsid w:val="00DB7DC8"/>
    <w:rsid w:val="00DB7FD9"/>
    <w:rsid w:val="00DC012A"/>
    <w:rsid w:val="00DC0739"/>
    <w:rsid w:val="00DC0A4C"/>
    <w:rsid w:val="00DC0D7A"/>
    <w:rsid w:val="00DC0DE6"/>
    <w:rsid w:val="00DC1326"/>
    <w:rsid w:val="00DC1676"/>
    <w:rsid w:val="00DC19DD"/>
    <w:rsid w:val="00DC1D76"/>
    <w:rsid w:val="00DC20E4"/>
    <w:rsid w:val="00DC250F"/>
    <w:rsid w:val="00DC27F6"/>
    <w:rsid w:val="00DC2843"/>
    <w:rsid w:val="00DC2B20"/>
    <w:rsid w:val="00DC2DDA"/>
    <w:rsid w:val="00DC3640"/>
    <w:rsid w:val="00DC4081"/>
    <w:rsid w:val="00DC4138"/>
    <w:rsid w:val="00DC4165"/>
    <w:rsid w:val="00DC4186"/>
    <w:rsid w:val="00DC46BE"/>
    <w:rsid w:val="00DC4915"/>
    <w:rsid w:val="00DC4B17"/>
    <w:rsid w:val="00DC52E1"/>
    <w:rsid w:val="00DC5791"/>
    <w:rsid w:val="00DC5805"/>
    <w:rsid w:val="00DC6731"/>
    <w:rsid w:val="00DC6D1C"/>
    <w:rsid w:val="00DC6D27"/>
    <w:rsid w:val="00DC6D5E"/>
    <w:rsid w:val="00DC6D8D"/>
    <w:rsid w:val="00DC6E4F"/>
    <w:rsid w:val="00DC6E98"/>
    <w:rsid w:val="00DC7115"/>
    <w:rsid w:val="00DC71B0"/>
    <w:rsid w:val="00DC7202"/>
    <w:rsid w:val="00DC7630"/>
    <w:rsid w:val="00DC7665"/>
    <w:rsid w:val="00DC77E9"/>
    <w:rsid w:val="00DC786D"/>
    <w:rsid w:val="00DC789F"/>
    <w:rsid w:val="00DC7C27"/>
    <w:rsid w:val="00DD008A"/>
    <w:rsid w:val="00DD00AE"/>
    <w:rsid w:val="00DD00C7"/>
    <w:rsid w:val="00DD0589"/>
    <w:rsid w:val="00DD0DBB"/>
    <w:rsid w:val="00DD0F07"/>
    <w:rsid w:val="00DD19F1"/>
    <w:rsid w:val="00DD2A3A"/>
    <w:rsid w:val="00DD384D"/>
    <w:rsid w:val="00DD3F60"/>
    <w:rsid w:val="00DD432B"/>
    <w:rsid w:val="00DD4602"/>
    <w:rsid w:val="00DD460F"/>
    <w:rsid w:val="00DD4643"/>
    <w:rsid w:val="00DD47AE"/>
    <w:rsid w:val="00DD47DF"/>
    <w:rsid w:val="00DD48F4"/>
    <w:rsid w:val="00DD4A2E"/>
    <w:rsid w:val="00DD4CCA"/>
    <w:rsid w:val="00DD4E9F"/>
    <w:rsid w:val="00DD5134"/>
    <w:rsid w:val="00DD52EE"/>
    <w:rsid w:val="00DD54AB"/>
    <w:rsid w:val="00DD55FE"/>
    <w:rsid w:val="00DD567A"/>
    <w:rsid w:val="00DD6068"/>
    <w:rsid w:val="00DD6127"/>
    <w:rsid w:val="00DD64B4"/>
    <w:rsid w:val="00DD65E8"/>
    <w:rsid w:val="00DD6AD9"/>
    <w:rsid w:val="00DD6B76"/>
    <w:rsid w:val="00DD6BCF"/>
    <w:rsid w:val="00DD6DEA"/>
    <w:rsid w:val="00DD719F"/>
    <w:rsid w:val="00DD7341"/>
    <w:rsid w:val="00DD75A6"/>
    <w:rsid w:val="00DD7856"/>
    <w:rsid w:val="00DD7B63"/>
    <w:rsid w:val="00DD7DB5"/>
    <w:rsid w:val="00DE0036"/>
    <w:rsid w:val="00DE005E"/>
    <w:rsid w:val="00DE0087"/>
    <w:rsid w:val="00DE0441"/>
    <w:rsid w:val="00DE0624"/>
    <w:rsid w:val="00DE0C1D"/>
    <w:rsid w:val="00DE0E8D"/>
    <w:rsid w:val="00DE11B1"/>
    <w:rsid w:val="00DE186C"/>
    <w:rsid w:val="00DE18E5"/>
    <w:rsid w:val="00DE194E"/>
    <w:rsid w:val="00DE1D49"/>
    <w:rsid w:val="00DE1DA7"/>
    <w:rsid w:val="00DE20E4"/>
    <w:rsid w:val="00DE22F5"/>
    <w:rsid w:val="00DE24F5"/>
    <w:rsid w:val="00DE26A6"/>
    <w:rsid w:val="00DE30FC"/>
    <w:rsid w:val="00DE347F"/>
    <w:rsid w:val="00DE3557"/>
    <w:rsid w:val="00DE3B9F"/>
    <w:rsid w:val="00DE3CC1"/>
    <w:rsid w:val="00DE4091"/>
    <w:rsid w:val="00DE4813"/>
    <w:rsid w:val="00DE48DD"/>
    <w:rsid w:val="00DE4AA4"/>
    <w:rsid w:val="00DE4B1F"/>
    <w:rsid w:val="00DE4CDB"/>
    <w:rsid w:val="00DE4EC2"/>
    <w:rsid w:val="00DE53C8"/>
    <w:rsid w:val="00DE53F8"/>
    <w:rsid w:val="00DE55B5"/>
    <w:rsid w:val="00DE57B8"/>
    <w:rsid w:val="00DE57E3"/>
    <w:rsid w:val="00DE5C9A"/>
    <w:rsid w:val="00DE5CF7"/>
    <w:rsid w:val="00DE5D88"/>
    <w:rsid w:val="00DE5DBE"/>
    <w:rsid w:val="00DE5E39"/>
    <w:rsid w:val="00DE6146"/>
    <w:rsid w:val="00DE6150"/>
    <w:rsid w:val="00DE6240"/>
    <w:rsid w:val="00DE66C3"/>
    <w:rsid w:val="00DE66DF"/>
    <w:rsid w:val="00DE6A28"/>
    <w:rsid w:val="00DE7190"/>
    <w:rsid w:val="00DE74CF"/>
    <w:rsid w:val="00DE7503"/>
    <w:rsid w:val="00DE77E6"/>
    <w:rsid w:val="00DE7986"/>
    <w:rsid w:val="00DF0596"/>
    <w:rsid w:val="00DF05D9"/>
    <w:rsid w:val="00DF0776"/>
    <w:rsid w:val="00DF11EE"/>
    <w:rsid w:val="00DF1628"/>
    <w:rsid w:val="00DF1E90"/>
    <w:rsid w:val="00DF24FE"/>
    <w:rsid w:val="00DF25EC"/>
    <w:rsid w:val="00DF28D2"/>
    <w:rsid w:val="00DF2BBA"/>
    <w:rsid w:val="00DF2BF6"/>
    <w:rsid w:val="00DF326C"/>
    <w:rsid w:val="00DF3C0E"/>
    <w:rsid w:val="00DF3F60"/>
    <w:rsid w:val="00DF3F8F"/>
    <w:rsid w:val="00DF40AC"/>
    <w:rsid w:val="00DF428C"/>
    <w:rsid w:val="00DF47E8"/>
    <w:rsid w:val="00DF4957"/>
    <w:rsid w:val="00DF4BA6"/>
    <w:rsid w:val="00DF4CE1"/>
    <w:rsid w:val="00DF5178"/>
    <w:rsid w:val="00DF5186"/>
    <w:rsid w:val="00DF55A7"/>
    <w:rsid w:val="00DF5707"/>
    <w:rsid w:val="00DF5AB7"/>
    <w:rsid w:val="00DF5D10"/>
    <w:rsid w:val="00DF5EBB"/>
    <w:rsid w:val="00DF6108"/>
    <w:rsid w:val="00DF62C6"/>
    <w:rsid w:val="00DF6427"/>
    <w:rsid w:val="00DF6725"/>
    <w:rsid w:val="00DF6CB7"/>
    <w:rsid w:val="00DF739B"/>
    <w:rsid w:val="00DF76DC"/>
    <w:rsid w:val="00DF76DE"/>
    <w:rsid w:val="00DF777D"/>
    <w:rsid w:val="00DF7972"/>
    <w:rsid w:val="00DF7F49"/>
    <w:rsid w:val="00E0067D"/>
    <w:rsid w:val="00E00894"/>
    <w:rsid w:val="00E0095E"/>
    <w:rsid w:val="00E00A48"/>
    <w:rsid w:val="00E01243"/>
    <w:rsid w:val="00E018D3"/>
    <w:rsid w:val="00E019F5"/>
    <w:rsid w:val="00E01A88"/>
    <w:rsid w:val="00E01AA2"/>
    <w:rsid w:val="00E01C76"/>
    <w:rsid w:val="00E01C9A"/>
    <w:rsid w:val="00E03101"/>
    <w:rsid w:val="00E03434"/>
    <w:rsid w:val="00E038C4"/>
    <w:rsid w:val="00E03C51"/>
    <w:rsid w:val="00E0421C"/>
    <w:rsid w:val="00E04D3A"/>
    <w:rsid w:val="00E04EE5"/>
    <w:rsid w:val="00E05061"/>
    <w:rsid w:val="00E05100"/>
    <w:rsid w:val="00E05202"/>
    <w:rsid w:val="00E053D5"/>
    <w:rsid w:val="00E05692"/>
    <w:rsid w:val="00E05A6A"/>
    <w:rsid w:val="00E05C07"/>
    <w:rsid w:val="00E066E8"/>
    <w:rsid w:val="00E068BF"/>
    <w:rsid w:val="00E070CE"/>
    <w:rsid w:val="00E073AA"/>
    <w:rsid w:val="00E07CC9"/>
    <w:rsid w:val="00E10191"/>
    <w:rsid w:val="00E108F5"/>
    <w:rsid w:val="00E1091C"/>
    <w:rsid w:val="00E10D99"/>
    <w:rsid w:val="00E10E87"/>
    <w:rsid w:val="00E11399"/>
    <w:rsid w:val="00E113E0"/>
    <w:rsid w:val="00E11485"/>
    <w:rsid w:val="00E114D8"/>
    <w:rsid w:val="00E1155E"/>
    <w:rsid w:val="00E115ED"/>
    <w:rsid w:val="00E11632"/>
    <w:rsid w:val="00E11656"/>
    <w:rsid w:val="00E11817"/>
    <w:rsid w:val="00E11B99"/>
    <w:rsid w:val="00E11C14"/>
    <w:rsid w:val="00E11E07"/>
    <w:rsid w:val="00E11EB8"/>
    <w:rsid w:val="00E12366"/>
    <w:rsid w:val="00E1248A"/>
    <w:rsid w:val="00E12496"/>
    <w:rsid w:val="00E12573"/>
    <w:rsid w:val="00E12597"/>
    <w:rsid w:val="00E1264E"/>
    <w:rsid w:val="00E12DC2"/>
    <w:rsid w:val="00E1332C"/>
    <w:rsid w:val="00E1364C"/>
    <w:rsid w:val="00E13670"/>
    <w:rsid w:val="00E13890"/>
    <w:rsid w:val="00E13CC9"/>
    <w:rsid w:val="00E13EF6"/>
    <w:rsid w:val="00E148FB"/>
    <w:rsid w:val="00E14AF9"/>
    <w:rsid w:val="00E14EFC"/>
    <w:rsid w:val="00E14FA6"/>
    <w:rsid w:val="00E150E8"/>
    <w:rsid w:val="00E15277"/>
    <w:rsid w:val="00E15321"/>
    <w:rsid w:val="00E153FE"/>
    <w:rsid w:val="00E15424"/>
    <w:rsid w:val="00E15D59"/>
    <w:rsid w:val="00E15EEA"/>
    <w:rsid w:val="00E16743"/>
    <w:rsid w:val="00E167B9"/>
    <w:rsid w:val="00E16822"/>
    <w:rsid w:val="00E16F18"/>
    <w:rsid w:val="00E174CE"/>
    <w:rsid w:val="00E17825"/>
    <w:rsid w:val="00E20294"/>
    <w:rsid w:val="00E20446"/>
    <w:rsid w:val="00E204AF"/>
    <w:rsid w:val="00E20BB3"/>
    <w:rsid w:val="00E20BC3"/>
    <w:rsid w:val="00E20D7C"/>
    <w:rsid w:val="00E212B5"/>
    <w:rsid w:val="00E213FC"/>
    <w:rsid w:val="00E21617"/>
    <w:rsid w:val="00E21712"/>
    <w:rsid w:val="00E218F3"/>
    <w:rsid w:val="00E21E58"/>
    <w:rsid w:val="00E2239B"/>
    <w:rsid w:val="00E22769"/>
    <w:rsid w:val="00E22845"/>
    <w:rsid w:val="00E22A4A"/>
    <w:rsid w:val="00E22BD4"/>
    <w:rsid w:val="00E22E06"/>
    <w:rsid w:val="00E22FE3"/>
    <w:rsid w:val="00E23004"/>
    <w:rsid w:val="00E23387"/>
    <w:rsid w:val="00E234DC"/>
    <w:rsid w:val="00E237FC"/>
    <w:rsid w:val="00E23900"/>
    <w:rsid w:val="00E23B96"/>
    <w:rsid w:val="00E23CAE"/>
    <w:rsid w:val="00E23D4B"/>
    <w:rsid w:val="00E24D31"/>
    <w:rsid w:val="00E24DDE"/>
    <w:rsid w:val="00E24E36"/>
    <w:rsid w:val="00E25520"/>
    <w:rsid w:val="00E25635"/>
    <w:rsid w:val="00E257B7"/>
    <w:rsid w:val="00E25EFB"/>
    <w:rsid w:val="00E26027"/>
    <w:rsid w:val="00E26031"/>
    <w:rsid w:val="00E261E1"/>
    <w:rsid w:val="00E264CD"/>
    <w:rsid w:val="00E273ED"/>
    <w:rsid w:val="00E27482"/>
    <w:rsid w:val="00E305F8"/>
    <w:rsid w:val="00E306B3"/>
    <w:rsid w:val="00E30CAD"/>
    <w:rsid w:val="00E30EDE"/>
    <w:rsid w:val="00E30F73"/>
    <w:rsid w:val="00E310D4"/>
    <w:rsid w:val="00E3143B"/>
    <w:rsid w:val="00E3164F"/>
    <w:rsid w:val="00E31661"/>
    <w:rsid w:val="00E319D4"/>
    <w:rsid w:val="00E31A40"/>
    <w:rsid w:val="00E31AAD"/>
    <w:rsid w:val="00E31B16"/>
    <w:rsid w:val="00E31FF5"/>
    <w:rsid w:val="00E32372"/>
    <w:rsid w:val="00E336BE"/>
    <w:rsid w:val="00E33A9B"/>
    <w:rsid w:val="00E33CC3"/>
    <w:rsid w:val="00E34A72"/>
    <w:rsid w:val="00E34B9F"/>
    <w:rsid w:val="00E354B4"/>
    <w:rsid w:val="00E35B81"/>
    <w:rsid w:val="00E3628B"/>
    <w:rsid w:val="00E36444"/>
    <w:rsid w:val="00E366F7"/>
    <w:rsid w:val="00E3727F"/>
    <w:rsid w:val="00E37286"/>
    <w:rsid w:val="00E372DA"/>
    <w:rsid w:val="00E37358"/>
    <w:rsid w:val="00E3743C"/>
    <w:rsid w:val="00E37666"/>
    <w:rsid w:val="00E4005F"/>
    <w:rsid w:val="00E40259"/>
    <w:rsid w:val="00E408AD"/>
    <w:rsid w:val="00E409F7"/>
    <w:rsid w:val="00E40B8E"/>
    <w:rsid w:val="00E40D19"/>
    <w:rsid w:val="00E40F16"/>
    <w:rsid w:val="00E4169B"/>
    <w:rsid w:val="00E420D0"/>
    <w:rsid w:val="00E423F0"/>
    <w:rsid w:val="00E424C1"/>
    <w:rsid w:val="00E42649"/>
    <w:rsid w:val="00E426CC"/>
    <w:rsid w:val="00E42B95"/>
    <w:rsid w:val="00E42C8B"/>
    <w:rsid w:val="00E4337F"/>
    <w:rsid w:val="00E43418"/>
    <w:rsid w:val="00E43AA2"/>
    <w:rsid w:val="00E43BD5"/>
    <w:rsid w:val="00E43ED9"/>
    <w:rsid w:val="00E44044"/>
    <w:rsid w:val="00E44057"/>
    <w:rsid w:val="00E44089"/>
    <w:rsid w:val="00E44523"/>
    <w:rsid w:val="00E4455C"/>
    <w:rsid w:val="00E4469F"/>
    <w:rsid w:val="00E44839"/>
    <w:rsid w:val="00E4488C"/>
    <w:rsid w:val="00E449B9"/>
    <w:rsid w:val="00E44AAD"/>
    <w:rsid w:val="00E44ADC"/>
    <w:rsid w:val="00E44C7A"/>
    <w:rsid w:val="00E44FC7"/>
    <w:rsid w:val="00E45B13"/>
    <w:rsid w:val="00E45B67"/>
    <w:rsid w:val="00E45BAF"/>
    <w:rsid w:val="00E45E57"/>
    <w:rsid w:val="00E45ED4"/>
    <w:rsid w:val="00E4601A"/>
    <w:rsid w:val="00E461BE"/>
    <w:rsid w:val="00E46405"/>
    <w:rsid w:val="00E46A27"/>
    <w:rsid w:val="00E46BB9"/>
    <w:rsid w:val="00E46DA4"/>
    <w:rsid w:val="00E472A5"/>
    <w:rsid w:val="00E47963"/>
    <w:rsid w:val="00E47DA4"/>
    <w:rsid w:val="00E47EE1"/>
    <w:rsid w:val="00E47FA4"/>
    <w:rsid w:val="00E50081"/>
    <w:rsid w:val="00E50388"/>
    <w:rsid w:val="00E5065F"/>
    <w:rsid w:val="00E50B77"/>
    <w:rsid w:val="00E50E9E"/>
    <w:rsid w:val="00E51428"/>
    <w:rsid w:val="00E514EA"/>
    <w:rsid w:val="00E51535"/>
    <w:rsid w:val="00E5162D"/>
    <w:rsid w:val="00E5222C"/>
    <w:rsid w:val="00E52629"/>
    <w:rsid w:val="00E528AB"/>
    <w:rsid w:val="00E52E6F"/>
    <w:rsid w:val="00E53730"/>
    <w:rsid w:val="00E53928"/>
    <w:rsid w:val="00E53BE8"/>
    <w:rsid w:val="00E53D50"/>
    <w:rsid w:val="00E540A8"/>
    <w:rsid w:val="00E54190"/>
    <w:rsid w:val="00E541F8"/>
    <w:rsid w:val="00E54243"/>
    <w:rsid w:val="00E54BBB"/>
    <w:rsid w:val="00E55628"/>
    <w:rsid w:val="00E55B6C"/>
    <w:rsid w:val="00E55C20"/>
    <w:rsid w:val="00E55DE8"/>
    <w:rsid w:val="00E55E2C"/>
    <w:rsid w:val="00E569BA"/>
    <w:rsid w:val="00E5725B"/>
    <w:rsid w:val="00E572C1"/>
    <w:rsid w:val="00E57B4A"/>
    <w:rsid w:val="00E57BDC"/>
    <w:rsid w:val="00E6003B"/>
    <w:rsid w:val="00E60329"/>
    <w:rsid w:val="00E6081C"/>
    <w:rsid w:val="00E609E6"/>
    <w:rsid w:val="00E60B71"/>
    <w:rsid w:val="00E615F9"/>
    <w:rsid w:val="00E619A6"/>
    <w:rsid w:val="00E621AB"/>
    <w:rsid w:val="00E62279"/>
    <w:rsid w:val="00E622B4"/>
    <w:rsid w:val="00E628A8"/>
    <w:rsid w:val="00E62DD3"/>
    <w:rsid w:val="00E62F8C"/>
    <w:rsid w:val="00E631D5"/>
    <w:rsid w:val="00E636F7"/>
    <w:rsid w:val="00E63877"/>
    <w:rsid w:val="00E63993"/>
    <w:rsid w:val="00E63B45"/>
    <w:rsid w:val="00E63DAA"/>
    <w:rsid w:val="00E64405"/>
    <w:rsid w:val="00E64942"/>
    <w:rsid w:val="00E64A57"/>
    <w:rsid w:val="00E64BB5"/>
    <w:rsid w:val="00E6503B"/>
    <w:rsid w:val="00E6577E"/>
    <w:rsid w:val="00E65C6A"/>
    <w:rsid w:val="00E65CB6"/>
    <w:rsid w:val="00E66181"/>
    <w:rsid w:val="00E66B09"/>
    <w:rsid w:val="00E6708E"/>
    <w:rsid w:val="00E67185"/>
    <w:rsid w:val="00E677ED"/>
    <w:rsid w:val="00E7008B"/>
    <w:rsid w:val="00E700AE"/>
    <w:rsid w:val="00E701F4"/>
    <w:rsid w:val="00E7030C"/>
    <w:rsid w:val="00E703A1"/>
    <w:rsid w:val="00E70607"/>
    <w:rsid w:val="00E70870"/>
    <w:rsid w:val="00E70B8B"/>
    <w:rsid w:val="00E70BC7"/>
    <w:rsid w:val="00E70FA9"/>
    <w:rsid w:val="00E71102"/>
    <w:rsid w:val="00E712E6"/>
    <w:rsid w:val="00E71B43"/>
    <w:rsid w:val="00E71E67"/>
    <w:rsid w:val="00E71EB9"/>
    <w:rsid w:val="00E7202E"/>
    <w:rsid w:val="00E72203"/>
    <w:rsid w:val="00E72204"/>
    <w:rsid w:val="00E72215"/>
    <w:rsid w:val="00E72597"/>
    <w:rsid w:val="00E72935"/>
    <w:rsid w:val="00E72A26"/>
    <w:rsid w:val="00E72B16"/>
    <w:rsid w:val="00E7430E"/>
    <w:rsid w:val="00E74541"/>
    <w:rsid w:val="00E745F7"/>
    <w:rsid w:val="00E74911"/>
    <w:rsid w:val="00E74F21"/>
    <w:rsid w:val="00E75171"/>
    <w:rsid w:val="00E752E0"/>
    <w:rsid w:val="00E7600F"/>
    <w:rsid w:val="00E76283"/>
    <w:rsid w:val="00E76694"/>
    <w:rsid w:val="00E7678A"/>
    <w:rsid w:val="00E76AED"/>
    <w:rsid w:val="00E76F8B"/>
    <w:rsid w:val="00E77063"/>
    <w:rsid w:val="00E77443"/>
    <w:rsid w:val="00E775C4"/>
    <w:rsid w:val="00E775F9"/>
    <w:rsid w:val="00E7761D"/>
    <w:rsid w:val="00E7768A"/>
    <w:rsid w:val="00E80306"/>
    <w:rsid w:val="00E8038B"/>
    <w:rsid w:val="00E80637"/>
    <w:rsid w:val="00E80840"/>
    <w:rsid w:val="00E80853"/>
    <w:rsid w:val="00E816DB"/>
    <w:rsid w:val="00E81F6E"/>
    <w:rsid w:val="00E82B20"/>
    <w:rsid w:val="00E82EA0"/>
    <w:rsid w:val="00E83027"/>
    <w:rsid w:val="00E831DD"/>
    <w:rsid w:val="00E833B2"/>
    <w:rsid w:val="00E83526"/>
    <w:rsid w:val="00E839E1"/>
    <w:rsid w:val="00E8408E"/>
    <w:rsid w:val="00E846D8"/>
    <w:rsid w:val="00E84751"/>
    <w:rsid w:val="00E84848"/>
    <w:rsid w:val="00E848C0"/>
    <w:rsid w:val="00E84962"/>
    <w:rsid w:val="00E84A0C"/>
    <w:rsid w:val="00E8501B"/>
    <w:rsid w:val="00E854FD"/>
    <w:rsid w:val="00E858EC"/>
    <w:rsid w:val="00E8592A"/>
    <w:rsid w:val="00E85F7D"/>
    <w:rsid w:val="00E86041"/>
    <w:rsid w:val="00E8624D"/>
    <w:rsid w:val="00E86641"/>
    <w:rsid w:val="00E868BE"/>
    <w:rsid w:val="00E87276"/>
    <w:rsid w:val="00E87563"/>
    <w:rsid w:val="00E87858"/>
    <w:rsid w:val="00E8792C"/>
    <w:rsid w:val="00E87BF3"/>
    <w:rsid w:val="00E9004F"/>
    <w:rsid w:val="00E9025D"/>
    <w:rsid w:val="00E90724"/>
    <w:rsid w:val="00E907C6"/>
    <w:rsid w:val="00E90856"/>
    <w:rsid w:val="00E908BB"/>
    <w:rsid w:val="00E90A3A"/>
    <w:rsid w:val="00E90CBB"/>
    <w:rsid w:val="00E90FBE"/>
    <w:rsid w:val="00E911B1"/>
    <w:rsid w:val="00E912F6"/>
    <w:rsid w:val="00E914B7"/>
    <w:rsid w:val="00E917B3"/>
    <w:rsid w:val="00E9181E"/>
    <w:rsid w:val="00E91923"/>
    <w:rsid w:val="00E921FB"/>
    <w:rsid w:val="00E92281"/>
    <w:rsid w:val="00E924F1"/>
    <w:rsid w:val="00E92795"/>
    <w:rsid w:val="00E92851"/>
    <w:rsid w:val="00E9293A"/>
    <w:rsid w:val="00E93458"/>
    <w:rsid w:val="00E93C2F"/>
    <w:rsid w:val="00E93C55"/>
    <w:rsid w:val="00E94199"/>
    <w:rsid w:val="00E94341"/>
    <w:rsid w:val="00E94750"/>
    <w:rsid w:val="00E94B86"/>
    <w:rsid w:val="00E94E32"/>
    <w:rsid w:val="00E95052"/>
    <w:rsid w:val="00E954C1"/>
    <w:rsid w:val="00E958D3"/>
    <w:rsid w:val="00E95ABD"/>
    <w:rsid w:val="00E95C3D"/>
    <w:rsid w:val="00E95D38"/>
    <w:rsid w:val="00E95F5F"/>
    <w:rsid w:val="00E9688D"/>
    <w:rsid w:val="00E968B1"/>
    <w:rsid w:val="00E96A6C"/>
    <w:rsid w:val="00E96E32"/>
    <w:rsid w:val="00E97008"/>
    <w:rsid w:val="00E970BC"/>
    <w:rsid w:val="00E9779E"/>
    <w:rsid w:val="00E9785D"/>
    <w:rsid w:val="00E97EEB"/>
    <w:rsid w:val="00EA012F"/>
    <w:rsid w:val="00EA0712"/>
    <w:rsid w:val="00EA0B3E"/>
    <w:rsid w:val="00EA1269"/>
    <w:rsid w:val="00EA1FD1"/>
    <w:rsid w:val="00EA23E9"/>
    <w:rsid w:val="00EA2511"/>
    <w:rsid w:val="00EA268C"/>
    <w:rsid w:val="00EA281C"/>
    <w:rsid w:val="00EA318B"/>
    <w:rsid w:val="00EA3C05"/>
    <w:rsid w:val="00EA40A8"/>
    <w:rsid w:val="00EA474A"/>
    <w:rsid w:val="00EA4996"/>
    <w:rsid w:val="00EA4C85"/>
    <w:rsid w:val="00EA4D40"/>
    <w:rsid w:val="00EA4DC6"/>
    <w:rsid w:val="00EA5DC7"/>
    <w:rsid w:val="00EA6219"/>
    <w:rsid w:val="00EA650B"/>
    <w:rsid w:val="00EA6673"/>
    <w:rsid w:val="00EA6A3D"/>
    <w:rsid w:val="00EA6C84"/>
    <w:rsid w:val="00EA70D7"/>
    <w:rsid w:val="00EA780D"/>
    <w:rsid w:val="00EA7BE8"/>
    <w:rsid w:val="00EA7D4A"/>
    <w:rsid w:val="00EA7DA1"/>
    <w:rsid w:val="00EA7DAC"/>
    <w:rsid w:val="00EB00A4"/>
    <w:rsid w:val="00EB0171"/>
    <w:rsid w:val="00EB03DE"/>
    <w:rsid w:val="00EB09F9"/>
    <w:rsid w:val="00EB0C73"/>
    <w:rsid w:val="00EB0FBA"/>
    <w:rsid w:val="00EB120B"/>
    <w:rsid w:val="00EB162A"/>
    <w:rsid w:val="00EB16DC"/>
    <w:rsid w:val="00EB1C06"/>
    <w:rsid w:val="00EB20B2"/>
    <w:rsid w:val="00EB21F8"/>
    <w:rsid w:val="00EB23C9"/>
    <w:rsid w:val="00EB256A"/>
    <w:rsid w:val="00EB2738"/>
    <w:rsid w:val="00EB2BDF"/>
    <w:rsid w:val="00EB33FB"/>
    <w:rsid w:val="00EB34F8"/>
    <w:rsid w:val="00EB3605"/>
    <w:rsid w:val="00EB3BBD"/>
    <w:rsid w:val="00EB3C53"/>
    <w:rsid w:val="00EB40B7"/>
    <w:rsid w:val="00EB40CA"/>
    <w:rsid w:val="00EB503F"/>
    <w:rsid w:val="00EB523A"/>
    <w:rsid w:val="00EB527C"/>
    <w:rsid w:val="00EB5817"/>
    <w:rsid w:val="00EB5AC8"/>
    <w:rsid w:val="00EB5F56"/>
    <w:rsid w:val="00EB647C"/>
    <w:rsid w:val="00EB668C"/>
    <w:rsid w:val="00EB7028"/>
    <w:rsid w:val="00EB7259"/>
    <w:rsid w:val="00EB7321"/>
    <w:rsid w:val="00EB75E5"/>
    <w:rsid w:val="00EB7871"/>
    <w:rsid w:val="00EB7CD6"/>
    <w:rsid w:val="00EB7D56"/>
    <w:rsid w:val="00EC005D"/>
    <w:rsid w:val="00EC0175"/>
    <w:rsid w:val="00EC02EC"/>
    <w:rsid w:val="00EC094B"/>
    <w:rsid w:val="00EC1282"/>
    <w:rsid w:val="00EC16A0"/>
    <w:rsid w:val="00EC189F"/>
    <w:rsid w:val="00EC1D92"/>
    <w:rsid w:val="00EC21F3"/>
    <w:rsid w:val="00EC2348"/>
    <w:rsid w:val="00EC2913"/>
    <w:rsid w:val="00EC2B6D"/>
    <w:rsid w:val="00EC2E3E"/>
    <w:rsid w:val="00EC3351"/>
    <w:rsid w:val="00EC360A"/>
    <w:rsid w:val="00EC361F"/>
    <w:rsid w:val="00EC3CA2"/>
    <w:rsid w:val="00EC3CED"/>
    <w:rsid w:val="00EC3D77"/>
    <w:rsid w:val="00EC4050"/>
    <w:rsid w:val="00EC489E"/>
    <w:rsid w:val="00EC4D13"/>
    <w:rsid w:val="00EC4E49"/>
    <w:rsid w:val="00EC52FF"/>
    <w:rsid w:val="00EC55FD"/>
    <w:rsid w:val="00EC65F5"/>
    <w:rsid w:val="00EC67FD"/>
    <w:rsid w:val="00EC68A0"/>
    <w:rsid w:val="00EC6985"/>
    <w:rsid w:val="00EC7669"/>
    <w:rsid w:val="00EC774A"/>
    <w:rsid w:val="00EC78F1"/>
    <w:rsid w:val="00EC7A38"/>
    <w:rsid w:val="00EC7DC8"/>
    <w:rsid w:val="00ED092E"/>
    <w:rsid w:val="00ED0D73"/>
    <w:rsid w:val="00ED0D77"/>
    <w:rsid w:val="00ED0E38"/>
    <w:rsid w:val="00ED1123"/>
    <w:rsid w:val="00ED120E"/>
    <w:rsid w:val="00ED12BD"/>
    <w:rsid w:val="00ED132E"/>
    <w:rsid w:val="00ED14A2"/>
    <w:rsid w:val="00ED165C"/>
    <w:rsid w:val="00ED1764"/>
    <w:rsid w:val="00ED18E7"/>
    <w:rsid w:val="00ED19C5"/>
    <w:rsid w:val="00ED1F92"/>
    <w:rsid w:val="00ED2099"/>
    <w:rsid w:val="00ED2DB2"/>
    <w:rsid w:val="00ED32D6"/>
    <w:rsid w:val="00ED3764"/>
    <w:rsid w:val="00ED38F1"/>
    <w:rsid w:val="00ED3D94"/>
    <w:rsid w:val="00ED3E1E"/>
    <w:rsid w:val="00ED4055"/>
    <w:rsid w:val="00ED450F"/>
    <w:rsid w:val="00ED489E"/>
    <w:rsid w:val="00ED5268"/>
    <w:rsid w:val="00ED5451"/>
    <w:rsid w:val="00ED5456"/>
    <w:rsid w:val="00ED5583"/>
    <w:rsid w:val="00ED58EA"/>
    <w:rsid w:val="00ED6089"/>
    <w:rsid w:val="00ED6283"/>
    <w:rsid w:val="00ED6DBE"/>
    <w:rsid w:val="00ED76D7"/>
    <w:rsid w:val="00ED777B"/>
    <w:rsid w:val="00ED7956"/>
    <w:rsid w:val="00EE0033"/>
    <w:rsid w:val="00EE01B2"/>
    <w:rsid w:val="00EE033D"/>
    <w:rsid w:val="00EE050B"/>
    <w:rsid w:val="00EE09D4"/>
    <w:rsid w:val="00EE1321"/>
    <w:rsid w:val="00EE1713"/>
    <w:rsid w:val="00EE18B3"/>
    <w:rsid w:val="00EE1997"/>
    <w:rsid w:val="00EE1CBD"/>
    <w:rsid w:val="00EE1D50"/>
    <w:rsid w:val="00EE1D80"/>
    <w:rsid w:val="00EE1E33"/>
    <w:rsid w:val="00EE2076"/>
    <w:rsid w:val="00EE2682"/>
    <w:rsid w:val="00EE2729"/>
    <w:rsid w:val="00EE2752"/>
    <w:rsid w:val="00EE2900"/>
    <w:rsid w:val="00EE29F9"/>
    <w:rsid w:val="00EE2B0D"/>
    <w:rsid w:val="00EE2D53"/>
    <w:rsid w:val="00EE360E"/>
    <w:rsid w:val="00EE3751"/>
    <w:rsid w:val="00EE3C0B"/>
    <w:rsid w:val="00EE41D5"/>
    <w:rsid w:val="00EE4682"/>
    <w:rsid w:val="00EE4922"/>
    <w:rsid w:val="00EE4D61"/>
    <w:rsid w:val="00EE5925"/>
    <w:rsid w:val="00EE5AB2"/>
    <w:rsid w:val="00EE5C4A"/>
    <w:rsid w:val="00EE5CD0"/>
    <w:rsid w:val="00EE5CED"/>
    <w:rsid w:val="00EE6633"/>
    <w:rsid w:val="00EE669E"/>
    <w:rsid w:val="00EE6F4D"/>
    <w:rsid w:val="00EE7665"/>
    <w:rsid w:val="00EF08D7"/>
    <w:rsid w:val="00EF0931"/>
    <w:rsid w:val="00EF0A63"/>
    <w:rsid w:val="00EF0D43"/>
    <w:rsid w:val="00EF1239"/>
    <w:rsid w:val="00EF1601"/>
    <w:rsid w:val="00EF181F"/>
    <w:rsid w:val="00EF248F"/>
    <w:rsid w:val="00EF2499"/>
    <w:rsid w:val="00EF2566"/>
    <w:rsid w:val="00EF26AC"/>
    <w:rsid w:val="00EF290F"/>
    <w:rsid w:val="00EF2A14"/>
    <w:rsid w:val="00EF2D8B"/>
    <w:rsid w:val="00EF2F2B"/>
    <w:rsid w:val="00EF3458"/>
    <w:rsid w:val="00EF3555"/>
    <w:rsid w:val="00EF3943"/>
    <w:rsid w:val="00EF397B"/>
    <w:rsid w:val="00EF3C61"/>
    <w:rsid w:val="00EF3DB8"/>
    <w:rsid w:val="00EF3DD8"/>
    <w:rsid w:val="00EF3FFE"/>
    <w:rsid w:val="00EF4098"/>
    <w:rsid w:val="00EF46FF"/>
    <w:rsid w:val="00EF4B21"/>
    <w:rsid w:val="00EF4E6B"/>
    <w:rsid w:val="00EF52B2"/>
    <w:rsid w:val="00EF5570"/>
    <w:rsid w:val="00EF569F"/>
    <w:rsid w:val="00EF587A"/>
    <w:rsid w:val="00EF598A"/>
    <w:rsid w:val="00EF5AE7"/>
    <w:rsid w:val="00EF5C72"/>
    <w:rsid w:val="00EF5D89"/>
    <w:rsid w:val="00EF6681"/>
    <w:rsid w:val="00EF682D"/>
    <w:rsid w:val="00EF6917"/>
    <w:rsid w:val="00EF6EBC"/>
    <w:rsid w:val="00EF70EC"/>
    <w:rsid w:val="00EF71EA"/>
    <w:rsid w:val="00EF77B0"/>
    <w:rsid w:val="00EF7851"/>
    <w:rsid w:val="00EF79DA"/>
    <w:rsid w:val="00EF7EB6"/>
    <w:rsid w:val="00F00114"/>
    <w:rsid w:val="00F0020B"/>
    <w:rsid w:val="00F00E56"/>
    <w:rsid w:val="00F01201"/>
    <w:rsid w:val="00F0224E"/>
    <w:rsid w:val="00F022E2"/>
    <w:rsid w:val="00F02714"/>
    <w:rsid w:val="00F02B07"/>
    <w:rsid w:val="00F02C6A"/>
    <w:rsid w:val="00F02F56"/>
    <w:rsid w:val="00F03AAB"/>
    <w:rsid w:val="00F03B1E"/>
    <w:rsid w:val="00F03BDE"/>
    <w:rsid w:val="00F03E5D"/>
    <w:rsid w:val="00F03E7D"/>
    <w:rsid w:val="00F04304"/>
    <w:rsid w:val="00F05616"/>
    <w:rsid w:val="00F056C0"/>
    <w:rsid w:val="00F05870"/>
    <w:rsid w:val="00F05995"/>
    <w:rsid w:val="00F05DBC"/>
    <w:rsid w:val="00F05E46"/>
    <w:rsid w:val="00F05E79"/>
    <w:rsid w:val="00F060FC"/>
    <w:rsid w:val="00F063D0"/>
    <w:rsid w:val="00F06571"/>
    <w:rsid w:val="00F0663F"/>
    <w:rsid w:val="00F066AC"/>
    <w:rsid w:val="00F0693E"/>
    <w:rsid w:val="00F06995"/>
    <w:rsid w:val="00F06BA3"/>
    <w:rsid w:val="00F06CBE"/>
    <w:rsid w:val="00F070DD"/>
    <w:rsid w:val="00F07316"/>
    <w:rsid w:val="00F074B1"/>
    <w:rsid w:val="00F07920"/>
    <w:rsid w:val="00F07DA4"/>
    <w:rsid w:val="00F10323"/>
    <w:rsid w:val="00F105E5"/>
    <w:rsid w:val="00F107EB"/>
    <w:rsid w:val="00F10DE9"/>
    <w:rsid w:val="00F110D5"/>
    <w:rsid w:val="00F1140B"/>
    <w:rsid w:val="00F1150C"/>
    <w:rsid w:val="00F1188C"/>
    <w:rsid w:val="00F11A3C"/>
    <w:rsid w:val="00F12025"/>
    <w:rsid w:val="00F127F8"/>
    <w:rsid w:val="00F1290C"/>
    <w:rsid w:val="00F12AAB"/>
    <w:rsid w:val="00F12F0C"/>
    <w:rsid w:val="00F12F4E"/>
    <w:rsid w:val="00F1346C"/>
    <w:rsid w:val="00F135CF"/>
    <w:rsid w:val="00F13750"/>
    <w:rsid w:val="00F13AD8"/>
    <w:rsid w:val="00F13CC5"/>
    <w:rsid w:val="00F13F6B"/>
    <w:rsid w:val="00F14220"/>
    <w:rsid w:val="00F14284"/>
    <w:rsid w:val="00F144F4"/>
    <w:rsid w:val="00F14708"/>
    <w:rsid w:val="00F14743"/>
    <w:rsid w:val="00F1493D"/>
    <w:rsid w:val="00F150E8"/>
    <w:rsid w:val="00F1537C"/>
    <w:rsid w:val="00F153D7"/>
    <w:rsid w:val="00F154DC"/>
    <w:rsid w:val="00F1595C"/>
    <w:rsid w:val="00F15F1C"/>
    <w:rsid w:val="00F15F50"/>
    <w:rsid w:val="00F15FE6"/>
    <w:rsid w:val="00F162D2"/>
    <w:rsid w:val="00F16315"/>
    <w:rsid w:val="00F166B1"/>
    <w:rsid w:val="00F16733"/>
    <w:rsid w:val="00F168C1"/>
    <w:rsid w:val="00F16C3C"/>
    <w:rsid w:val="00F16CDA"/>
    <w:rsid w:val="00F16D28"/>
    <w:rsid w:val="00F17042"/>
    <w:rsid w:val="00F1790D"/>
    <w:rsid w:val="00F17AE7"/>
    <w:rsid w:val="00F17B00"/>
    <w:rsid w:val="00F20493"/>
    <w:rsid w:val="00F20A17"/>
    <w:rsid w:val="00F20B8F"/>
    <w:rsid w:val="00F20C16"/>
    <w:rsid w:val="00F20E0B"/>
    <w:rsid w:val="00F2146B"/>
    <w:rsid w:val="00F21826"/>
    <w:rsid w:val="00F21887"/>
    <w:rsid w:val="00F21977"/>
    <w:rsid w:val="00F226C8"/>
    <w:rsid w:val="00F22951"/>
    <w:rsid w:val="00F22E3F"/>
    <w:rsid w:val="00F22EE8"/>
    <w:rsid w:val="00F23016"/>
    <w:rsid w:val="00F2306A"/>
    <w:rsid w:val="00F2313E"/>
    <w:rsid w:val="00F2378C"/>
    <w:rsid w:val="00F23C6F"/>
    <w:rsid w:val="00F24236"/>
    <w:rsid w:val="00F2476A"/>
    <w:rsid w:val="00F24AD4"/>
    <w:rsid w:val="00F24D80"/>
    <w:rsid w:val="00F25543"/>
    <w:rsid w:val="00F25684"/>
    <w:rsid w:val="00F25686"/>
    <w:rsid w:val="00F25B25"/>
    <w:rsid w:val="00F25B84"/>
    <w:rsid w:val="00F26B42"/>
    <w:rsid w:val="00F26C0E"/>
    <w:rsid w:val="00F26DA8"/>
    <w:rsid w:val="00F27404"/>
    <w:rsid w:val="00F2740B"/>
    <w:rsid w:val="00F2762A"/>
    <w:rsid w:val="00F276B7"/>
    <w:rsid w:val="00F2774F"/>
    <w:rsid w:val="00F2787B"/>
    <w:rsid w:val="00F27A4D"/>
    <w:rsid w:val="00F301E3"/>
    <w:rsid w:val="00F30E1B"/>
    <w:rsid w:val="00F31274"/>
    <w:rsid w:val="00F31354"/>
    <w:rsid w:val="00F314E1"/>
    <w:rsid w:val="00F31A1D"/>
    <w:rsid w:val="00F31CB9"/>
    <w:rsid w:val="00F31CEF"/>
    <w:rsid w:val="00F3202E"/>
    <w:rsid w:val="00F3208C"/>
    <w:rsid w:val="00F32DA9"/>
    <w:rsid w:val="00F32EFA"/>
    <w:rsid w:val="00F32FC4"/>
    <w:rsid w:val="00F3301B"/>
    <w:rsid w:val="00F33215"/>
    <w:rsid w:val="00F33539"/>
    <w:rsid w:val="00F3357B"/>
    <w:rsid w:val="00F335E5"/>
    <w:rsid w:val="00F33768"/>
    <w:rsid w:val="00F3394D"/>
    <w:rsid w:val="00F344E3"/>
    <w:rsid w:val="00F34524"/>
    <w:rsid w:val="00F349BA"/>
    <w:rsid w:val="00F34AD8"/>
    <w:rsid w:val="00F351F0"/>
    <w:rsid w:val="00F35346"/>
    <w:rsid w:val="00F358F6"/>
    <w:rsid w:val="00F35EBF"/>
    <w:rsid w:val="00F362D9"/>
    <w:rsid w:val="00F3644A"/>
    <w:rsid w:val="00F370FE"/>
    <w:rsid w:val="00F377DF"/>
    <w:rsid w:val="00F37C40"/>
    <w:rsid w:val="00F37EE8"/>
    <w:rsid w:val="00F40FF3"/>
    <w:rsid w:val="00F411A9"/>
    <w:rsid w:val="00F412A4"/>
    <w:rsid w:val="00F416E3"/>
    <w:rsid w:val="00F41919"/>
    <w:rsid w:val="00F422C3"/>
    <w:rsid w:val="00F42492"/>
    <w:rsid w:val="00F4291A"/>
    <w:rsid w:val="00F42B7A"/>
    <w:rsid w:val="00F42BEE"/>
    <w:rsid w:val="00F42D18"/>
    <w:rsid w:val="00F434DD"/>
    <w:rsid w:val="00F435E9"/>
    <w:rsid w:val="00F43A32"/>
    <w:rsid w:val="00F43C22"/>
    <w:rsid w:val="00F440B0"/>
    <w:rsid w:val="00F44575"/>
    <w:rsid w:val="00F448C4"/>
    <w:rsid w:val="00F44B24"/>
    <w:rsid w:val="00F45566"/>
    <w:rsid w:val="00F457F1"/>
    <w:rsid w:val="00F45ED7"/>
    <w:rsid w:val="00F460E8"/>
    <w:rsid w:val="00F460FC"/>
    <w:rsid w:val="00F461C5"/>
    <w:rsid w:val="00F46683"/>
    <w:rsid w:val="00F468B5"/>
    <w:rsid w:val="00F468E7"/>
    <w:rsid w:val="00F46950"/>
    <w:rsid w:val="00F46E53"/>
    <w:rsid w:val="00F47456"/>
    <w:rsid w:val="00F475FF"/>
    <w:rsid w:val="00F47D35"/>
    <w:rsid w:val="00F47F64"/>
    <w:rsid w:val="00F500C0"/>
    <w:rsid w:val="00F505F2"/>
    <w:rsid w:val="00F5082E"/>
    <w:rsid w:val="00F50ED2"/>
    <w:rsid w:val="00F50FB5"/>
    <w:rsid w:val="00F5142B"/>
    <w:rsid w:val="00F515F9"/>
    <w:rsid w:val="00F51CDD"/>
    <w:rsid w:val="00F51D01"/>
    <w:rsid w:val="00F5250B"/>
    <w:rsid w:val="00F52847"/>
    <w:rsid w:val="00F52B97"/>
    <w:rsid w:val="00F52E00"/>
    <w:rsid w:val="00F53B83"/>
    <w:rsid w:val="00F540EE"/>
    <w:rsid w:val="00F541D5"/>
    <w:rsid w:val="00F55388"/>
    <w:rsid w:val="00F558BF"/>
    <w:rsid w:val="00F55B1C"/>
    <w:rsid w:val="00F55CFF"/>
    <w:rsid w:val="00F569C4"/>
    <w:rsid w:val="00F56AE2"/>
    <w:rsid w:val="00F56AE8"/>
    <w:rsid w:val="00F573FA"/>
    <w:rsid w:val="00F57449"/>
    <w:rsid w:val="00F57682"/>
    <w:rsid w:val="00F57E54"/>
    <w:rsid w:val="00F57F01"/>
    <w:rsid w:val="00F57F07"/>
    <w:rsid w:val="00F60F1F"/>
    <w:rsid w:val="00F61054"/>
    <w:rsid w:val="00F610A1"/>
    <w:rsid w:val="00F6175F"/>
    <w:rsid w:val="00F6194D"/>
    <w:rsid w:val="00F61F10"/>
    <w:rsid w:val="00F62BCD"/>
    <w:rsid w:val="00F62F11"/>
    <w:rsid w:val="00F62F2F"/>
    <w:rsid w:val="00F630CA"/>
    <w:rsid w:val="00F6319F"/>
    <w:rsid w:val="00F633D3"/>
    <w:rsid w:val="00F63920"/>
    <w:rsid w:val="00F63C3C"/>
    <w:rsid w:val="00F643E3"/>
    <w:rsid w:val="00F645B0"/>
    <w:rsid w:val="00F64BF5"/>
    <w:rsid w:val="00F64DC8"/>
    <w:rsid w:val="00F6528F"/>
    <w:rsid w:val="00F661F8"/>
    <w:rsid w:val="00F667EB"/>
    <w:rsid w:val="00F66ABF"/>
    <w:rsid w:val="00F66AD5"/>
    <w:rsid w:val="00F67671"/>
    <w:rsid w:val="00F679B2"/>
    <w:rsid w:val="00F679DA"/>
    <w:rsid w:val="00F67F3A"/>
    <w:rsid w:val="00F70B3C"/>
    <w:rsid w:val="00F70B93"/>
    <w:rsid w:val="00F71666"/>
    <w:rsid w:val="00F71709"/>
    <w:rsid w:val="00F7199B"/>
    <w:rsid w:val="00F71B5A"/>
    <w:rsid w:val="00F71F2F"/>
    <w:rsid w:val="00F7242B"/>
    <w:rsid w:val="00F7251E"/>
    <w:rsid w:val="00F72521"/>
    <w:rsid w:val="00F72525"/>
    <w:rsid w:val="00F72937"/>
    <w:rsid w:val="00F72A18"/>
    <w:rsid w:val="00F72E8B"/>
    <w:rsid w:val="00F7316C"/>
    <w:rsid w:val="00F7323F"/>
    <w:rsid w:val="00F732FC"/>
    <w:rsid w:val="00F734CF"/>
    <w:rsid w:val="00F73DCC"/>
    <w:rsid w:val="00F7409C"/>
    <w:rsid w:val="00F742A8"/>
    <w:rsid w:val="00F74331"/>
    <w:rsid w:val="00F7486C"/>
    <w:rsid w:val="00F74DF3"/>
    <w:rsid w:val="00F74EB8"/>
    <w:rsid w:val="00F7518B"/>
    <w:rsid w:val="00F752B4"/>
    <w:rsid w:val="00F7538C"/>
    <w:rsid w:val="00F7613E"/>
    <w:rsid w:val="00F761B1"/>
    <w:rsid w:val="00F76861"/>
    <w:rsid w:val="00F76CE7"/>
    <w:rsid w:val="00F76D2A"/>
    <w:rsid w:val="00F77032"/>
    <w:rsid w:val="00F77364"/>
    <w:rsid w:val="00F775BD"/>
    <w:rsid w:val="00F775ED"/>
    <w:rsid w:val="00F77E28"/>
    <w:rsid w:val="00F80221"/>
    <w:rsid w:val="00F8050C"/>
    <w:rsid w:val="00F8089F"/>
    <w:rsid w:val="00F808D1"/>
    <w:rsid w:val="00F80941"/>
    <w:rsid w:val="00F80C47"/>
    <w:rsid w:val="00F80CB3"/>
    <w:rsid w:val="00F80D73"/>
    <w:rsid w:val="00F8100C"/>
    <w:rsid w:val="00F8117A"/>
    <w:rsid w:val="00F81216"/>
    <w:rsid w:val="00F8178A"/>
    <w:rsid w:val="00F817CD"/>
    <w:rsid w:val="00F81ABD"/>
    <w:rsid w:val="00F81EE7"/>
    <w:rsid w:val="00F81F53"/>
    <w:rsid w:val="00F81F98"/>
    <w:rsid w:val="00F8242F"/>
    <w:rsid w:val="00F82D8D"/>
    <w:rsid w:val="00F83410"/>
    <w:rsid w:val="00F835FC"/>
    <w:rsid w:val="00F837F7"/>
    <w:rsid w:val="00F83A80"/>
    <w:rsid w:val="00F83AC4"/>
    <w:rsid w:val="00F83B15"/>
    <w:rsid w:val="00F83E1E"/>
    <w:rsid w:val="00F83EB7"/>
    <w:rsid w:val="00F84048"/>
    <w:rsid w:val="00F84086"/>
    <w:rsid w:val="00F8446F"/>
    <w:rsid w:val="00F845A8"/>
    <w:rsid w:val="00F847F1"/>
    <w:rsid w:val="00F84C15"/>
    <w:rsid w:val="00F84D66"/>
    <w:rsid w:val="00F85570"/>
    <w:rsid w:val="00F85BB2"/>
    <w:rsid w:val="00F85C7C"/>
    <w:rsid w:val="00F8605C"/>
    <w:rsid w:val="00F860FD"/>
    <w:rsid w:val="00F862F0"/>
    <w:rsid w:val="00F86B78"/>
    <w:rsid w:val="00F87048"/>
    <w:rsid w:val="00F87233"/>
    <w:rsid w:val="00F8729E"/>
    <w:rsid w:val="00F87716"/>
    <w:rsid w:val="00F87B2A"/>
    <w:rsid w:val="00F87C5D"/>
    <w:rsid w:val="00F87FCA"/>
    <w:rsid w:val="00F901C7"/>
    <w:rsid w:val="00F9028C"/>
    <w:rsid w:val="00F904D4"/>
    <w:rsid w:val="00F90B71"/>
    <w:rsid w:val="00F90D66"/>
    <w:rsid w:val="00F90F1E"/>
    <w:rsid w:val="00F9146F"/>
    <w:rsid w:val="00F91D3E"/>
    <w:rsid w:val="00F91DBF"/>
    <w:rsid w:val="00F91E35"/>
    <w:rsid w:val="00F92A65"/>
    <w:rsid w:val="00F92B6E"/>
    <w:rsid w:val="00F92BE0"/>
    <w:rsid w:val="00F92EA9"/>
    <w:rsid w:val="00F930AF"/>
    <w:rsid w:val="00F933E6"/>
    <w:rsid w:val="00F93601"/>
    <w:rsid w:val="00F938BA"/>
    <w:rsid w:val="00F93A7C"/>
    <w:rsid w:val="00F93B3D"/>
    <w:rsid w:val="00F93B6D"/>
    <w:rsid w:val="00F93BD4"/>
    <w:rsid w:val="00F93CA5"/>
    <w:rsid w:val="00F93CCE"/>
    <w:rsid w:val="00F93E2E"/>
    <w:rsid w:val="00F941C5"/>
    <w:rsid w:val="00F94A4E"/>
    <w:rsid w:val="00F94FD4"/>
    <w:rsid w:val="00F95413"/>
    <w:rsid w:val="00F95625"/>
    <w:rsid w:val="00F95A65"/>
    <w:rsid w:val="00F95BAF"/>
    <w:rsid w:val="00F95BBE"/>
    <w:rsid w:val="00F95BFE"/>
    <w:rsid w:val="00F95C9D"/>
    <w:rsid w:val="00F95F5D"/>
    <w:rsid w:val="00F960D8"/>
    <w:rsid w:val="00F9648D"/>
    <w:rsid w:val="00F96C80"/>
    <w:rsid w:val="00F971A4"/>
    <w:rsid w:val="00F97402"/>
    <w:rsid w:val="00F9741F"/>
    <w:rsid w:val="00F97853"/>
    <w:rsid w:val="00F97A86"/>
    <w:rsid w:val="00FA026E"/>
    <w:rsid w:val="00FA04C5"/>
    <w:rsid w:val="00FA1008"/>
    <w:rsid w:val="00FA1713"/>
    <w:rsid w:val="00FA18F3"/>
    <w:rsid w:val="00FA24CE"/>
    <w:rsid w:val="00FA2582"/>
    <w:rsid w:val="00FA25BE"/>
    <w:rsid w:val="00FA2B67"/>
    <w:rsid w:val="00FA3008"/>
    <w:rsid w:val="00FA3247"/>
    <w:rsid w:val="00FA392A"/>
    <w:rsid w:val="00FA3999"/>
    <w:rsid w:val="00FA3CB3"/>
    <w:rsid w:val="00FA3D24"/>
    <w:rsid w:val="00FA41C5"/>
    <w:rsid w:val="00FA45C3"/>
    <w:rsid w:val="00FA47A6"/>
    <w:rsid w:val="00FA4A1E"/>
    <w:rsid w:val="00FA4A82"/>
    <w:rsid w:val="00FA4CE7"/>
    <w:rsid w:val="00FA4D2C"/>
    <w:rsid w:val="00FA5491"/>
    <w:rsid w:val="00FA5A33"/>
    <w:rsid w:val="00FA5C02"/>
    <w:rsid w:val="00FA5C14"/>
    <w:rsid w:val="00FA5C1C"/>
    <w:rsid w:val="00FA5DBD"/>
    <w:rsid w:val="00FA601D"/>
    <w:rsid w:val="00FA6076"/>
    <w:rsid w:val="00FA62CB"/>
    <w:rsid w:val="00FA6687"/>
    <w:rsid w:val="00FA6730"/>
    <w:rsid w:val="00FA6781"/>
    <w:rsid w:val="00FA7509"/>
    <w:rsid w:val="00FA7ABB"/>
    <w:rsid w:val="00FA7CD8"/>
    <w:rsid w:val="00FA7DBA"/>
    <w:rsid w:val="00FB0003"/>
    <w:rsid w:val="00FB0504"/>
    <w:rsid w:val="00FB1207"/>
    <w:rsid w:val="00FB1B37"/>
    <w:rsid w:val="00FB20D7"/>
    <w:rsid w:val="00FB2598"/>
    <w:rsid w:val="00FB2777"/>
    <w:rsid w:val="00FB2E1F"/>
    <w:rsid w:val="00FB3006"/>
    <w:rsid w:val="00FB31A4"/>
    <w:rsid w:val="00FB361F"/>
    <w:rsid w:val="00FB36A6"/>
    <w:rsid w:val="00FB38A2"/>
    <w:rsid w:val="00FB3DF9"/>
    <w:rsid w:val="00FB3FFB"/>
    <w:rsid w:val="00FB4063"/>
    <w:rsid w:val="00FB4379"/>
    <w:rsid w:val="00FB48AA"/>
    <w:rsid w:val="00FB4C20"/>
    <w:rsid w:val="00FB53E0"/>
    <w:rsid w:val="00FB5DDE"/>
    <w:rsid w:val="00FB61E5"/>
    <w:rsid w:val="00FB63BE"/>
    <w:rsid w:val="00FB6415"/>
    <w:rsid w:val="00FB6EC0"/>
    <w:rsid w:val="00FB7042"/>
    <w:rsid w:val="00FB7496"/>
    <w:rsid w:val="00FB7B1E"/>
    <w:rsid w:val="00FC0076"/>
    <w:rsid w:val="00FC029B"/>
    <w:rsid w:val="00FC06EC"/>
    <w:rsid w:val="00FC0812"/>
    <w:rsid w:val="00FC08AF"/>
    <w:rsid w:val="00FC12C0"/>
    <w:rsid w:val="00FC1656"/>
    <w:rsid w:val="00FC182D"/>
    <w:rsid w:val="00FC1A6B"/>
    <w:rsid w:val="00FC1CDF"/>
    <w:rsid w:val="00FC1E0D"/>
    <w:rsid w:val="00FC2849"/>
    <w:rsid w:val="00FC2B1F"/>
    <w:rsid w:val="00FC2F81"/>
    <w:rsid w:val="00FC3146"/>
    <w:rsid w:val="00FC32B1"/>
    <w:rsid w:val="00FC332B"/>
    <w:rsid w:val="00FC347A"/>
    <w:rsid w:val="00FC35C9"/>
    <w:rsid w:val="00FC364A"/>
    <w:rsid w:val="00FC3971"/>
    <w:rsid w:val="00FC3C60"/>
    <w:rsid w:val="00FC3DD8"/>
    <w:rsid w:val="00FC3FCE"/>
    <w:rsid w:val="00FC4092"/>
    <w:rsid w:val="00FC41BC"/>
    <w:rsid w:val="00FC4642"/>
    <w:rsid w:val="00FC4C8C"/>
    <w:rsid w:val="00FC4DBC"/>
    <w:rsid w:val="00FC4E1F"/>
    <w:rsid w:val="00FC4E3B"/>
    <w:rsid w:val="00FC4E47"/>
    <w:rsid w:val="00FC53BC"/>
    <w:rsid w:val="00FC5A9F"/>
    <w:rsid w:val="00FC5AD6"/>
    <w:rsid w:val="00FC5AF5"/>
    <w:rsid w:val="00FC5FA8"/>
    <w:rsid w:val="00FC6014"/>
    <w:rsid w:val="00FC60BD"/>
    <w:rsid w:val="00FC624B"/>
    <w:rsid w:val="00FC648C"/>
    <w:rsid w:val="00FC64B6"/>
    <w:rsid w:val="00FC64F8"/>
    <w:rsid w:val="00FC6A33"/>
    <w:rsid w:val="00FC6ABA"/>
    <w:rsid w:val="00FC6DE8"/>
    <w:rsid w:val="00FC6DFE"/>
    <w:rsid w:val="00FC7240"/>
    <w:rsid w:val="00FC772A"/>
    <w:rsid w:val="00FC79E4"/>
    <w:rsid w:val="00FC79EB"/>
    <w:rsid w:val="00FD00FD"/>
    <w:rsid w:val="00FD045A"/>
    <w:rsid w:val="00FD096C"/>
    <w:rsid w:val="00FD0B7E"/>
    <w:rsid w:val="00FD0D50"/>
    <w:rsid w:val="00FD110A"/>
    <w:rsid w:val="00FD1433"/>
    <w:rsid w:val="00FD16BA"/>
    <w:rsid w:val="00FD1D00"/>
    <w:rsid w:val="00FD1D2C"/>
    <w:rsid w:val="00FD1D5B"/>
    <w:rsid w:val="00FD1FCE"/>
    <w:rsid w:val="00FD258E"/>
    <w:rsid w:val="00FD266B"/>
    <w:rsid w:val="00FD29C6"/>
    <w:rsid w:val="00FD2C03"/>
    <w:rsid w:val="00FD2F59"/>
    <w:rsid w:val="00FD3025"/>
    <w:rsid w:val="00FD30B8"/>
    <w:rsid w:val="00FD32D9"/>
    <w:rsid w:val="00FD348D"/>
    <w:rsid w:val="00FD36C4"/>
    <w:rsid w:val="00FD3973"/>
    <w:rsid w:val="00FD3BA3"/>
    <w:rsid w:val="00FD4019"/>
    <w:rsid w:val="00FD4860"/>
    <w:rsid w:val="00FD48EE"/>
    <w:rsid w:val="00FD4E92"/>
    <w:rsid w:val="00FD501F"/>
    <w:rsid w:val="00FD5434"/>
    <w:rsid w:val="00FD5B6A"/>
    <w:rsid w:val="00FD5B71"/>
    <w:rsid w:val="00FD5BAF"/>
    <w:rsid w:val="00FD5BF0"/>
    <w:rsid w:val="00FD5C1D"/>
    <w:rsid w:val="00FD5C40"/>
    <w:rsid w:val="00FD6134"/>
    <w:rsid w:val="00FD62BD"/>
    <w:rsid w:val="00FD6723"/>
    <w:rsid w:val="00FD71EA"/>
    <w:rsid w:val="00FD7399"/>
    <w:rsid w:val="00FD7628"/>
    <w:rsid w:val="00FD7644"/>
    <w:rsid w:val="00FD7B53"/>
    <w:rsid w:val="00FD7EE8"/>
    <w:rsid w:val="00FE0016"/>
    <w:rsid w:val="00FE014A"/>
    <w:rsid w:val="00FE031E"/>
    <w:rsid w:val="00FE04BD"/>
    <w:rsid w:val="00FE0500"/>
    <w:rsid w:val="00FE0549"/>
    <w:rsid w:val="00FE0590"/>
    <w:rsid w:val="00FE089A"/>
    <w:rsid w:val="00FE08F6"/>
    <w:rsid w:val="00FE0934"/>
    <w:rsid w:val="00FE0D1B"/>
    <w:rsid w:val="00FE10C7"/>
    <w:rsid w:val="00FE1273"/>
    <w:rsid w:val="00FE1C0E"/>
    <w:rsid w:val="00FE1E9E"/>
    <w:rsid w:val="00FE228F"/>
    <w:rsid w:val="00FE236C"/>
    <w:rsid w:val="00FE2733"/>
    <w:rsid w:val="00FE2954"/>
    <w:rsid w:val="00FE30EB"/>
    <w:rsid w:val="00FE33D0"/>
    <w:rsid w:val="00FE34B7"/>
    <w:rsid w:val="00FE3B0B"/>
    <w:rsid w:val="00FE452B"/>
    <w:rsid w:val="00FE47DD"/>
    <w:rsid w:val="00FE4E16"/>
    <w:rsid w:val="00FE50F1"/>
    <w:rsid w:val="00FE5ACF"/>
    <w:rsid w:val="00FE5CCE"/>
    <w:rsid w:val="00FE5CF7"/>
    <w:rsid w:val="00FE5E36"/>
    <w:rsid w:val="00FE5F1E"/>
    <w:rsid w:val="00FE6061"/>
    <w:rsid w:val="00FE60CA"/>
    <w:rsid w:val="00FE60D7"/>
    <w:rsid w:val="00FE61C8"/>
    <w:rsid w:val="00FE61EA"/>
    <w:rsid w:val="00FE6262"/>
    <w:rsid w:val="00FE691B"/>
    <w:rsid w:val="00FE6FAA"/>
    <w:rsid w:val="00FE74C0"/>
    <w:rsid w:val="00FE7874"/>
    <w:rsid w:val="00FE7BD1"/>
    <w:rsid w:val="00FE7C81"/>
    <w:rsid w:val="00FF08B3"/>
    <w:rsid w:val="00FF091B"/>
    <w:rsid w:val="00FF099C"/>
    <w:rsid w:val="00FF0BD4"/>
    <w:rsid w:val="00FF0C4A"/>
    <w:rsid w:val="00FF0EF7"/>
    <w:rsid w:val="00FF1101"/>
    <w:rsid w:val="00FF1455"/>
    <w:rsid w:val="00FF145D"/>
    <w:rsid w:val="00FF1C04"/>
    <w:rsid w:val="00FF1C36"/>
    <w:rsid w:val="00FF1D77"/>
    <w:rsid w:val="00FF211E"/>
    <w:rsid w:val="00FF226D"/>
    <w:rsid w:val="00FF24C4"/>
    <w:rsid w:val="00FF29B5"/>
    <w:rsid w:val="00FF2DFF"/>
    <w:rsid w:val="00FF2FF8"/>
    <w:rsid w:val="00FF3116"/>
    <w:rsid w:val="00FF317D"/>
    <w:rsid w:val="00FF35E3"/>
    <w:rsid w:val="00FF3637"/>
    <w:rsid w:val="00FF3962"/>
    <w:rsid w:val="00FF3C08"/>
    <w:rsid w:val="00FF41EC"/>
    <w:rsid w:val="00FF4271"/>
    <w:rsid w:val="00FF42DF"/>
    <w:rsid w:val="00FF4786"/>
    <w:rsid w:val="00FF47BA"/>
    <w:rsid w:val="00FF48A3"/>
    <w:rsid w:val="00FF49C9"/>
    <w:rsid w:val="00FF56BD"/>
    <w:rsid w:val="00FF58B2"/>
    <w:rsid w:val="00FF5C35"/>
    <w:rsid w:val="00FF5C7A"/>
    <w:rsid w:val="00FF5DD7"/>
    <w:rsid w:val="00FF6089"/>
    <w:rsid w:val="00FF6341"/>
    <w:rsid w:val="00FF63A5"/>
    <w:rsid w:val="00FF66BA"/>
    <w:rsid w:val="00FF6878"/>
    <w:rsid w:val="00FF6CAB"/>
    <w:rsid w:val="00FF6D72"/>
    <w:rsid w:val="00FF72C2"/>
    <w:rsid w:val="00FF75DC"/>
    <w:rsid w:val="00FF77B1"/>
    <w:rsid w:val="00FF78DD"/>
    <w:rsid w:val="00FF7DE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3BF8CF-85AC-420B-AE5C-57F50064D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525685"/>
    <w:pPr>
      <w:jc w:val="both"/>
    </w:pPr>
    <w:rPr>
      <w:rFonts w:ascii="Times New Roman" w:hAnsi="Times New Roman" w:cs="Times New Roman"/>
      <w:iCs/>
      <w:sz w:val="24"/>
      <w:szCs w:val="24"/>
    </w:rPr>
  </w:style>
  <w:style w:type="paragraph" w:styleId="Nagwek1">
    <w:name w:val="heading 1"/>
    <w:basedOn w:val="Akapitzlist"/>
    <w:next w:val="Normalny"/>
    <w:link w:val="Nagwek1Znak"/>
    <w:uiPriority w:val="9"/>
    <w:qFormat/>
    <w:rsid w:val="00594C5C"/>
    <w:pPr>
      <w:numPr>
        <w:numId w:val="2"/>
      </w:numPr>
      <w:outlineLvl w:val="0"/>
    </w:pPr>
    <w:rPr>
      <w:b/>
    </w:rPr>
  </w:style>
  <w:style w:type="paragraph" w:styleId="Nagwek2">
    <w:name w:val="heading 2"/>
    <w:basedOn w:val="Akapitzlist"/>
    <w:next w:val="Normalny"/>
    <w:link w:val="Nagwek2Znak"/>
    <w:uiPriority w:val="9"/>
    <w:unhideWhenUsed/>
    <w:qFormat/>
    <w:rsid w:val="00B2598D"/>
    <w:pPr>
      <w:numPr>
        <w:ilvl w:val="1"/>
        <w:numId w:val="2"/>
      </w:numPr>
      <w:ind w:left="426"/>
      <w:outlineLvl w:val="1"/>
    </w:pPr>
    <w:rPr>
      <w:b/>
    </w:rPr>
  </w:style>
  <w:style w:type="paragraph" w:styleId="Nagwek3">
    <w:name w:val="heading 3"/>
    <w:basedOn w:val="Nagwek1"/>
    <w:next w:val="Normalny"/>
    <w:link w:val="Nagwek3Znak"/>
    <w:uiPriority w:val="9"/>
    <w:unhideWhenUsed/>
    <w:qFormat/>
    <w:rsid w:val="00DB3DA9"/>
    <w:pPr>
      <w:numPr>
        <w:ilvl w:val="2"/>
      </w:numPr>
      <w:outlineLvl w:val="2"/>
    </w:pPr>
    <w:rPr>
      <w:i/>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25708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57088"/>
    <w:rPr>
      <w:rFonts w:ascii="Times New Roman" w:hAnsi="Times New Roman" w:cs="Times New Roman"/>
      <w:iCs/>
      <w:sz w:val="20"/>
      <w:szCs w:val="20"/>
    </w:rPr>
  </w:style>
  <w:style w:type="character" w:styleId="Odwoanieprzypisukocowego">
    <w:name w:val="endnote reference"/>
    <w:basedOn w:val="Domylnaczcionkaakapitu"/>
    <w:uiPriority w:val="99"/>
    <w:semiHidden/>
    <w:unhideWhenUsed/>
    <w:rsid w:val="00257088"/>
    <w:rPr>
      <w:vertAlign w:val="superscript"/>
    </w:rPr>
  </w:style>
  <w:style w:type="paragraph" w:customStyle="1" w:styleId="Default">
    <w:name w:val="Default"/>
    <w:rsid w:val="00FE0D1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agwek1Znak">
    <w:name w:val="Nagłówek 1 Znak"/>
    <w:basedOn w:val="Domylnaczcionkaakapitu"/>
    <w:link w:val="Nagwek1"/>
    <w:uiPriority w:val="9"/>
    <w:rsid w:val="00594C5C"/>
    <w:rPr>
      <w:rFonts w:ascii="Times New Roman" w:hAnsi="Times New Roman" w:cs="Times New Roman"/>
      <w:b/>
      <w:iCs/>
      <w:sz w:val="24"/>
      <w:szCs w:val="24"/>
    </w:rPr>
  </w:style>
  <w:style w:type="paragraph" w:styleId="Tekstpodstawowy">
    <w:name w:val="Body Text"/>
    <w:basedOn w:val="Normalny"/>
    <w:link w:val="TekstpodstawowyZnak"/>
    <w:uiPriority w:val="99"/>
    <w:unhideWhenUsed/>
    <w:rsid w:val="00DE0C1D"/>
    <w:pPr>
      <w:spacing w:after="120"/>
    </w:pPr>
  </w:style>
  <w:style w:type="character" w:customStyle="1" w:styleId="TekstpodstawowyZnak">
    <w:name w:val="Tekst podstawowy Znak"/>
    <w:basedOn w:val="Domylnaczcionkaakapitu"/>
    <w:link w:val="Tekstpodstawowy"/>
    <w:uiPriority w:val="99"/>
    <w:rsid w:val="00DE0C1D"/>
    <w:rPr>
      <w:rFonts w:ascii="Times New Roman" w:hAnsi="Times New Roman" w:cs="Times New Roman"/>
      <w:iCs/>
      <w:sz w:val="24"/>
      <w:szCs w:val="24"/>
    </w:rPr>
  </w:style>
  <w:style w:type="paragraph" w:styleId="Tekstpodstawowyzwciciem">
    <w:name w:val="Body Text First Indent"/>
    <w:basedOn w:val="Tekstpodstawowy"/>
    <w:link w:val="TekstpodstawowyzwciciemZnak"/>
    <w:uiPriority w:val="99"/>
    <w:unhideWhenUsed/>
    <w:rsid w:val="00DE0C1D"/>
    <w:pPr>
      <w:spacing w:after="200"/>
      <w:ind w:firstLine="360"/>
    </w:pPr>
  </w:style>
  <w:style w:type="character" w:customStyle="1" w:styleId="TekstpodstawowyzwciciemZnak">
    <w:name w:val="Tekst podstawowy z wcięciem Znak"/>
    <w:basedOn w:val="TekstpodstawowyZnak"/>
    <w:link w:val="Tekstpodstawowyzwciciem"/>
    <w:uiPriority w:val="99"/>
    <w:rsid w:val="00DE0C1D"/>
    <w:rPr>
      <w:rFonts w:ascii="Times New Roman" w:hAnsi="Times New Roman" w:cs="Times New Roman"/>
      <w:iCs/>
      <w:sz w:val="24"/>
      <w:szCs w:val="24"/>
    </w:rPr>
  </w:style>
  <w:style w:type="character" w:customStyle="1" w:styleId="Nagwek2Znak">
    <w:name w:val="Nagłówek 2 Znak"/>
    <w:basedOn w:val="Domylnaczcionkaakapitu"/>
    <w:link w:val="Nagwek2"/>
    <w:uiPriority w:val="9"/>
    <w:rsid w:val="00B2598D"/>
    <w:rPr>
      <w:rFonts w:ascii="Times New Roman" w:hAnsi="Times New Roman" w:cs="Times New Roman"/>
      <w:b/>
      <w:iCs/>
      <w:sz w:val="24"/>
      <w:szCs w:val="24"/>
    </w:rPr>
  </w:style>
  <w:style w:type="character" w:customStyle="1" w:styleId="Nagwek3Znak">
    <w:name w:val="Nagłówek 3 Znak"/>
    <w:basedOn w:val="Domylnaczcionkaakapitu"/>
    <w:link w:val="Nagwek3"/>
    <w:uiPriority w:val="9"/>
    <w:rsid w:val="00DB3DA9"/>
    <w:rPr>
      <w:rFonts w:ascii="Times New Roman" w:hAnsi="Times New Roman" w:cs="Times New Roman"/>
      <w:b/>
      <w:i/>
      <w:iCs/>
      <w:sz w:val="24"/>
      <w:szCs w:val="24"/>
    </w:rPr>
  </w:style>
  <w:style w:type="paragraph" w:styleId="Tekstprzypisudolnego">
    <w:name w:val="footnote text"/>
    <w:basedOn w:val="Normalny"/>
    <w:link w:val="TekstprzypisudolnegoZnak"/>
    <w:uiPriority w:val="99"/>
    <w:unhideWhenUsed/>
    <w:rsid w:val="00761E5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761E55"/>
    <w:rPr>
      <w:rFonts w:ascii="Times New Roman" w:hAnsi="Times New Roman" w:cs="Times New Roman"/>
      <w:iCs/>
      <w:sz w:val="20"/>
      <w:szCs w:val="20"/>
    </w:rPr>
  </w:style>
  <w:style w:type="character" w:styleId="Odwoanieprzypisudolnego">
    <w:name w:val="footnote reference"/>
    <w:basedOn w:val="Domylnaczcionkaakapitu"/>
    <w:uiPriority w:val="99"/>
    <w:semiHidden/>
    <w:unhideWhenUsed/>
    <w:rsid w:val="00761E55"/>
    <w:rPr>
      <w:vertAlign w:val="superscript"/>
    </w:rPr>
  </w:style>
  <w:style w:type="paragraph" w:styleId="Akapitzlist">
    <w:name w:val="List Paragraph"/>
    <w:basedOn w:val="Normalny"/>
    <w:uiPriority w:val="34"/>
    <w:qFormat/>
    <w:rsid w:val="00423C4D"/>
    <w:pPr>
      <w:ind w:left="720"/>
      <w:contextualSpacing/>
    </w:pPr>
  </w:style>
  <w:style w:type="paragraph" w:styleId="Nagwek">
    <w:name w:val="header"/>
    <w:basedOn w:val="Normalny"/>
    <w:link w:val="NagwekZnak"/>
    <w:uiPriority w:val="99"/>
    <w:unhideWhenUsed/>
    <w:rsid w:val="00DF5186"/>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F5186"/>
    <w:rPr>
      <w:rFonts w:ascii="Times New Roman" w:hAnsi="Times New Roman" w:cs="Times New Roman"/>
      <w:iCs/>
      <w:sz w:val="24"/>
      <w:szCs w:val="24"/>
    </w:rPr>
  </w:style>
  <w:style w:type="paragraph" w:styleId="Stopka">
    <w:name w:val="footer"/>
    <w:basedOn w:val="Normalny"/>
    <w:link w:val="StopkaZnak"/>
    <w:uiPriority w:val="99"/>
    <w:unhideWhenUsed/>
    <w:rsid w:val="00DF5186"/>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F5186"/>
    <w:rPr>
      <w:rFonts w:ascii="Times New Roman" w:hAnsi="Times New Roman" w:cs="Times New Roman"/>
      <w:iCs/>
      <w:sz w:val="24"/>
      <w:szCs w:val="24"/>
    </w:rPr>
  </w:style>
  <w:style w:type="paragraph" w:styleId="Tekstdymka">
    <w:name w:val="Balloon Text"/>
    <w:basedOn w:val="Normalny"/>
    <w:link w:val="TekstdymkaZnak"/>
    <w:uiPriority w:val="99"/>
    <w:semiHidden/>
    <w:unhideWhenUsed/>
    <w:rsid w:val="005C7BC7"/>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5C7BC7"/>
    <w:rPr>
      <w:rFonts w:ascii="Tahoma" w:hAnsi="Tahoma" w:cs="Tahoma"/>
      <w:iCs/>
      <w:sz w:val="16"/>
      <w:szCs w:val="16"/>
    </w:rPr>
  </w:style>
  <w:style w:type="paragraph" w:styleId="Bibliografia">
    <w:name w:val="Bibliography"/>
    <w:basedOn w:val="Normalny"/>
    <w:next w:val="Normalny"/>
    <w:uiPriority w:val="37"/>
    <w:unhideWhenUsed/>
    <w:rsid w:val="000426BE"/>
  </w:style>
  <w:style w:type="character" w:styleId="Hipercze">
    <w:name w:val="Hyperlink"/>
    <w:basedOn w:val="Domylnaczcionkaakapitu"/>
    <w:uiPriority w:val="99"/>
    <w:unhideWhenUsed/>
    <w:rsid w:val="00C40147"/>
    <w:rPr>
      <w:color w:val="0000FF"/>
      <w:u w:val="single"/>
    </w:rPr>
  </w:style>
  <w:style w:type="paragraph" w:styleId="Nagwekspisutreci">
    <w:name w:val="TOC Heading"/>
    <w:basedOn w:val="Nagwek1"/>
    <w:next w:val="Normalny"/>
    <w:uiPriority w:val="39"/>
    <w:unhideWhenUsed/>
    <w:qFormat/>
    <w:rsid w:val="00C77A21"/>
    <w:pPr>
      <w:jc w:val="left"/>
      <w:outlineLvl w:val="9"/>
    </w:pPr>
    <w:rPr>
      <w:iCs w:val="0"/>
    </w:rPr>
  </w:style>
  <w:style w:type="paragraph" w:styleId="Spistreci1">
    <w:name w:val="toc 1"/>
    <w:basedOn w:val="Normalny"/>
    <w:next w:val="Normalny"/>
    <w:autoRedefine/>
    <w:uiPriority w:val="39"/>
    <w:unhideWhenUsed/>
    <w:qFormat/>
    <w:rsid w:val="00C54C0C"/>
    <w:pPr>
      <w:tabs>
        <w:tab w:val="left" w:pos="284"/>
        <w:tab w:val="right" w:leader="dot" w:pos="9060"/>
      </w:tabs>
      <w:spacing w:after="160"/>
    </w:pPr>
  </w:style>
  <w:style w:type="paragraph" w:styleId="Spistreci2">
    <w:name w:val="toc 2"/>
    <w:basedOn w:val="Normalny"/>
    <w:next w:val="Normalny"/>
    <w:autoRedefine/>
    <w:uiPriority w:val="39"/>
    <w:unhideWhenUsed/>
    <w:qFormat/>
    <w:rsid w:val="00C54C0C"/>
    <w:pPr>
      <w:tabs>
        <w:tab w:val="left" w:pos="426"/>
        <w:tab w:val="left" w:pos="880"/>
        <w:tab w:val="right" w:leader="dot" w:pos="9060"/>
      </w:tabs>
      <w:spacing w:after="160"/>
      <w:contextualSpacing/>
      <w:jc w:val="left"/>
    </w:pPr>
    <w:rPr>
      <w:rFonts w:asciiTheme="minorHAnsi" w:eastAsiaTheme="minorEastAsia" w:hAnsiTheme="minorHAnsi" w:cstheme="minorBidi"/>
      <w:iCs w:val="0"/>
      <w:sz w:val="22"/>
      <w:szCs w:val="22"/>
    </w:rPr>
  </w:style>
  <w:style w:type="paragraph" w:styleId="Spistreci3">
    <w:name w:val="toc 3"/>
    <w:basedOn w:val="Normalny"/>
    <w:next w:val="Normalny"/>
    <w:autoRedefine/>
    <w:uiPriority w:val="39"/>
    <w:unhideWhenUsed/>
    <w:qFormat/>
    <w:rsid w:val="00D54845"/>
    <w:pPr>
      <w:tabs>
        <w:tab w:val="left" w:pos="426"/>
        <w:tab w:val="left" w:pos="567"/>
        <w:tab w:val="right" w:leader="dot" w:pos="9060"/>
      </w:tabs>
      <w:spacing w:after="0"/>
      <w:jc w:val="left"/>
    </w:pPr>
    <w:rPr>
      <w:rFonts w:asciiTheme="minorHAnsi" w:eastAsiaTheme="minorEastAsia" w:hAnsiTheme="minorHAnsi" w:cstheme="minorBidi"/>
      <w:iCs w:val="0"/>
      <w:sz w:val="22"/>
      <w:szCs w:val="22"/>
    </w:rPr>
  </w:style>
  <w:style w:type="table" w:styleId="Tabela-Siatka">
    <w:name w:val="Table Grid"/>
    <w:basedOn w:val="Standardowy"/>
    <w:rsid w:val="003D28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ekstzastpczy">
    <w:name w:val="Placeholder Text"/>
    <w:basedOn w:val="Domylnaczcionkaakapitu"/>
    <w:uiPriority w:val="99"/>
    <w:semiHidden/>
    <w:rsid w:val="00C55960"/>
    <w:rPr>
      <w:color w:val="808080"/>
    </w:rPr>
  </w:style>
  <w:style w:type="character" w:customStyle="1" w:styleId="shorttext">
    <w:name w:val="short_text"/>
    <w:basedOn w:val="Domylnaczcionkaakapitu"/>
    <w:rsid w:val="00237F7F"/>
  </w:style>
  <w:style w:type="character" w:customStyle="1" w:styleId="longtext">
    <w:name w:val="long_text"/>
    <w:basedOn w:val="Domylnaczcionkaakapitu"/>
    <w:rsid w:val="001076E2"/>
  </w:style>
  <w:style w:type="character" w:styleId="UyteHipercze">
    <w:name w:val="FollowedHyperlink"/>
    <w:basedOn w:val="Domylnaczcionkaakapitu"/>
    <w:uiPriority w:val="99"/>
    <w:semiHidden/>
    <w:unhideWhenUsed/>
    <w:rsid w:val="00941489"/>
    <w:rPr>
      <w:color w:val="800080" w:themeColor="followedHyperlink"/>
      <w:u w:val="single"/>
    </w:rPr>
  </w:style>
  <w:style w:type="paragraph" w:styleId="Legenda">
    <w:name w:val="caption"/>
    <w:basedOn w:val="Normalny"/>
    <w:next w:val="Normalny"/>
    <w:uiPriority w:val="35"/>
    <w:unhideWhenUsed/>
    <w:qFormat/>
    <w:rsid w:val="004D1300"/>
    <w:pPr>
      <w:spacing w:line="240" w:lineRule="auto"/>
      <w:jc w:val="center"/>
    </w:pPr>
    <w:rPr>
      <w:bCs/>
      <w:i/>
    </w:rPr>
  </w:style>
  <w:style w:type="paragraph" w:styleId="Spisilustracji">
    <w:name w:val="table of figures"/>
    <w:basedOn w:val="Normalny"/>
    <w:next w:val="Normalny"/>
    <w:uiPriority w:val="99"/>
    <w:semiHidden/>
    <w:unhideWhenUsed/>
    <w:rsid w:val="00F761B1"/>
    <w:pPr>
      <w:spacing w:after="0"/>
    </w:pPr>
  </w:style>
  <w:style w:type="character" w:customStyle="1" w:styleId="hps">
    <w:name w:val="hps"/>
    <w:basedOn w:val="Domylnaczcionkaakapitu"/>
    <w:rsid w:val="009224CE"/>
  </w:style>
  <w:style w:type="character" w:styleId="Odwoaniedokomentarza">
    <w:name w:val="annotation reference"/>
    <w:basedOn w:val="Domylnaczcionkaakapitu"/>
    <w:uiPriority w:val="99"/>
    <w:semiHidden/>
    <w:unhideWhenUsed/>
    <w:rsid w:val="00E4601A"/>
    <w:rPr>
      <w:sz w:val="16"/>
      <w:szCs w:val="16"/>
    </w:rPr>
  </w:style>
  <w:style w:type="paragraph" w:styleId="Tekstkomentarza">
    <w:name w:val="annotation text"/>
    <w:basedOn w:val="Normalny"/>
    <w:link w:val="TekstkomentarzaZnak"/>
    <w:uiPriority w:val="99"/>
    <w:semiHidden/>
    <w:unhideWhenUsed/>
    <w:rsid w:val="00E4601A"/>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4601A"/>
    <w:rPr>
      <w:rFonts w:ascii="Times New Roman" w:hAnsi="Times New Roman" w:cs="Times New Roman"/>
      <w:iCs/>
      <w:sz w:val="20"/>
      <w:szCs w:val="20"/>
    </w:rPr>
  </w:style>
  <w:style w:type="paragraph" w:styleId="Tematkomentarza">
    <w:name w:val="annotation subject"/>
    <w:basedOn w:val="Tekstkomentarza"/>
    <w:next w:val="Tekstkomentarza"/>
    <w:link w:val="TematkomentarzaZnak"/>
    <w:uiPriority w:val="99"/>
    <w:semiHidden/>
    <w:unhideWhenUsed/>
    <w:rsid w:val="00E4601A"/>
    <w:rPr>
      <w:b/>
      <w:bCs/>
    </w:rPr>
  </w:style>
  <w:style w:type="character" w:customStyle="1" w:styleId="TematkomentarzaZnak">
    <w:name w:val="Temat komentarza Znak"/>
    <w:basedOn w:val="TekstkomentarzaZnak"/>
    <w:link w:val="Tematkomentarza"/>
    <w:uiPriority w:val="99"/>
    <w:semiHidden/>
    <w:rsid w:val="00E4601A"/>
    <w:rPr>
      <w:rFonts w:ascii="Times New Roman" w:hAnsi="Times New Roman" w:cs="Times New Roman"/>
      <w:b/>
      <w:bCs/>
      <w:iCs/>
      <w:sz w:val="20"/>
      <w:szCs w:val="20"/>
    </w:rPr>
  </w:style>
  <w:style w:type="paragraph" w:customStyle="1" w:styleId="Bibligrafia2">
    <w:name w:val="Bibligrafia2"/>
    <w:basedOn w:val="Normalny"/>
    <w:link w:val="Bibligrafia2Znak"/>
    <w:qFormat/>
    <w:rsid w:val="009E036C"/>
    <w:pPr>
      <w:spacing w:after="0" w:line="240" w:lineRule="auto"/>
      <w:ind w:left="426" w:hanging="426"/>
      <w:jc w:val="left"/>
    </w:pPr>
    <w:rPr>
      <w:iCs w:val="0"/>
      <w:lang w:eastAsia="pl-PL"/>
    </w:rPr>
  </w:style>
  <w:style w:type="character" w:customStyle="1" w:styleId="Bibligrafia2Znak">
    <w:name w:val="Bibligrafia2 Znak"/>
    <w:basedOn w:val="Domylnaczcionkaakapitu"/>
    <w:link w:val="Bibligrafia2"/>
    <w:rsid w:val="009E036C"/>
    <w:rPr>
      <w:rFonts w:ascii="Times New Roman" w:hAnsi="Times New Roman" w:cs="Times New Roman"/>
      <w:sz w:val="24"/>
      <w:szCs w:val="24"/>
      <w:lang w:eastAsia="pl-PL"/>
    </w:rPr>
  </w:style>
  <w:style w:type="character" w:styleId="Uwydatnienie">
    <w:name w:val="Emphasis"/>
    <w:basedOn w:val="Domylnaczcionkaakapitu"/>
    <w:uiPriority w:val="20"/>
    <w:qFormat/>
    <w:rsid w:val="000C2D27"/>
    <w:rPr>
      <w:i/>
      <w:iCs/>
    </w:rPr>
  </w:style>
  <w:style w:type="paragraph" w:customStyle="1" w:styleId="Rysunki">
    <w:name w:val="Rysunki"/>
    <w:basedOn w:val="Normalny"/>
    <w:link w:val="RysunkiZnak"/>
    <w:qFormat/>
    <w:rsid w:val="00E43ED9"/>
    <w:pPr>
      <w:spacing w:before="120" w:after="120"/>
      <w:jc w:val="center"/>
    </w:pPr>
    <w:rPr>
      <w:i/>
    </w:rPr>
  </w:style>
  <w:style w:type="character" w:styleId="Pogrubienie">
    <w:name w:val="Strong"/>
    <w:basedOn w:val="Domylnaczcionkaakapitu"/>
    <w:uiPriority w:val="22"/>
    <w:qFormat/>
    <w:rsid w:val="00F679DA"/>
    <w:rPr>
      <w:b/>
      <w:bCs/>
    </w:rPr>
  </w:style>
  <w:style w:type="character" w:customStyle="1" w:styleId="RysunkiZnak">
    <w:name w:val="Rysunki Znak"/>
    <w:basedOn w:val="Domylnaczcionkaakapitu"/>
    <w:link w:val="Rysunki"/>
    <w:rsid w:val="00E43ED9"/>
    <w:rPr>
      <w:rFonts w:ascii="Times New Roman" w:hAnsi="Times New Roman" w:cs="Times New Roman"/>
      <w:i/>
      <w:iCs/>
      <w:sz w:val="24"/>
      <w:szCs w:val="24"/>
    </w:rPr>
  </w:style>
  <w:style w:type="paragraph" w:customStyle="1" w:styleId="APWzr">
    <w:name w:val="AP_Wzór"/>
    <w:basedOn w:val="Normalny"/>
    <w:link w:val="APWzrZnak"/>
    <w:qFormat/>
    <w:rsid w:val="00D16F08"/>
    <w:pPr>
      <w:tabs>
        <w:tab w:val="right" w:pos="9214"/>
      </w:tabs>
      <w:spacing w:before="120" w:after="120" w:line="240" w:lineRule="auto"/>
      <w:ind w:firstLine="709"/>
    </w:pPr>
    <w:rPr>
      <w:rFonts w:eastAsia="Times New Roman"/>
      <w:iCs w:val="0"/>
      <w:lang w:eastAsia="pl-PL"/>
    </w:rPr>
  </w:style>
  <w:style w:type="character" w:customStyle="1" w:styleId="APWzrZnak">
    <w:name w:val="AP_Wzór Znak"/>
    <w:basedOn w:val="Domylnaczcionkaakapitu"/>
    <w:link w:val="APWzr"/>
    <w:rsid w:val="00D16F08"/>
    <w:rPr>
      <w:rFonts w:ascii="Times New Roman" w:eastAsia="Times New Roman" w:hAnsi="Times New Roman" w:cs="Times New Roman"/>
      <w:sz w:val="24"/>
      <w:szCs w:val="24"/>
      <w:lang w:eastAsia="pl-PL"/>
    </w:rPr>
  </w:style>
  <w:style w:type="table" w:styleId="Jasnecieniowanieakcent3">
    <w:name w:val="Light Shading Accent 3"/>
    <w:basedOn w:val="Standardowy"/>
    <w:uiPriority w:val="60"/>
    <w:rsid w:val="00B337EA"/>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ympad">
    <w:name w:val="sympad"/>
    <w:basedOn w:val="Domylnaczcionkaakapitu"/>
    <w:rsid w:val="00664B1A"/>
  </w:style>
  <w:style w:type="character" w:customStyle="1" w:styleId="st">
    <w:name w:val="st"/>
    <w:basedOn w:val="Domylnaczcionkaakapitu"/>
    <w:rsid w:val="00390284"/>
  </w:style>
  <w:style w:type="paragraph" w:styleId="HTML-wstpniesformatowany">
    <w:name w:val="HTML Preformatted"/>
    <w:basedOn w:val="Normalny"/>
    <w:link w:val="HTML-wstpniesformatowanyZnak"/>
    <w:uiPriority w:val="99"/>
    <w:semiHidden/>
    <w:unhideWhenUsed/>
    <w:rsid w:val="00587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iCs w:val="0"/>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5878F9"/>
    <w:rPr>
      <w:rFonts w:ascii="Courier New" w:eastAsia="Times New Roman" w:hAnsi="Courier New" w:cs="Courier New"/>
      <w:sz w:val="20"/>
      <w:szCs w:val="20"/>
      <w:lang w:eastAsia="pl-PL"/>
    </w:rPr>
  </w:style>
  <w:style w:type="character" w:customStyle="1" w:styleId="sc3">
    <w:name w:val="sc3"/>
    <w:basedOn w:val="Domylnaczcionkaakapitu"/>
    <w:rsid w:val="005878F9"/>
  </w:style>
  <w:style w:type="character" w:customStyle="1" w:styleId="re1">
    <w:name w:val="re1"/>
    <w:basedOn w:val="Domylnaczcionkaakapitu"/>
    <w:rsid w:val="005878F9"/>
  </w:style>
  <w:style w:type="character" w:customStyle="1" w:styleId="re0">
    <w:name w:val="re0"/>
    <w:basedOn w:val="Domylnaczcionkaakapitu"/>
    <w:rsid w:val="005878F9"/>
  </w:style>
  <w:style w:type="character" w:customStyle="1" w:styleId="st0">
    <w:name w:val="st0"/>
    <w:basedOn w:val="Domylnaczcionkaakapitu"/>
    <w:rsid w:val="005878F9"/>
  </w:style>
  <w:style w:type="character" w:customStyle="1" w:styleId="re2">
    <w:name w:val="re2"/>
    <w:basedOn w:val="Domylnaczcionkaakapitu"/>
    <w:rsid w:val="005878F9"/>
  </w:style>
  <w:style w:type="character" w:customStyle="1" w:styleId="sc-1">
    <w:name w:val="sc-1"/>
    <w:basedOn w:val="Domylnaczcionkaakapitu"/>
    <w:rsid w:val="005878F9"/>
  </w:style>
  <w:style w:type="character" w:customStyle="1" w:styleId="sc121">
    <w:name w:val="sc121"/>
    <w:basedOn w:val="Domylnaczcionkaakapitu"/>
    <w:rsid w:val="008F3C1D"/>
    <w:rPr>
      <w:rFonts w:ascii="Courier New" w:hAnsi="Courier New" w:cs="Courier New" w:hint="default"/>
      <w:color w:val="FF0000"/>
      <w:sz w:val="20"/>
      <w:szCs w:val="20"/>
      <w:shd w:val="clear" w:color="auto" w:fill="FFFF00"/>
    </w:rPr>
  </w:style>
  <w:style w:type="character" w:customStyle="1" w:styleId="sc14">
    <w:name w:val="sc14"/>
    <w:basedOn w:val="Domylnaczcionkaakapitu"/>
    <w:rsid w:val="008F3C1D"/>
    <w:rPr>
      <w:rFonts w:ascii="Courier New" w:hAnsi="Courier New" w:cs="Courier New" w:hint="default"/>
      <w:color w:val="0000FF"/>
      <w:sz w:val="20"/>
      <w:szCs w:val="20"/>
    </w:rPr>
  </w:style>
  <w:style w:type="character" w:customStyle="1" w:styleId="sc8">
    <w:name w:val="sc8"/>
    <w:basedOn w:val="Domylnaczcionkaakapitu"/>
    <w:rsid w:val="008F3C1D"/>
    <w:rPr>
      <w:rFonts w:ascii="Courier New" w:hAnsi="Courier New" w:cs="Courier New" w:hint="default"/>
      <w:color w:val="000000"/>
      <w:sz w:val="20"/>
      <w:szCs w:val="20"/>
    </w:rPr>
  </w:style>
  <w:style w:type="character" w:customStyle="1" w:styleId="sc31">
    <w:name w:val="sc31"/>
    <w:basedOn w:val="Domylnaczcionkaakapitu"/>
    <w:rsid w:val="008F3C1D"/>
    <w:rPr>
      <w:rFonts w:ascii="Courier New" w:hAnsi="Courier New" w:cs="Courier New" w:hint="default"/>
      <w:color w:val="FF0000"/>
      <w:sz w:val="20"/>
      <w:szCs w:val="20"/>
    </w:rPr>
  </w:style>
  <w:style w:type="character" w:customStyle="1" w:styleId="sc61">
    <w:name w:val="sc61"/>
    <w:basedOn w:val="Domylnaczcionkaakapitu"/>
    <w:rsid w:val="008F3C1D"/>
    <w:rPr>
      <w:rFonts w:ascii="Courier New" w:hAnsi="Courier New" w:cs="Courier New" w:hint="default"/>
      <w:b/>
      <w:bCs/>
      <w:color w:val="8000FF"/>
      <w:sz w:val="20"/>
      <w:szCs w:val="20"/>
    </w:rPr>
  </w:style>
  <w:style w:type="character" w:customStyle="1" w:styleId="sc131">
    <w:name w:val="sc131"/>
    <w:basedOn w:val="Domylnaczcionkaakapitu"/>
    <w:rsid w:val="008F3C1D"/>
    <w:rPr>
      <w:rFonts w:ascii="Courier New" w:hAnsi="Courier New" w:cs="Courier New" w:hint="default"/>
      <w:color w:val="FF0000"/>
      <w:sz w:val="20"/>
      <w:szCs w:val="20"/>
      <w:shd w:val="clear" w:color="auto" w:fill="FFFF00"/>
    </w:rPr>
  </w:style>
  <w:style w:type="character" w:customStyle="1" w:styleId="sc01">
    <w:name w:val="sc01"/>
    <w:basedOn w:val="Domylnaczcionkaakapitu"/>
    <w:rsid w:val="008F3C1D"/>
    <w:rPr>
      <w:rFonts w:ascii="Courier New" w:hAnsi="Courier New" w:cs="Courier New" w:hint="default"/>
      <w:b/>
      <w:bCs/>
      <w:color w:val="000000"/>
      <w:sz w:val="20"/>
      <w:szCs w:val="20"/>
    </w:rPr>
  </w:style>
  <w:style w:type="character" w:customStyle="1" w:styleId="sc111">
    <w:name w:val="sc111"/>
    <w:basedOn w:val="Domylnaczcionkaakapitu"/>
    <w:rsid w:val="008F3C1D"/>
    <w:rPr>
      <w:rFonts w:ascii="Courier New" w:hAnsi="Courier New" w:cs="Courier New" w:hint="default"/>
      <w:color w:val="0000FF"/>
      <w:sz w:val="20"/>
      <w:szCs w:val="20"/>
    </w:rPr>
  </w:style>
  <w:style w:type="character" w:customStyle="1" w:styleId="sc11">
    <w:name w:val="sc11"/>
    <w:basedOn w:val="Domylnaczcionkaakapitu"/>
    <w:rsid w:val="000B1F26"/>
    <w:rPr>
      <w:rFonts w:ascii="Courier New" w:hAnsi="Courier New" w:cs="Courier New" w:hint="default"/>
      <w:color w:val="0000FF"/>
      <w:sz w:val="20"/>
      <w:szCs w:val="20"/>
    </w:rPr>
  </w:style>
  <w:style w:type="character" w:customStyle="1" w:styleId="sc701">
    <w:name w:val="sc701"/>
    <w:basedOn w:val="Domylnaczcionkaakapitu"/>
    <w:rsid w:val="00D60993"/>
    <w:rPr>
      <w:rFonts w:ascii="Courier New" w:hAnsi="Courier New" w:cs="Courier New" w:hint="default"/>
      <w:b/>
      <w:bCs/>
      <w:color w:val="8000FF"/>
      <w:sz w:val="20"/>
      <w:szCs w:val="20"/>
      <w:u w:val="single"/>
    </w:rPr>
  </w:style>
  <w:style w:type="character" w:customStyle="1" w:styleId="sc91">
    <w:name w:val="sc91"/>
    <w:basedOn w:val="Domylnaczcionkaakapitu"/>
    <w:rsid w:val="00D60993"/>
    <w:rPr>
      <w:rFonts w:ascii="Courier New" w:hAnsi="Courier New" w:cs="Courier New" w:hint="default"/>
      <w:color w:val="008000"/>
      <w:sz w:val="20"/>
      <w:szCs w:val="20"/>
    </w:rPr>
  </w:style>
  <w:style w:type="character" w:customStyle="1" w:styleId="sc12">
    <w:name w:val="sc12"/>
    <w:basedOn w:val="Domylnaczcionkaakapitu"/>
    <w:rsid w:val="00AF2999"/>
    <w:rPr>
      <w:rFonts w:ascii="Courier New" w:hAnsi="Courier New" w:cs="Courier New" w:hint="default"/>
      <w:color w:val="0000FF"/>
      <w:sz w:val="20"/>
      <w:szCs w:val="20"/>
    </w:rPr>
  </w:style>
  <w:style w:type="paragraph" w:customStyle="1" w:styleId="Sygnatura">
    <w:name w:val="Sygnatura"/>
    <w:basedOn w:val="Normalny"/>
    <w:rsid w:val="002D2651"/>
    <w:pPr>
      <w:tabs>
        <w:tab w:val="left" w:pos="8788"/>
      </w:tabs>
      <w:spacing w:after="0" w:line="240" w:lineRule="auto"/>
      <w:ind w:right="1701"/>
      <w:jc w:val="right"/>
    </w:pPr>
    <w:rPr>
      <w:rFonts w:eastAsia="Times New Roman"/>
      <w:iCs w:val="0"/>
      <w:sz w:val="22"/>
      <w:szCs w:val="20"/>
      <w:lang w:eastAsia="pl-PL"/>
    </w:rPr>
  </w:style>
  <w:style w:type="paragraph" w:customStyle="1" w:styleId="StandardowyEnglish">
    <w:name w:val="Standardowy English"/>
    <w:basedOn w:val="Normalny"/>
    <w:rsid w:val="002D2651"/>
    <w:pPr>
      <w:spacing w:after="0" w:line="240" w:lineRule="auto"/>
      <w:jc w:val="left"/>
    </w:pPr>
    <w:rPr>
      <w:rFonts w:eastAsia="Times New Roman"/>
      <w:iCs w:val="0"/>
      <w:color w:val="000080"/>
      <w:sz w:val="26"/>
      <w:szCs w:val="20"/>
      <w:lang w:val="en-GB" w:eastAsia="pl-PL"/>
    </w:rPr>
  </w:style>
  <w:style w:type="paragraph" w:customStyle="1" w:styleId="StreszczeniePL">
    <w:name w:val="Streszczenie PL"/>
    <w:rsid w:val="002D2651"/>
    <w:pPr>
      <w:spacing w:before="240" w:after="0" w:line="240" w:lineRule="auto"/>
      <w:jc w:val="center"/>
    </w:pPr>
    <w:rPr>
      <w:rFonts w:ascii="Times New Roman" w:eastAsia="Times New Roman" w:hAnsi="Times New Roman" w:cs="Times New Roman"/>
      <w:b/>
      <w:caps/>
      <w:sz w:val="24"/>
      <w:szCs w:val="20"/>
      <w:lang w:eastAsia="pl-PL"/>
    </w:rPr>
  </w:style>
  <w:style w:type="paragraph" w:customStyle="1" w:styleId="StreszczenieEnglish">
    <w:name w:val="Streszczenie English"/>
    <w:basedOn w:val="StandardowyEnglish"/>
    <w:rsid w:val="002D2651"/>
    <w:pPr>
      <w:spacing w:before="240"/>
      <w:jc w:val="center"/>
    </w:pPr>
    <w:rPr>
      <w:b/>
      <w:caps/>
      <w:sz w:val="24"/>
    </w:rPr>
  </w:style>
  <w:style w:type="paragraph" w:customStyle="1" w:styleId="TytupracyPL">
    <w:name w:val="Tytuł pracy PL"/>
    <w:rsid w:val="002D2651"/>
    <w:pPr>
      <w:spacing w:before="240" w:after="240" w:line="220" w:lineRule="exact"/>
      <w:jc w:val="center"/>
    </w:pPr>
    <w:rPr>
      <w:rFonts w:ascii="Times New Roman" w:eastAsia="Times New Roman" w:hAnsi="Times New Roman" w:cs="Times New Roman"/>
      <w:b/>
      <w:caps/>
      <w:sz w:val="24"/>
      <w:szCs w:val="20"/>
      <w:lang w:eastAsia="pl-PL"/>
    </w:rPr>
  </w:style>
  <w:style w:type="paragraph" w:customStyle="1" w:styleId="TytupracyEnglish">
    <w:name w:val="Tytuł pracy English"/>
    <w:basedOn w:val="TytupracyPL"/>
    <w:rsid w:val="002D2651"/>
    <w:rPr>
      <w:color w:val="000080"/>
      <w:lang w:val="en-GB"/>
    </w:rPr>
  </w:style>
  <w:style w:type="paragraph" w:customStyle="1" w:styleId="Autor">
    <w:name w:val="Autor"/>
    <w:rsid w:val="002D2651"/>
    <w:pPr>
      <w:spacing w:after="0" w:line="240" w:lineRule="exact"/>
    </w:pPr>
    <w:rPr>
      <w:rFonts w:ascii="Times New Roman" w:eastAsia="Times New Roman" w:hAnsi="Times New Roman" w:cs="Times New Roman"/>
      <w:sz w:val="24"/>
      <w:szCs w:val="20"/>
      <w:lang w:eastAsia="pl-PL"/>
    </w:rPr>
  </w:style>
  <w:style w:type="paragraph" w:customStyle="1" w:styleId="AutorEnglish">
    <w:name w:val="Autor English"/>
    <w:basedOn w:val="Autor"/>
    <w:rsid w:val="002D2651"/>
    <w:rPr>
      <w:color w:val="000080"/>
      <w:lang w:val="en-GB"/>
    </w:rPr>
  </w:style>
  <w:style w:type="paragraph" w:customStyle="1" w:styleId="Sowa">
    <w:name w:val="Słowa"/>
    <w:basedOn w:val="Autor"/>
    <w:rsid w:val="002D2651"/>
    <w:pPr>
      <w:spacing w:after="240"/>
    </w:pPr>
  </w:style>
  <w:style w:type="paragraph" w:customStyle="1" w:styleId="SowaEnglish">
    <w:name w:val="Słowa English"/>
    <w:basedOn w:val="Autor"/>
    <w:rsid w:val="002D2651"/>
    <w:pPr>
      <w:spacing w:after="240"/>
    </w:pPr>
    <w:rPr>
      <w:color w:val="000080"/>
      <w:lang w:val="en-GB"/>
    </w:rPr>
  </w:style>
  <w:style w:type="paragraph" w:customStyle="1" w:styleId="Lastline">
    <w:name w:val="Last line"/>
    <w:basedOn w:val="Normalny"/>
    <w:rsid w:val="002D2651"/>
    <w:pPr>
      <w:spacing w:after="0" w:line="20" w:lineRule="exact"/>
      <w:jc w:val="center"/>
    </w:pPr>
    <w:rPr>
      <w:rFonts w:eastAsia="Times New Roman"/>
      <w:iCs w:val="0"/>
      <w:sz w:val="8"/>
      <w:szCs w:val="20"/>
      <w:lang w:eastAsia="pl-PL"/>
    </w:rPr>
  </w:style>
  <w:style w:type="paragraph" w:customStyle="1" w:styleId="TekstPL">
    <w:name w:val="Tekst PL"/>
    <w:basedOn w:val="Sowa"/>
    <w:rsid w:val="002D2651"/>
    <w:pPr>
      <w:jc w:val="both"/>
    </w:pPr>
  </w:style>
  <w:style w:type="paragraph" w:customStyle="1" w:styleId="TekstEnglish">
    <w:name w:val="Tekst English"/>
    <w:basedOn w:val="TekstPL"/>
    <w:rsid w:val="002D2651"/>
    <w:rPr>
      <w:color w:val="00008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52688">
      <w:bodyDiv w:val="1"/>
      <w:marLeft w:val="0"/>
      <w:marRight w:val="0"/>
      <w:marTop w:val="0"/>
      <w:marBottom w:val="0"/>
      <w:divBdr>
        <w:top w:val="none" w:sz="0" w:space="0" w:color="auto"/>
        <w:left w:val="none" w:sz="0" w:space="0" w:color="auto"/>
        <w:bottom w:val="none" w:sz="0" w:space="0" w:color="auto"/>
        <w:right w:val="none" w:sz="0" w:space="0" w:color="auto"/>
      </w:divBdr>
    </w:div>
    <w:div w:id="92673015">
      <w:bodyDiv w:val="1"/>
      <w:marLeft w:val="0"/>
      <w:marRight w:val="0"/>
      <w:marTop w:val="0"/>
      <w:marBottom w:val="0"/>
      <w:divBdr>
        <w:top w:val="none" w:sz="0" w:space="0" w:color="auto"/>
        <w:left w:val="none" w:sz="0" w:space="0" w:color="auto"/>
        <w:bottom w:val="none" w:sz="0" w:space="0" w:color="auto"/>
        <w:right w:val="none" w:sz="0" w:space="0" w:color="auto"/>
      </w:divBdr>
    </w:div>
    <w:div w:id="94061123">
      <w:bodyDiv w:val="1"/>
      <w:marLeft w:val="0"/>
      <w:marRight w:val="0"/>
      <w:marTop w:val="0"/>
      <w:marBottom w:val="0"/>
      <w:divBdr>
        <w:top w:val="none" w:sz="0" w:space="0" w:color="auto"/>
        <w:left w:val="none" w:sz="0" w:space="0" w:color="auto"/>
        <w:bottom w:val="none" w:sz="0" w:space="0" w:color="auto"/>
        <w:right w:val="none" w:sz="0" w:space="0" w:color="auto"/>
      </w:divBdr>
      <w:divsChild>
        <w:div w:id="199900064">
          <w:marLeft w:val="0"/>
          <w:marRight w:val="0"/>
          <w:marTop w:val="0"/>
          <w:marBottom w:val="0"/>
          <w:divBdr>
            <w:top w:val="none" w:sz="0" w:space="0" w:color="auto"/>
            <w:left w:val="none" w:sz="0" w:space="0" w:color="auto"/>
            <w:bottom w:val="none" w:sz="0" w:space="0" w:color="auto"/>
            <w:right w:val="none" w:sz="0" w:space="0" w:color="auto"/>
          </w:divBdr>
        </w:div>
      </w:divsChild>
    </w:div>
    <w:div w:id="149566306">
      <w:bodyDiv w:val="1"/>
      <w:marLeft w:val="0"/>
      <w:marRight w:val="0"/>
      <w:marTop w:val="0"/>
      <w:marBottom w:val="0"/>
      <w:divBdr>
        <w:top w:val="none" w:sz="0" w:space="0" w:color="auto"/>
        <w:left w:val="none" w:sz="0" w:space="0" w:color="auto"/>
        <w:bottom w:val="none" w:sz="0" w:space="0" w:color="auto"/>
        <w:right w:val="none" w:sz="0" w:space="0" w:color="auto"/>
      </w:divBdr>
    </w:div>
    <w:div w:id="181864410">
      <w:bodyDiv w:val="1"/>
      <w:marLeft w:val="0"/>
      <w:marRight w:val="0"/>
      <w:marTop w:val="0"/>
      <w:marBottom w:val="0"/>
      <w:divBdr>
        <w:top w:val="none" w:sz="0" w:space="0" w:color="auto"/>
        <w:left w:val="none" w:sz="0" w:space="0" w:color="auto"/>
        <w:bottom w:val="none" w:sz="0" w:space="0" w:color="auto"/>
        <w:right w:val="none" w:sz="0" w:space="0" w:color="auto"/>
      </w:divBdr>
      <w:divsChild>
        <w:div w:id="151064143">
          <w:marLeft w:val="0"/>
          <w:marRight w:val="0"/>
          <w:marTop w:val="0"/>
          <w:marBottom w:val="0"/>
          <w:divBdr>
            <w:top w:val="none" w:sz="0" w:space="0" w:color="auto"/>
            <w:left w:val="none" w:sz="0" w:space="0" w:color="auto"/>
            <w:bottom w:val="none" w:sz="0" w:space="0" w:color="auto"/>
            <w:right w:val="none" w:sz="0" w:space="0" w:color="auto"/>
          </w:divBdr>
        </w:div>
      </w:divsChild>
    </w:div>
    <w:div w:id="260143273">
      <w:bodyDiv w:val="1"/>
      <w:marLeft w:val="0"/>
      <w:marRight w:val="0"/>
      <w:marTop w:val="0"/>
      <w:marBottom w:val="0"/>
      <w:divBdr>
        <w:top w:val="none" w:sz="0" w:space="0" w:color="auto"/>
        <w:left w:val="none" w:sz="0" w:space="0" w:color="auto"/>
        <w:bottom w:val="none" w:sz="0" w:space="0" w:color="auto"/>
        <w:right w:val="none" w:sz="0" w:space="0" w:color="auto"/>
      </w:divBdr>
      <w:divsChild>
        <w:div w:id="546529544">
          <w:marLeft w:val="0"/>
          <w:marRight w:val="0"/>
          <w:marTop w:val="0"/>
          <w:marBottom w:val="0"/>
          <w:divBdr>
            <w:top w:val="none" w:sz="0" w:space="0" w:color="auto"/>
            <w:left w:val="none" w:sz="0" w:space="0" w:color="auto"/>
            <w:bottom w:val="none" w:sz="0" w:space="0" w:color="auto"/>
            <w:right w:val="none" w:sz="0" w:space="0" w:color="auto"/>
          </w:divBdr>
        </w:div>
      </w:divsChild>
    </w:div>
    <w:div w:id="373313678">
      <w:bodyDiv w:val="1"/>
      <w:marLeft w:val="0"/>
      <w:marRight w:val="0"/>
      <w:marTop w:val="0"/>
      <w:marBottom w:val="0"/>
      <w:divBdr>
        <w:top w:val="none" w:sz="0" w:space="0" w:color="auto"/>
        <w:left w:val="none" w:sz="0" w:space="0" w:color="auto"/>
        <w:bottom w:val="none" w:sz="0" w:space="0" w:color="auto"/>
        <w:right w:val="none" w:sz="0" w:space="0" w:color="auto"/>
      </w:divBdr>
      <w:divsChild>
        <w:div w:id="1903640808">
          <w:marLeft w:val="0"/>
          <w:marRight w:val="0"/>
          <w:marTop w:val="0"/>
          <w:marBottom w:val="0"/>
          <w:divBdr>
            <w:top w:val="none" w:sz="0" w:space="0" w:color="auto"/>
            <w:left w:val="none" w:sz="0" w:space="0" w:color="auto"/>
            <w:bottom w:val="none" w:sz="0" w:space="0" w:color="auto"/>
            <w:right w:val="none" w:sz="0" w:space="0" w:color="auto"/>
          </w:divBdr>
        </w:div>
      </w:divsChild>
    </w:div>
    <w:div w:id="391924366">
      <w:bodyDiv w:val="1"/>
      <w:marLeft w:val="0"/>
      <w:marRight w:val="0"/>
      <w:marTop w:val="0"/>
      <w:marBottom w:val="0"/>
      <w:divBdr>
        <w:top w:val="none" w:sz="0" w:space="0" w:color="auto"/>
        <w:left w:val="none" w:sz="0" w:space="0" w:color="auto"/>
        <w:bottom w:val="none" w:sz="0" w:space="0" w:color="auto"/>
        <w:right w:val="none" w:sz="0" w:space="0" w:color="auto"/>
      </w:divBdr>
    </w:div>
    <w:div w:id="494688511">
      <w:bodyDiv w:val="1"/>
      <w:marLeft w:val="0"/>
      <w:marRight w:val="0"/>
      <w:marTop w:val="0"/>
      <w:marBottom w:val="0"/>
      <w:divBdr>
        <w:top w:val="none" w:sz="0" w:space="0" w:color="auto"/>
        <w:left w:val="none" w:sz="0" w:space="0" w:color="auto"/>
        <w:bottom w:val="none" w:sz="0" w:space="0" w:color="auto"/>
        <w:right w:val="none" w:sz="0" w:space="0" w:color="auto"/>
      </w:divBdr>
    </w:div>
    <w:div w:id="593630972">
      <w:bodyDiv w:val="1"/>
      <w:marLeft w:val="0"/>
      <w:marRight w:val="0"/>
      <w:marTop w:val="0"/>
      <w:marBottom w:val="0"/>
      <w:divBdr>
        <w:top w:val="none" w:sz="0" w:space="0" w:color="auto"/>
        <w:left w:val="none" w:sz="0" w:space="0" w:color="auto"/>
        <w:bottom w:val="none" w:sz="0" w:space="0" w:color="auto"/>
        <w:right w:val="none" w:sz="0" w:space="0" w:color="auto"/>
      </w:divBdr>
    </w:div>
    <w:div w:id="641083538">
      <w:bodyDiv w:val="1"/>
      <w:marLeft w:val="0"/>
      <w:marRight w:val="0"/>
      <w:marTop w:val="0"/>
      <w:marBottom w:val="0"/>
      <w:divBdr>
        <w:top w:val="none" w:sz="0" w:space="0" w:color="auto"/>
        <w:left w:val="none" w:sz="0" w:space="0" w:color="auto"/>
        <w:bottom w:val="none" w:sz="0" w:space="0" w:color="auto"/>
        <w:right w:val="none" w:sz="0" w:space="0" w:color="auto"/>
      </w:divBdr>
    </w:div>
    <w:div w:id="685716194">
      <w:bodyDiv w:val="1"/>
      <w:marLeft w:val="0"/>
      <w:marRight w:val="0"/>
      <w:marTop w:val="0"/>
      <w:marBottom w:val="0"/>
      <w:divBdr>
        <w:top w:val="none" w:sz="0" w:space="0" w:color="auto"/>
        <w:left w:val="none" w:sz="0" w:space="0" w:color="auto"/>
        <w:bottom w:val="none" w:sz="0" w:space="0" w:color="auto"/>
        <w:right w:val="none" w:sz="0" w:space="0" w:color="auto"/>
      </w:divBdr>
    </w:div>
    <w:div w:id="696321816">
      <w:bodyDiv w:val="1"/>
      <w:marLeft w:val="0"/>
      <w:marRight w:val="0"/>
      <w:marTop w:val="0"/>
      <w:marBottom w:val="0"/>
      <w:divBdr>
        <w:top w:val="none" w:sz="0" w:space="0" w:color="auto"/>
        <w:left w:val="none" w:sz="0" w:space="0" w:color="auto"/>
        <w:bottom w:val="none" w:sz="0" w:space="0" w:color="auto"/>
        <w:right w:val="none" w:sz="0" w:space="0" w:color="auto"/>
      </w:divBdr>
    </w:div>
    <w:div w:id="901021540">
      <w:bodyDiv w:val="1"/>
      <w:marLeft w:val="0"/>
      <w:marRight w:val="0"/>
      <w:marTop w:val="0"/>
      <w:marBottom w:val="0"/>
      <w:divBdr>
        <w:top w:val="none" w:sz="0" w:space="0" w:color="auto"/>
        <w:left w:val="none" w:sz="0" w:space="0" w:color="auto"/>
        <w:bottom w:val="none" w:sz="0" w:space="0" w:color="auto"/>
        <w:right w:val="none" w:sz="0" w:space="0" w:color="auto"/>
      </w:divBdr>
    </w:div>
    <w:div w:id="908425196">
      <w:bodyDiv w:val="1"/>
      <w:marLeft w:val="0"/>
      <w:marRight w:val="0"/>
      <w:marTop w:val="0"/>
      <w:marBottom w:val="0"/>
      <w:divBdr>
        <w:top w:val="none" w:sz="0" w:space="0" w:color="auto"/>
        <w:left w:val="none" w:sz="0" w:space="0" w:color="auto"/>
        <w:bottom w:val="none" w:sz="0" w:space="0" w:color="auto"/>
        <w:right w:val="none" w:sz="0" w:space="0" w:color="auto"/>
      </w:divBdr>
    </w:div>
    <w:div w:id="914318714">
      <w:bodyDiv w:val="1"/>
      <w:marLeft w:val="0"/>
      <w:marRight w:val="0"/>
      <w:marTop w:val="0"/>
      <w:marBottom w:val="0"/>
      <w:divBdr>
        <w:top w:val="none" w:sz="0" w:space="0" w:color="auto"/>
        <w:left w:val="none" w:sz="0" w:space="0" w:color="auto"/>
        <w:bottom w:val="none" w:sz="0" w:space="0" w:color="auto"/>
        <w:right w:val="none" w:sz="0" w:space="0" w:color="auto"/>
      </w:divBdr>
      <w:divsChild>
        <w:div w:id="929043972">
          <w:marLeft w:val="0"/>
          <w:marRight w:val="0"/>
          <w:marTop w:val="0"/>
          <w:marBottom w:val="0"/>
          <w:divBdr>
            <w:top w:val="none" w:sz="0" w:space="0" w:color="auto"/>
            <w:left w:val="none" w:sz="0" w:space="0" w:color="auto"/>
            <w:bottom w:val="none" w:sz="0" w:space="0" w:color="auto"/>
            <w:right w:val="none" w:sz="0" w:space="0" w:color="auto"/>
          </w:divBdr>
        </w:div>
      </w:divsChild>
    </w:div>
    <w:div w:id="963079993">
      <w:bodyDiv w:val="1"/>
      <w:marLeft w:val="0"/>
      <w:marRight w:val="0"/>
      <w:marTop w:val="0"/>
      <w:marBottom w:val="0"/>
      <w:divBdr>
        <w:top w:val="none" w:sz="0" w:space="0" w:color="auto"/>
        <w:left w:val="none" w:sz="0" w:space="0" w:color="auto"/>
        <w:bottom w:val="none" w:sz="0" w:space="0" w:color="auto"/>
        <w:right w:val="none" w:sz="0" w:space="0" w:color="auto"/>
      </w:divBdr>
    </w:div>
    <w:div w:id="994454355">
      <w:bodyDiv w:val="1"/>
      <w:marLeft w:val="0"/>
      <w:marRight w:val="0"/>
      <w:marTop w:val="0"/>
      <w:marBottom w:val="0"/>
      <w:divBdr>
        <w:top w:val="none" w:sz="0" w:space="0" w:color="auto"/>
        <w:left w:val="none" w:sz="0" w:space="0" w:color="auto"/>
        <w:bottom w:val="none" w:sz="0" w:space="0" w:color="auto"/>
        <w:right w:val="none" w:sz="0" w:space="0" w:color="auto"/>
      </w:divBdr>
    </w:div>
    <w:div w:id="1001738103">
      <w:bodyDiv w:val="1"/>
      <w:marLeft w:val="0"/>
      <w:marRight w:val="0"/>
      <w:marTop w:val="0"/>
      <w:marBottom w:val="0"/>
      <w:divBdr>
        <w:top w:val="none" w:sz="0" w:space="0" w:color="auto"/>
        <w:left w:val="none" w:sz="0" w:space="0" w:color="auto"/>
        <w:bottom w:val="none" w:sz="0" w:space="0" w:color="auto"/>
        <w:right w:val="none" w:sz="0" w:space="0" w:color="auto"/>
      </w:divBdr>
    </w:div>
    <w:div w:id="1012033653">
      <w:bodyDiv w:val="1"/>
      <w:marLeft w:val="0"/>
      <w:marRight w:val="0"/>
      <w:marTop w:val="0"/>
      <w:marBottom w:val="0"/>
      <w:divBdr>
        <w:top w:val="none" w:sz="0" w:space="0" w:color="auto"/>
        <w:left w:val="none" w:sz="0" w:space="0" w:color="auto"/>
        <w:bottom w:val="none" w:sz="0" w:space="0" w:color="auto"/>
        <w:right w:val="none" w:sz="0" w:space="0" w:color="auto"/>
      </w:divBdr>
    </w:div>
    <w:div w:id="1020542984">
      <w:bodyDiv w:val="1"/>
      <w:marLeft w:val="0"/>
      <w:marRight w:val="0"/>
      <w:marTop w:val="0"/>
      <w:marBottom w:val="0"/>
      <w:divBdr>
        <w:top w:val="none" w:sz="0" w:space="0" w:color="auto"/>
        <w:left w:val="none" w:sz="0" w:space="0" w:color="auto"/>
        <w:bottom w:val="none" w:sz="0" w:space="0" w:color="auto"/>
        <w:right w:val="none" w:sz="0" w:space="0" w:color="auto"/>
      </w:divBdr>
    </w:div>
    <w:div w:id="1051269270">
      <w:bodyDiv w:val="1"/>
      <w:marLeft w:val="0"/>
      <w:marRight w:val="0"/>
      <w:marTop w:val="0"/>
      <w:marBottom w:val="0"/>
      <w:divBdr>
        <w:top w:val="none" w:sz="0" w:space="0" w:color="auto"/>
        <w:left w:val="none" w:sz="0" w:space="0" w:color="auto"/>
        <w:bottom w:val="none" w:sz="0" w:space="0" w:color="auto"/>
        <w:right w:val="none" w:sz="0" w:space="0" w:color="auto"/>
      </w:divBdr>
    </w:div>
    <w:div w:id="1095903138">
      <w:bodyDiv w:val="1"/>
      <w:marLeft w:val="0"/>
      <w:marRight w:val="0"/>
      <w:marTop w:val="0"/>
      <w:marBottom w:val="0"/>
      <w:divBdr>
        <w:top w:val="none" w:sz="0" w:space="0" w:color="auto"/>
        <w:left w:val="none" w:sz="0" w:space="0" w:color="auto"/>
        <w:bottom w:val="none" w:sz="0" w:space="0" w:color="auto"/>
        <w:right w:val="none" w:sz="0" w:space="0" w:color="auto"/>
      </w:divBdr>
    </w:div>
    <w:div w:id="1112818901">
      <w:bodyDiv w:val="1"/>
      <w:marLeft w:val="0"/>
      <w:marRight w:val="0"/>
      <w:marTop w:val="0"/>
      <w:marBottom w:val="0"/>
      <w:divBdr>
        <w:top w:val="none" w:sz="0" w:space="0" w:color="auto"/>
        <w:left w:val="none" w:sz="0" w:space="0" w:color="auto"/>
        <w:bottom w:val="none" w:sz="0" w:space="0" w:color="auto"/>
        <w:right w:val="none" w:sz="0" w:space="0" w:color="auto"/>
      </w:divBdr>
      <w:divsChild>
        <w:div w:id="1722627464">
          <w:marLeft w:val="0"/>
          <w:marRight w:val="0"/>
          <w:marTop w:val="0"/>
          <w:marBottom w:val="0"/>
          <w:divBdr>
            <w:top w:val="none" w:sz="0" w:space="0" w:color="auto"/>
            <w:left w:val="none" w:sz="0" w:space="0" w:color="auto"/>
            <w:bottom w:val="none" w:sz="0" w:space="0" w:color="auto"/>
            <w:right w:val="none" w:sz="0" w:space="0" w:color="auto"/>
          </w:divBdr>
        </w:div>
      </w:divsChild>
    </w:div>
    <w:div w:id="1179780815">
      <w:bodyDiv w:val="1"/>
      <w:marLeft w:val="0"/>
      <w:marRight w:val="0"/>
      <w:marTop w:val="0"/>
      <w:marBottom w:val="0"/>
      <w:divBdr>
        <w:top w:val="none" w:sz="0" w:space="0" w:color="auto"/>
        <w:left w:val="none" w:sz="0" w:space="0" w:color="auto"/>
        <w:bottom w:val="none" w:sz="0" w:space="0" w:color="auto"/>
        <w:right w:val="none" w:sz="0" w:space="0" w:color="auto"/>
      </w:divBdr>
      <w:divsChild>
        <w:div w:id="882519338">
          <w:marLeft w:val="0"/>
          <w:marRight w:val="0"/>
          <w:marTop w:val="0"/>
          <w:marBottom w:val="0"/>
          <w:divBdr>
            <w:top w:val="none" w:sz="0" w:space="0" w:color="auto"/>
            <w:left w:val="none" w:sz="0" w:space="0" w:color="auto"/>
            <w:bottom w:val="none" w:sz="0" w:space="0" w:color="auto"/>
            <w:right w:val="none" w:sz="0" w:space="0" w:color="auto"/>
          </w:divBdr>
        </w:div>
      </w:divsChild>
    </w:div>
    <w:div w:id="1207177677">
      <w:bodyDiv w:val="1"/>
      <w:marLeft w:val="0"/>
      <w:marRight w:val="0"/>
      <w:marTop w:val="0"/>
      <w:marBottom w:val="0"/>
      <w:divBdr>
        <w:top w:val="none" w:sz="0" w:space="0" w:color="auto"/>
        <w:left w:val="none" w:sz="0" w:space="0" w:color="auto"/>
        <w:bottom w:val="none" w:sz="0" w:space="0" w:color="auto"/>
        <w:right w:val="none" w:sz="0" w:space="0" w:color="auto"/>
      </w:divBdr>
    </w:div>
    <w:div w:id="1253929213">
      <w:bodyDiv w:val="1"/>
      <w:marLeft w:val="0"/>
      <w:marRight w:val="0"/>
      <w:marTop w:val="0"/>
      <w:marBottom w:val="0"/>
      <w:divBdr>
        <w:top w:val="none" w:sz="0" w:space="0" w:color="auto"/>
        <w:left w:val="none" w:sz="0" w:space="0" w:color="auto"/>
        <w:bottom w:val="none" w:sz="0" w:space="0" w:color="auto"/>
        <w:right w:val="none" w:sz="0" w:space="0" w:color="auto"/>
      </w:divBdr>
    </w:div>
    <w:div w:id="1255432004">
      <w:bodyDiv w:val="1"/>
      <w:marLeft w:val="0"/>
      <w:marRight w:val="0"/>
      <w:marTop w:val="0"/>
      <w:marBottom w:val="0"/>
      <w:divBdr>
        <w:top w:val="none" w:sz="0" w:space="0" w:color="auto"/>
        <w:left w:val="none" w:sz="0" w:space="0" w:color="auto"/>
        <w:bottom w:val="none" w:sz="0" w:space="0" w:color="auto"/>
        <w:right w:val="none" w:sz="0" w:space="0" w:color="auto"/>
      </w:divBdr>
    </w:div>
    <w:div w:id="1289966821">
      <w:bodyDiv w:val="1"/>
      <w:marLeft w:val="0"/>
      <w:marRight w:val="0"/>
      <w:marTop w:val="0"/>
      <w:marBottom w:val="0"/>
      <w:divBdr>
        <w:top w:val="none" w:sz="0" w:space="0" w:color="auto"/>
        <w:left w:val="none" w:sz="0" w:space="0" w:color="auto"/>
        <w:bottom w:val="none" w:sz="0" w:space="0" w:color="auto"/>
        <w:right w:val="none" w:sz="0" w:space="0" w:color="auto"/>
      </w:divBdr>
    </w:div>
    <w:div w:id="1348410520">
      <w:bodyDiv w:val="1"/>
      <w:marLeft w:val="0"/>
      <w:marRight w:val="0"/>
      <w:marTop w:val="0"/>
      <w:marBottom w:val="0"/>
      <w:divBdr>
        <w:top w:val="none" w:sz="0" w:space="0" w:color="auto"/>
        <w:left w:val="none" w:sz="0" w:space="0" w:color="auto"/>
        <w:bottom w:val="none" w:sz="0" w:space="0" w:color="auto"/>
        <w:right w:val="none" w:sz="0" w:space="0" w:color="auto"/>
      </w:divBdr>
      <w:divsChild>
        <w:div w:id="1360862983">
          <w:marLeft w:val="0"/>
          <w:marRight w:val="0"/>
          <w:marTop w:val="0"/>
          <w:marBottom w:val="0"/>
          <w:divBdr>
            <w:top w:val="none" w:sz="0" w:space="0" w:color="auto"/>
            <w:left w:val="none" w:sz="0" w:space="0" w:color="auto"/>
            <w:bottom w:val="none" w:sz="0" w:space="0" w:color="auto"/>
            <w:right w:val="none" w:sz="0" w:space="0" w:color="auto"/>
          </w:divBdr>
        </w:div>
      </w:divsChild>
    </w:div>
    <w:div w:id="1428503914">
      <w:bodyDiv w:val="1"/>
      <w:marLeft w:val="0"/>
      <w:marRight w:val="0"/>
      <w:marTop w:val="0"/>
      <w:marBottom w:val="0"/>
      <w:divBdr>
        <w:top w:val="none" w:sz="0" w:space="0" w:color="auto"/>
        <w:left w:val="none" w:sz="0" w:space="0" w:color="auto"/>
        <w:bottom w:val="none" w:sz="0" w:space="0" w:color="auto"/>
        <w:right w:val="none" w:sz="0" w:space="0" w:color="auto"/>
      </w:divBdr>
    </w:div>
    <w:div w:id="1431782197">
      <w:bodyDiv w:val="1"/>
      <w:marLeft w:val="0"/>
      <w:marRight w:val="0"/>
      <w:marTop w:val="0"/>
      <w:marBottom w:val="0"/>
      <w:divBdr>
        <w:top w:val="none" w:sz="0" w:space="0" w:color="auto"/>
        <w:left w:val="none" w:sz="0" w:space="0" w:color="auto"/>
        <w:bottom w:val="none" w:sz="0" w:space="0" w:color="auto"/>
        <w:right w:val="none" w:sz="0" w:space="0" w:color="auto"/>
      </w:divBdr>
    </w:div>
    <w:div w:id="1467965133">
      <w:bodyDiv w:val="1"/>
      <w:marLeft w:val="0"/>
      <w:marRight w:val="0"/>
      <w:marTop w:val="0"/>
      <w:marBottom w:val="0"/>
      <w:divBdr>
        <w:top w:val="none" w:sz="0" w:space="0" w:color="auto"/>
        <w:left w:val="none" w:sz="0" w:space="0" w:color="auto"/>
        <w:bottom w:val="none" w:sz="0" w:space="0" w:color="auto"/>
        <w:right w:val="none" w:sz="0" w:space="0" w:color="auto"/>
      </w:divBdr>
    </w:div>
    <w:div w:id="1533373468">
      <w:bodyDiv w:val="1"/>
      <w:marLeft w:val="0"/>
      <w:marRight w:val="0"/>
      <w:marTop w:val="0"/>
      <w:marBottom w:val="0"/>
      <w:divBdr>
        <w:top w:val="none" w:sz="0" w:space="0" w:color="auto"/>
        <w:left w:val="none" w:sz="0" w:space="0" w:color="auto"/>
        <w:bottom w:val="none" w:sz="0" w:space="0" w:color="auto"/>
        <w:right w:val="none" w:sz="0" w:space="0" w:color="auto"/>
      </w:divBdr>
    </w:div>
    <w:div w:id="1570457036">
      <w:bodyDiv w:val="1"/>
      <w:marLeft w:val="0"/>
      <w:marRight w:val="0"/>
      <w:marTop w:val="0"/>
      <w:marBottom w:val="0"/>
      <w:divBdr>
        <w:top w:val="none" w:sz="0" w:space="0" w:color="auto"/>
        <w:left w:val="none" w:sz="0" w:space="0" w:color="auto"/>
        <w:bottom w:val="none" w:sz="0" w:space="0" w:color="auto"/>
        <w:right w:val="none" w:sz="0" w:space="0" w:color="auto"/>
      </w:divBdr>
    </w:div>
    <w:div w:id="1602059376">
      <w:bodyDiv w:val="1"/>
      <w:marLeft w:val="0"/>
      <w:marRight w:val="0"/>
      <w:marTop w:val="0"/>
      <w:marBottom w:val="0"/>
      <w:divBdr>
        <w:top w:val="none" w:sz="0" w:space="0" w:color="auto"/>
        <w:left w:val="none" w:sz="0" w:space="0" w:color="auto"/>
        <w:bottom w:val="none" w:sz="0" w:space="0" w:color="auto"/>
        <w:right w:val="none" w:sz="0" w:space="0" w:color="auto"/>
      </w:divBdr>
    </w:div>
    <w:div w:id="1748765539">
      <w:bodyDiv w:val="1"/>
      <w:marLeft w:val="0"/>
      <w:marRight w:val="0"/>
      <w:marTop w:val="0"/>
      <w:marBottom w:val="0"/>
      <w:divBdr>
        <w:top w:val="none" w:sz="0" w:space="0" w:color="auto"/>
        <w:left w:val="none" w:sz="0" w:space="0" w:color="auto"/>
        <w:bottom w:val="none" w:sz="0" w:space="0" w:color="auto"/>
        <w:right w:val="none" w:sz="0" w:space="0" w:color="auto"/>
      </w:divBdr>
      <w:divsChild>
        <w:div w:id="563687820">
          <w:marLeft w:val="0"/>
          <w:marRight w:val="0"/>
          <w:marTop w:val="0"/>
          <w:marBottom w:val="0"/>
          <w:divBdr>
            <w:top w:val="none" w:sz="0" w:space="0" w:color="auto"/>
            <w:left w:val="none" w:sz="0" w:space="0" w:color="auto"/>
            <w:bottom w:val="none" w:sz="0" w:space="0" w:color="auto"/>
            <w:right w:val="none" w:sz="0" w:space="0" w:color="auto"/>
          </w:divBdr>
        </w:div>
      </w:divsChild>
    </w:div>
    <w:div w:id="1848858431">
      <w:bodyDiv w:val="1"/>
      <w:marLeft w:val="0"/>
      <w:marRight w:val="0"/>
      <w:marTop w:val="0"/>
      <w:marBottom w:val="0"/>
      <w:divBdr>
        <w:top w:val="none" w:sz="0" w:space="0" w:color="auto"/>
        <w:left w:val="none" w:sz="0" w:space="0" w:color="auto"/>
        <w:bottom w:val="none" w:sz="0" w:space="0" w:color="auto"/>
        <w:right w:val="none" w:sz="0" w:space="0" w:color="auto"/>
      </w:divBdr>
    </w:div>
    <w:div w:id="1895774394">
      <w:bodyDiv w:val="1"/>
      <w:marLeft w:val="0"/>
      <w:marRight w:val="0"/>
      <w:marTop w:val="0"/>
      <w:marBottom w:val="0"/>
      <w:divBdr>
        <w:top w:val="none" w:sz="0" w:space="0" w:color="auto"/>
        <w:left w:val="none" w:sz="0" w:space="0" w:color="auto"/>
        <w:bottom w:val="none" w:sz="0" w:space="0" w:color="auto"/>
        <w:right w:val="none" w:sz="0" w:space="0" w:color="auto"/>
      </w:divBdr>
      <w:divsChild>
        <w:div w:id="1704013203">
          <w:marLeft w:val="0"/>
          <w:marRight w:val="0"/>
          <w:marTop w:val="0"/>
          <w:marBottom w:val="0"/>
          <w:divBdr>
            <w:top w:val="none" w:sz="0" w:space="0" w:color="auto"/>
            <w:left w:val="none" w:sz="0" w:space="0" w:color="auto"/>
            <w:bottom w:val="none" w:sz="0" w:space="0" w:color="auto"/>
            <w:right w:val="none" w:sz="0" w:space="0" w:color="auto"/>
          </w:divBdr>
        </w:div>
      </w:divsChild>
    </w:div>
    <w:div w:id="1984969889">
      <w:bodyDiv w:val="1"/>
      <w:marLeft w:val="0"/>
      <w:marRight w:val="0"/>
      <w:marTop w:val="0"/>
      <w:marBottom w:val="0"/>
      <w:divBdr>
        <w:top w:val="none" w:sz="0" w:space="0" w:color="auto"/>
        <w:left w:val="none" w:sz="0" w:space="0" w:color="auto"/>
        <w:bottom w:val="none" w:sz="0" w:space="0" w:color="auto"/>
        <w:right w:val="none" w:sz="0" w:space="0" w:color="auto"/>
      </w:divBdr>
    </w:div>
    <w:div w:id="2022586033">
      <w:bodyDiv w:val="1"/>
      <w:marLeft w:val="0"/>
      <w:marRight w:val="0"/>
      <w:marTop w:val="0"/>
      <w:marBottom w:val="0"/>
      <w:divBdr>
        <w:top w:val="none" w:sz="0" w:space="0" w:color="auto"/>
        <w:left w:val="none" w:sz="0" w:space="0" w:color="auto"/>
        <w:bottom w:val="none" w:sz="0" w:space="0" w:color="auto"/>
        <w:right w:val="none" w:sz="0" w:space="0" w:color="auto"/>
      </w:divBdr>
    </w:div>
    <w:div w:id="2042853184">
      <w:bodyDiv w:val="1"/>
      <w:marLeft w:val="0"/>
      <w:marRight w:val="0"/>
      <w:marTop w:val="0"/>
      <w:marBottom w:val="0"/>
      <w:divBdr>
        <w:top w:val="none" w:sz="0" w:space="0" w:color="auto"/>
        <w:left w:val="none" w:sz="0" w:space="0" w:color="auto"/>
        <w:bottom w:val="none" w:sz="0" w:space="0" w:color="auto"/>
        <w:right w:val="none" w:sz="0" w:space="0" w:color="auto"/>
      </w:divBdr>
    </w:div>
    <w:div w:id="2133089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otorolasolutions.com/web/Business/Products/Mobile%20Computers/Handheld%20Computers/MC75A_HF/_documents/_staticfiles/MC75A-HF-SpecSheet.pdf" TargetMode="External"/><Relationship Id="rId21" Type="http://schemas.openxmlformats.org/officeDocument/2006/relationships/oleObject" Target="embeddings/oleObject5.bin"/><Relationship Id="rId42" Type="http://schemas.openxmlformats.org/officeDocument/2006/relationships/image" Target="media/image17.emf"/><Relationship Id="rId63" Type="http://schemas.openxmlformats.org/officeDocument/2006/relationships/image" Target="media/image30.emf"/><Relationship Id="rId84" Type="http://schemas.openxmlformats.org/officeDocument/2006/relationships/image" Target="media/image41.emf"/><Relationship Id="rId138" Type="http://schemas.openxmlformats.org/officeDocument/2006/relationships/hyperlink" Target="http://developer.android.com/reference/android/nfc/tech/NfcV.html" TargetMode="External"/><Relationship Id="rId107" Type="http://schemas.openxmlformats.org/officeDocument/2006/relationships/oleObject" Target="embeddings/oleObject43.bin"/><Relationship Id="rId11" Type="http://schemas.openxmlformats.org/officeDocument/2006/relationships/footer" Target="footer2.xml"/><Relationship Id="rId32" Type="http://schemas.openxmlformats.org/officeDocument/2006/relationships/image" Target="media/image12.emf"/><Relationship Id="rId53" Type="http://schemas.openxmlformats.org/officeDocument/2006/relationships/image" Target="media/image24.emf"/><Relationship Id="rId74" Type="http://schemas.openxmlformats.org/officeDocument/2006/relationships/oleObject" Target="embeddings/oleObject29.bin"/><Relationship Id="rId128" Type="http://schemas.openxmlformats.org/officeDocument/2006/relationships/hyperlink" Target="http://www.iso.org/iso/home/store/catalogue_tc/catalogue_detail.htm?csnumber=43467" TargetMode="External"/><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oleObject" Target="embeddings/oleObject38.bin"/><Relationship Id="rId22" Type="http://schemas.openxmlformats.org/officeDocument/2006/relationships/image" Target="media/image7.emf"/><Relationship Id="rId27" Type="http://schemas.openxmlformats.org/officeDocument/2006/relationships/oleObject" Target="embeddings/oleObject8.bin"/><Relationship Id="rId43" Type="http://schemas.openxmlformats.org/officeDocument/2006/relationships/oleObject" Target="embeddings/oleObject16.bin"/><Relationship Id="rId48" Type="http://schemas.openxmlformats.org/officeDocument/2006/relationships/image" Target="media/image20.emf"/><Relationship Id="rId64" Type="http://schemas.openxmlformats.org/officeDocument/2006/relationships/oleObject" Target="embeddings/oleObject24.bin"/><Relationship Id="rId69" Type="http://schemas.openxmlformats.org/officeDocument/2006/relationships/image" Target="media/image33.emf"/><Relationship Id="rId113" Type="http://schemas.openxmlformats.org/officeDocument/2006/relationships/hyperlink" Target="http://www.hindawi.com/journals/ijap/aip/242840/" TargetMode="External"/><Relationship Id="rId118" Type="http://schemas.openxmlformats.org/officeDocument/2006/relationships/hyperlink" Target="https://play.google.com/store/apps/details?id=tw.com.method.rfidtool" TargetMode="External"/><Relationship Id="rId134" Type="http://schemas.openxmlformats.org/officeDocument/2006/relationships/hyperlink" Target="http://cdn.intechweb.org/pdfs/8488.pdf" TargetMode="External"/><Relationship Id="rId139" Type="http://schemas.openxmlformats.org/officeDocument/2006/relationships/hyperlink" Target="http://www.gs1pl.org/files/podrecznik_kodow.pdf" TargetMode="External"/><Relationship Id="rId80" Type="http://schemas.openxmlformats.org/officeDocument/2006/relationships/image" Target="media/image39.emf"/><Relationship Id="rId85" Type="http://schemas.openxmlformats.org/officeDocument/2006/relationships/image" Target="media/image42.emf"/><Relationship Id="rId12" Type="http://schemas.openxmlformats.org/officeDocument/2006/relationships/image" Target="media/image2.wmf"/><Relationship Id="rId17" Type="http://schemas.openxmlformats.org/officeDocument/2006/relationships/oleObject" Target="embeddings/oleObject3.bin"/><Relationship Id="rId33" Type="http://schemas.openxmlformats.org/officeDocument/2006/relationships/oleObject" Target="embeddings/oleObject11.bin"/><Relationship Id="rId38" Type="http://schemas.openxmlformats.org/officeDocument/2006/relationships/image" Target="media/image15.wmf"/><Relationship Id="rId59" Type="http://schemas.openxmlformats.org/officeDocument/2006/relationships/oleObject" Target="embeddings/oleObject22.bin"/><Relationship Id="rId103" Type="http://schemas.openxmlformats.org/officeDocument/2006/relationships/oleObject" Target="embeddings/oleObject42.bin"/><Relationship Id="rId108" Type="http://schemas.openxmlformats.org/officeDocument/2006/relationships/image" Target="media/image55.emf"/><Relationship Id="rId124" Type="http://schemas.openxmlformats.org/officeDocument/2006/relationships/hyperlink" Target="http://www.iso.org/iso/home/store/catalogue_tc/catalogue_detail.htm?csnumber=50942" TargetMode="External"/><Relationship Id="rId129" Type="http://schemas.openxmlformats.org/officeDocument/2006/relationships/hyperlink" Target="http://www.iso.org/iso/home/store/catalogue_tc/catalogue_detail.htm?csnumber=53424" TargetMode="External"/><Relationship Id="rId54" Type="http://schemas.openxmlformats.org/officeDocument/2006/relationships/oleObject" Target="embeddings/oleObject20.bin"/><Relationship Id="rId70" Type="http://schemas.openxmlformats.org/officeDocument/2006/relationships/oleObject" Target="embeddings/oleObject27.bin"/><Relationship Id="rId75" Type="http://schemas.openxmlformats.org/officeDocument/2006/relationships/image" Target="media/image36.png"/><Relationship Id="rId91" Type="http://schemas.openxmlformats.org/officeDocument/2006/relationships/oleObject" Target="embeddings/oleObject36.bin"/><Relationship Id="rId96" Type="http://schemas.openxmlformats.org/officeDocument/2006/relationships/image" Target="media/image48.emf"/><Relationship Id="rId140" Type="http://schemas.openxmlformats.org/officeDocument/2006/relationships/hyperlink" Target="http://www.gs1.org/docs/barcodes/GS1_General_Specifications.pd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0.emf"/><Relationship Id="rId49" Type="http://schemas.openxmlformats.org/officeDocument/2006/relationships/image" Target="media/image21.emf"/><Relationship Id="rId114" Type="http://schemas.openxmlformats.org/officeDocument/2006/relationships/hyperlink" Target="http://www.sigma-not.pl/zeszyt-3928-elektronika-konstrukcje-technologie-zastosowania-2014-1.html" TargetMode="External"/><Relationship Id="rId119" Type="http://schemas.openxmlformats.org/officeDocument/2006/relationships/hyperlink" Target="http://www.feig.de/en/products/obid/product-areas/obid-i-scan-hf.html" TargetMode="External"/><Relationship Id="rId44" Type="http://schemas.openxmlformats.org/officeDocument/2006/relationships/image" Target="media/image18.emf"/><Relationship Id="rId60" Type="http://schemas.openxmlformats.org/officeDocument/2006/relationships/image" Target="media/image28.emf"/><Relationship Id="rId65" Type="http://schemas.openxmlformats.org/officeDocument/2006/relationships/image" Target="media/image31.emf"/><Relationship Id="rId81" Type="http://schemas.openxmlformats.org/officeDocument/2006/relationships/oleObject" Target="embeddings/oleObject32.bin"/><Relationship Id="rId86" Type="http://schemas.openxmlformats.org/officeDocument/2006/relationships/image" Target="media/image43.emf"/><Relationship Id="rId130" Type="http://schemas.openxmlformats.org/officeDocument/2006/relationships/hyperlink" Target="http://www.gs1.org/sites/default/files/docs/epcglobal/epcglobal_hf_2_0_3-standard-20110905r3.pdf" TargetMode="External"/><Relationship Id="rId135" Type="http://schemas.openxmlformats.org/officeDocument/2006/relationships/hyperlink" Target="http://elektronikab2b.pl/raporty/18214-zdalna-identyfikacja-rfid" TargetMode="External"/><Relationship Id="rId13" Type="http://schemas.openxmlformats.org/officeDocument/2006/relationships/oleObject" Target="embeddings/oleObject1.bin"/><Relationship Id="rId18" Type="http://schemas.openxmlformats.org/officeDocument/2006/relationships/image" Target="media/image5.wmf"/><Relationship Id="rId39" Type="http://schemas.openxmlformats.org/officeDocument/2006/relationships/oleObject" Target="embeddings/oleObject14.bin"/><Relationship Id="rId109" Type="http://schemas.openxmlformats.org/officeDocument/2006/relationships/image" Target="media/image56.emf"/><Relationship Id="rId34" Type="http://schemas.openxmlformats.org/officeDocument/2006/relationships/image" Target="media/image13.emf"/><Relationship Id="rId50" Type="http://schemas.openxmlformats.org/officeDocument/2006/relationships/oleObject" Target="embeddings/oleObject19.bin"/><Relationship Id="rId55" Type="http://schemas.openxmlformats.org/officeDocument/2006/relationships/image" Target="media/image25.emf"/><Relationship Id="rId76" Type="http://schemas.openxmlformats.org/officeDocument/2006/relationships/image" Target="media/image37.wmf"/><Relationship Id="rId97" Type="http://schemas.openxmlformats.org/officeDocument/2006/relationships/oleObject" Target="embeddings/oleObject39.bin"/><Relationship Id="rId104" Type="http://schemas.openxmlformats.org/officeDocument/2006/relationships/image" Target="media/image52.png"/><Relationship Id="rId120" Type="http://schemas.openxmlformats.org/officeDocument/2006/relationships/hyperlink" Target="http://www.tertiumtechnology.com/products.php" TargetMode="External"/><Relationship Id="rId125" Type="http://schemas.openxmlformats.org/officeDocument/2006/relationships/hyperlink" Target="http://www.iso.org/iso/home/store/catalogue_tc/catalogue_detail.htm?csnumber=50648" TargetMode="External"/><Relationship Id="rId141" Type="http://schemas.openxmlformats.org/officeDocument/2006/relationships/hyperlink" Target="http://zylla.wipos.p.lodz.pl/ut/barcode/ean13pl.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oleObject" Target="embeddings/oleObject17.bin"/><Relationship Id="rId66" Type="http://schemas.openxmlformats.org/officeDocument/2006/relationships/oleObject" Target="embeddings/oleObject25.bin"/><Relationship Id="rId87" Type="http://schemas.openxmlformats.org/officeDocument/2006/relationships/oleObject" Target="embeddings/oleObject34.bin"/><Relationship Id="rId110" Type="http://schemas.openxmlformats.org/officeDocument/2006/relationships/image" Target="media/image57.emf"/><Relationship Id="rId115" Type="http://schemas.openxmlformats.org/officeDocument/2006/relationships/hyperlink" Target="http://www.nokaut.pl/nokaut-skaner" TargetMode="External"/><Relationship Id="rId131" Type="http://schemas.openxmlformats.org/officeDocument/2006/relationships/hyperlink" Target="http://www.samsung.com/global/galaxys3/sbeam.html" TargetMode="External"/><Relationship Id="rId136" Type="http://schemas.openxmlformats.org/officeDocument/2006/relationships/hyperlink" Target="http://www.idc.com/prodserv/smartphone-os-market-share.jsp" TargetMode="External"/><Relationship Id="rId61" Type="http://schemas.openxmlformats.org/officeDocument/2006/relationships/image" Target="media/image29.emf"/><Relationship Id="rId82" Type="http://schemas.openxmlformats.org/officeDocument/2006/relationships/image" Target="media/image40.emf"/><Relationship Id="rId19" Type="http://schemas.openxmlformats.org/officeDocument/2006/relationships/oleObject" Target="embeddings/oleObject4.bin"/><Relationship Id="rId14" Type="http://schemas.openxmlformats.org/officeDocument/2006/relationships/image" Target="media/image3.wmf"/><Relationship Id="rId30" Type="http://schemas.openxmlformats.org/officeDocument/2006/relationships/image" Target="media/image11.emf"/><Relationship Id="rId35" Type="http://schemas.openxmlformats.org/officeDocument/2006/relationships/oleObject" Target="embeddings/oleObject12.bin"/><Relationship Id="rId56" Type="http://schemas.openxmlformats.org/officeDocument/2006/relationships/image" Target="media/image26.emf"/><Relationship Id="rId77" Type="http://schemas.openxmlformats.org/officeDocument/2006/relationships/oleObject" Target="embeddings/oleObject30.bin"/><Relationship Id="rId100" Type="http://schemas.openxmlformats.org/officeDocument/2006/relationships/image" Target="media/image50.emf"/><Relationship Id="rId105" Type="http://schemas.openxmlformats.org/officeDocument/2006/relationships/image" Target="media/image53.emf"/><Relationship Id="rId126" Type="http://schemas.openxmlformats.org/officeDocument/2006/relationships/hyperlink" Target="http://www.iso.org/iso/home/store/catalogue_tc/catalogue_detail.htm?csnumber=39694" TargetMode="External"/><Relationship Id="rId8" Type="http://schemas.openxmlformats.org/officeDocument/2006/relationships/footer" Target="footer1.xml"/><Relationship Id="rId51" Type="http://schemas.openxmlformats.org/officeDocument/2006/relationships/image" Target="media/image22.emf"/><Relationship Id="rId72" Type="http://schemas.openxmlformats.org/officeDocument/2006/relationships/oleObject" Target="embeddings/oleObject28.bin"/><Relationship Id="rId93" Type="http://schemas.openxmlformats.org/officeDocument/2006/relationships/oleObject" Target="embeddings/oleObject37.bin"/><Relationship Id="rId98" Type="http://schemas.openxmlformats.org/officeDocument/2006/relationships/image" Target="media/image49.emf"/><Relationship Id="rId121" Type="http://schemas.openxmlformats.org/officeDocument/2006/relationships/hyperlink" Target="http://www.st.com/st-web-ui/static/active/en/resource/technical/document/datasheet/DM00047008.pdf" TargetMode="External"/><Relationship Id="rId142" Type="http://schemas.openxmlformats.org/officeDocument/2006/relationships/hyperlink" Target="http://airccse.org/journal/iju/papers/2211iju03.pdf" TargetMode="External"/><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19.emf"/><Relationship Id="rId67" Type="http://schemas.openxmlformats.org/officeDocument/2006/relationships/image" Target="media/image32.emf"/><Relationship Id="rId116" Type="http://schemas.openxmlformats.org/officeDocument/2006/relationships/hyperlink" Target="http://www.feig.de/uploads/media/Data_sheet_ID_ISC.PRH101_102_02.pdf" TargetMode="External"/><Relationship Id="rId137" Type="http://schemas.openxmlformats.org/officeDocument/2006/relationships/hyperlink" Target="http://developer.android.com/guide/topics/connectivity/nfc/advanced-nfc.html" TargetMode="External"/><Relationship Id="rId20" Type="http://schemas.openxmlformats.org/officeDocument/2006/relationships/image" Target="media/image6.wmf"/><Relationship Id="rId41" Type="http://schemas.openxmlformats.org/officeDocument/2006/relationships/oleObject" Target="embeddings/oleObject15.bin"/><Relationship Id="rId62" Type="http://schemas.openxmlformats.org/officeDocument/2006/relationships/oleObject" Target="embeddings/oleObject23.bin"/><Relationship Id="rId83" Type="http://schemas.openxmlformats.org/officeDocument/2006/relationships/oleObject" Target="embeddings/oleObject33.bin"/><Relationship Id="rId88" Type="http://schemas.openxmlformats.org/officeDocument/2006/relationships/image" Target="media/image44.emf"/><Relationship Id="rId111" Type="http://schemas.openxmlformats.org/officeDocument/2006/relationships/hyperlink" Target="http://www.makebarcode.com" TargetMode="External"/><Relationship Id="rId132" Type="http://schemas.openxmlformats.org/officeDocument/2006/relationships/hyperlink" Target="http://www.paypass.pl/paypass-w-telefonie/" TargetMode="External"/><Relationship Id="rId15" Type="http://schemas.openxmlformats.org/officeDocument/2006/relationships/oleObject" Target="embeddings/oleObject2.bin"/><Relationship Id="rId36" Type="http://schemas.openxmlformats.org/officeDocument/2006/relationships/image" Target="media/image14.emf"/><Relationship Id="rId57" Type="http://schemas.openxmlformats.org/officeDocument/2006/relationships/oleObject" Target="embeddings/oleObject21.bin"/><Relationship Id="rId106" Type="http://schemas.openxmlformats.org/officeDocument/2006/relationships/image" Target="media/image54.emf"/><Relationship Id="rId127" Type="http://schemas.openxmlformats.org/officeDocument/2006/relationships/hyperlink" Target="http://www.iso.org/iso/home/store/catalogue_tc/catalogue_detail.htm?csnumber=39695" TargetMode="External"/><Relationship Id="rId10" Type="http://schemas.openxmlformats.org/officeDocument/2006/relationships/oleObject" Target="embeddings/Dokument_programu_Microsoft_Word_97_20031.doc"/><Relationship Id="rId31" Type="http://schemas.openxmlformats.org/officeDocument/2006/relationships/oleObject" Target="embeddings/oleObject10.bin"/><Relationship Id="rId52" Type="http://schemas.openxmlformats.org/officeDocument/2006/relationships/image" Target="media/image23.emf"/><Relationship Id="rId73" Type="http://schemas.openxmlformats.org/officeDocument/2006/relationships/image" Target="media/image35.emf"/><Relationship Id="rId78" Type="http://schemas.openxmlformats.org/officeDocument/2006/relationships/image" Target="media/image38.emf"/><Relationship Id="rId94" Type="http://schemas.openxmlformats.org/officeDocument/2006/relationships/image" Target="media/image47.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hyperlink" Target="http://www.iso.org/iso/home/store/catalogue_tc/catalogue_detail.htm?csnumber=39693" TargetMode="External"/><Relationship Id="rId143" Type="http://schemas.openxmlformats.org/officeDocument/2006/relationships/hyperlink" Target="http://www.nxp.com/documents/data_sheet/SL058030.pdf" TargetMode="External"/><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image" Target="media/image9.emf"/><Relationship Id="rId47" Type="http://schemas.openxmlformats.org/officeDocument/2006/relationships/oleObject" Target="embeddings/oleObject18.bin"/><Relationship Id="rId68" Type="http://schemas.openxmlformats.org/officeDocument/2006/relationships/oleObject" Target="embeddings/oleObject26.bin"/><Relationship Id="rId89" Type="http://schemas.openxmlformats.org/officeDocument/2006/relationships/oleObject" Target="embeddings/oleObject35.bin"/><Relationship Id="rId112" Type="http://schemas.openxmlformats.org/officeDocument/2006/relationships/hyperlink" Target="http://www.gs1.org/docs/gsmp/barcodes/GS1_General_Specifications.pdf" TargetMode="External"/><Relationship Id="rId133" Type="http://schemas.openxmlformats.org/officeDocument/2006/relationships/hyperlink" Target="http://www.samsung.com/pl/crystalblue/" TargetMode="External"/><Relationship Id="rId16" Type="http://schemas.openxmlformats.org/officeDocument/2006/relationships/image" Target="media/image4.wmf"/><Relationship Id="rId37" Type="http://schemas.openxmlformats.org/officeDocument/2006/relationships/oleObject" Target="embeddings/oleObject13.bin"/><Relationship Id="rId58" Type="http://schemas.openxmlformats.org/officeDocument/2006/relationships/image" Target="media/image27.emf"/><Relationship Id="rId79" Type="http://schemas.openxmlformats.org/officeDocument/2006/relationships/oleObject" Target="embeddings/oleObject31.bin"/><Relationship Id="rId102" Type="http://schemas.openxmlformats.org/officeDocument/2006/relationships/image" Target="media/image51.emf"/><Relationship Id="rId123" Type="http://schemas.openxmlformats.org/officeDocument/2006/relationships/hyperlink" Target="http://www.iso.org/iso/home/store/catalogue_tc/catalogue_detail.htm?csnumber=50941" TargetMode="External"/><Relationship Id="rId144" Type="http://schemas.openxmlformats.org/officeDocument/2006/relationships/hyperlink" Target="http://developer.android.com/guide/topics/resources/localization.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Bha06</b:Tag>
    <b:SourceType>Book</b:SourceType>
    <b:Guid>{D794EC4F-69B5-485D-A44A-47A1FC3F88EE}</b:Guid>
    <b:Author>
      <b:Author>
        <b:NameList>
          <b:Person>
            <b:Last>Bhatt</b:Last>
            <b:First>H.</b:First>
          </b:Person>
          <b:Person>
            <b:Last>Glover</b:Last>
            <b:First>B.</b:First>
          </b:Person>
        </b:NameList>
      </b:Author>
    </b:Author>
    <b:Title>RFID Essentials</b:Title>
    <b:Year>2006</b:Year>
    <b:City>Sebastopol</b:City>
    <b:Publisher>O'Reilly</b:Publisher>
    <b:Edition>I</b:Edition>
    <b:CountryRegion>USA</b:CountryRegion>
    <b:RefOrder>1</b:RefOrder>
  </b:Source>
  <b:Source>
    <b:Tag>Kla10</b:Tag>
    <b:SourceType>Book</b:SourceType>
    <b:Guid>{CFDB44B5-E94D-4782-B3E1-0E8E0683BE86}</b:Guid>
    <b:Author>
      <b:Author>
        <b:NameList>
          <b:Person>
            <b:Last>Finkenzeller</b:Last>
            <b:First>K.</b:First>
          </b:Person>
        </b:NameList>
      </b:Author>
    </b:Author>
    <b:Title>RFID Handbook</b:Title>
    <b:Year>2010</b:Year>
    <b:Publisher>John Wiley &amp; Sons Ltd.</b:Publisher>
    <b:CountryRegion>Niemcy</b:CountryRegion>
    <b:Edition>III</b:Edition>
    <b:RefOrder>2</b:RefOrder>
  </b:Source>
  <b:Source>
    <b:Tag>Sun11</b:Tag>
    <b:SourceType>DocumentFromInternetSite</b:SourceType>
    <b:Guid>{509C732D-3F32-43CD-8CE5-5B602F04E555}</b:Guid>
    <b:Author>
      <b:Author>
        <b:NameList>
          <b:Person>
            <b:Last>Sundström</b:Last>
            <b:First>P.</b:First>
          </b:Person>
          <b:Person>
            <b:Last>Örn</b:Last>
            <b:First>S.</b:First>
          </b:Person>
        </b:NameList>
      </b:Author>
    </b:Author>
    <b:Title>Wireless communication principles in RFID</b:Title>
    <b:Year>2011</b:Year>
    <b:InternetSiteTitle>CommSys - LiU</b:InternetSiteTitle>
    <b:URL>http://www.commsys.isy.liu.se/TSKS03/reports/group02.pdf</b:URL>
    <b:RefOrder>3</b:RefOrder>
  </b:Source>
</b:Sources>
</file>

<file path=customXml/itemProps1.xml><?xml version="1.0" encoding="utf-8"?>
<ds:datastoreItem xmlns:ds="http://schemas.openxmlformats.org/officeDocument/2006/customXml" ds:itemID="{77ABFF77-AD5A-4616-AF51-031331434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13322</TotalTime>
  <Pages>1</Pages>
  <Words>18310</Words>
  <Characters>109865</Characters>
  <Application>Microsoft Office Word</Application>
  <DocSecurity>0</DocSecurity>
  <Lines>915</Lines>
  <Paragraphs>255</Paragraphs>
  <ScaleCrop>false</ScaleCrop>
  <HeadingPairs>
    <vt:vector size="2" baseType="variant">
      <vt:variant>
        <vt:lpstr>Tytuł</vt:lpstr>
      </vt:variant>
      <vt:variant>
        <vt:i4>1</vt:i4>
      </vt:variant>
    </vt:vector>
  </HeadingPairs>
  <TitlesOfParts>
    <vt:vector size="1" baseType="lpstr">
      <vt:lpstr>Aplikacja do bezstykowej identyfikacji obiektów za pomocą układów NFC wbudowanych w urządzenia mobilne</vt:lpstr>
    </vt:vector>
  </TitlesOfParts>
  <Company/>
  <LinksUpToDate>false</LinksUpToDate>
  <CharactersWithSpaces>127920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Aplikacja do bezstykowej identyfikacji obiektów za pomocą układów NFC wbudowanych w urządzenia mobilne</dc:title>
  <dc:creator>Anna Pitera</dc:creator>
  <cp:lastModifiedBy>Anna Pitera</cp:lastModifiedBy>
  <cp:revision>2372</cp:revision>
  <cp:lastPrinted>2015-07-02T08:51:00Z</cp:lastPrinted>
  <dcterms:created xsi:type="dcterms:W3CDTF">2014-11-15T15:29:00Z</dcterms:created>
  <dcterms:modified xsi:type="dcterms:W3CDTF">2015-07-02T08:52:00Z</dcterms:modified>
</cp:coreProperties>
</file>